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Times New Roman"/>
          <w:b/>
          <w:color w:val="000000"/>
          <w:sz w:val="28"/>
          <w:szCs w:val="28"/>
        </w:rPr>
      </w:pPr>
      <w:r>
        <w:rPr>
          <w:rFonts w:hint="eastAsia" w:ascii="黑体" w:hAnsi="黑体" w:eastAsia="黑体"/>
          <w:b/>
          <w:color w:val="000000"/>
          <w:sz w:val="28"/>
          <w:szCs w:val="28"/>
          <w:lang w:val="en-US" w:eastAsia="zh-CN"/>
        </w:rPr>
        <w:t>体育教育</w:t>
      </w:r>
      <w:r>
        <w:rPr>
          <w:rFonts w:hint="eastAsia" w:ascii="黑体" w:hAnsi="黑体" w:eastAsia="黑体"/>
          <w:b/>
          <w:color w:val="000000"/>
          <w:sz w:val="28"/>
          <w:szCs w:val="28"/>
        </w:rPr>
        <w:t>专业</w:t>
      </w:r>
      <w:r>
        <w:rPr>
          <w:rFonts w:hint="eastAsia" w:ascii="黑体" w:hAnsi="黑体" w:eastAsia="黑体" w:cs="Times New Roman"/>
          <w:b/>
          <w:color w:val="000000"/>
          <w:sz w:val="28"/>
          <w:szCs w:val="28"/>
        </w:rPr>
        <w:t>人才培养方案审核意见表</w:t>
      </w:r>
    </w:p>
    <w:tbl>
      <w:tblPr>
        <w:tblStyle w:val="4"/>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9"/>
        <w:gridCol w:w="7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44" w:hRule="atLeast"/>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专业教师意见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仿宋" w:hAnsi="仿宋" w:eastAsia="仿宋" w:cs="Times New Roman"/>
                <w:color w:val="000000"/>
                <w:sz w:val="24"/>
              </w:rPr>
            </w:pPr>
            <w:r>
              <w:rPr>
                <w:rFonts w:hint="eastAsia" w:ascii="仿宋" w:hAnsi="仿宋" w:eastAsia="仿宋" w:cs="Times New Roman"/>
                <w:color w:val="000000"/>
                <w:sz w:val="24"/>
              </w:rPr>
              <w:t>体育教育专业人才培养方案是根据国家教育部高职高专体育教育专业课程标准和社会人才需要来制定的，其中人才培养目标、课程设置、课时计划、理论与实践比例设置均都符合国家课程标准。</w:t>
            </w:r>
          </w:p>
          <w:p>
            <w:pPr>
              <w:spacing w:line="360" w:lineRule="auto"/>
              <w:rPr>
                <w:rFonts w:hint="default" w:ascii="仿宋" w:hAnsi="仿宋" w:eastAsia="仿宋" w:cs="Times New Roman"/>
                <w:color w:val="000000"/>
                <w:sz w:val="24"/>
                <w:lang w:val="en-US" w:eastAsia="zh-CN"/>
              </w:rPr>
            </w:pPr>
            <w:r>
              <w:rPr>
                <w:rFonts w:hint="eastAsia" w:ascii="仿宋" w:hAnsi="仿宋" w:eastAsia="仿宋" w:cs="Times New Roman"/>
                <w:color w:val="000000"/>
                <w:sz w:val="24"/>
              </w:rPr>
              <w:t>执笔人签字：</w:t>
            </w:r>
            <w:r>
              <w:rPr>
                <w:rFonts w:hint="eastAsia" w:ascii="仿宋" w:hAnsi="仿宋" w:eastAsia="仿宋" w:cs="Times New Roman"/>
                <w:color w:val="000000"/>
                <w:sz w:val="24"/>
                <w:lang w:val="en-US" w:eastAsia="zh-CN"/>
              </w:rPr>
              <w:t>郑剑飞</w:t>
            </w:r>
          </w:p>
          <w:p>
            <w:pPr>
              <w:spacing w:line="360" w:lineRule="auto"/>
              <w:rPr>
                <w:rFonts w:hint="default" w:ascii="仿宋" w:hAnsi="仿宋" w:eastAsia="仿宋" w:cs="Times New Roman"/>
                <w:color w:val="000000"/>
                <w:sz w:val="24"/>
                <w:lang w:val="en-US" w:eastAsia="zh-CN"/>
              </w:rPr>
            </w:pPr>
            <w:r>
              <w:rPr>
                <w:rFonts w:hint="eastAsia" w:ascii="仿宋" w:hAnsi="仿宋" w:eastAsia="仿宋" w:cs="Times New Roman"/>
                <w:color w:val="000000"/>
                <w:sz w:val="24"/>
              </w:rPr>
              <w:t>专业负责人签字：</w:t>
            </w:r>
            <w:r>
              <w:rPr>
                <w:rFonts w:hint="eastAsia" w:ascii="仿宋" w:hAnsi="仿宋" w:eastAsia="仿宋" w:cs="Times New Roman"/>
                <w:color w:val="000000"/>
                <w:sz w:val="24"/>
                <w:lang w:val="en-US" w:eastAsia="zh-CN"/>
              </w:rPr>
              <w:t>梁泳文</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教师代表（3人左右）签字：</w:t>
            </w:r>
            <w:r>
              <w:rPr>
                <w:rFonts w:hint="eastAsia" w:ascii="仿宋" w:hAnsi="仿宋" w:eastAsia="仿宋" w:cs="Times New Roman"/>
                <w:color w:val="000000"/>
                <w:sz w:val="24"/>
                <w:lang w:val="en-US" w:eastAsia="zh-CN"/>
              </w:rPr>
              <w:t>莫涛、陈世红</w:t>
            </w:r>
            <w:r>
              <w:rPr>
                <w:rFonts w:hint="eastAsia" w:ascii="仿宋" w:hAnsi="仿宋" w:eastAsia="仿宋" w:cs="Times New Roman"/>
                <w:color w:val="000000"/>
                <w:sz w:val="24"/>
                <w:lang w:eastAsia="zh-CN"/>
              </w:rPr>
              <w:t>、</w:t>
            </w:r>
            <w:r>
              <w:rPr>
                <w:rFonts w:hint="eastAsia" w:ascii="仿宋" w:hAnsi="仿宋" w:eastAsia="仿宋" w:cs="Times New Roman"/>
                <w:color w:val="000000"/>
                <w:sz w:val="24"/>
              </w:rPr>
              <w:t>肖和伟、马雪</w:t>
            </w:r>
          </w:p>
          <w:p>
            <w:pPr>
              <w:spacing w:line="360" w:lineRule="auto"/>
              <w:jc w:val="right"/>
              <w:rPr>
                <w:rFonts w:ascii="仿宋" w:hAnsi="仿宋" w:eastAsia="仿宋" w:cs="Times New Roman"/>
                <w:color w:val="000000"/>
                <w:sz w:val="24"/>
              </w:rPr>
            </w:pPr>
            <w:r>
              <w:rPr>
                <w:rFonts w:hint="eastAsia" w:ascii="仿宋" w:hAnsi="仿宋" w:eastAsia="仿宋" w:cs="Times New Roman"/>
                <w:color w:val="000000"/>
                <w:sz w:val="24"/>
              </w:rPr>
              <w:t>202</w:t>
            </w:r>
            <w:r>
              <w:rPr>
                <w:rFonts w:hint="eastAsia" w:ascii="仿宋" w:hAnsi="仿宋" w:eastAsia="仿宋" w:cs="Times New Roman"/>
                <w:color w:val="000000"/>
                <w:sz w:val="24"/>
                <w:lang w:val="en-US" w:eastAsia="zh-CN"/>
              </w:rPr>
              <w:t>2</w:t>
            </w:r>
            <w:bookmarkStart w:id="0" w:name="_GoBack"/>
            <w:bookmarkEnd w:id="0"/>
            <w:r>
              <w:rPr>
                <w:rFonts w:hint="eastAsia" w:ascii="仿宋" w:hAnsi="仿宋" w:eastAsia="仿宋" w:cs="Times New Roman"/>
                <w:color w:val="000000"/>
                <w:sz w:val="24"/>
              </w:rPr>
              <w:t>年10月15日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单位审查意见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Times New Roman"/>
                <w:color w:val="000000"/>
                <w:sz w:val="24"/>
              </w:rPr>
            </w:pPr>
          </w:p>
          <w:p>
            <w:pPr>
              <w:ind w:firstLine="480" w:firstLineChars="200"/>
              <w:rPr>
                <w:rFonts w:ascii="仿宋" w:hAnsi="仿宋" w:eastAsia="仿宋" w:cs="Times New Roman"/>
                <w:color w:val="000000"/>
                <w:sz w:val="24"/>
              </w:rPr>
            </w:pPr>
            <w:r>
              <w:rPr>
                <w:rFonts w:hint="eastAsia" w:ascii="仿宋" w:hAnsi="仿宋" w:eastAsia="仿宋" w:cs="Times New Roman"/>
                <w:color w:val="000000"/>
                <w:sz w:val="24"/>
              </w:rPr>
              <w:t>该人才培养方案符合专业人才培养实际和行业岗位需求，科学合理，具有可行性，拟同意使用该人才培养方案。</w:t>
            </w: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院长签字：</w:t>
            </w:r>
            <w:r>
              <w:rPr>
                <w:rFonts w:hint="eastAsia" w:ascii="仿宋" w:hAnsi="仿宋" w:eastAsia="仿宋" w:cs="Times New Roman"/>
                <w:color w:val="000000"/>
                <w:sz w:val="24"/>
                <w:lang w:val="en-US" w:eastAsia="zh-CN"/>
              </w:rPr>
              <w:t>梁泳文</w:t>
            </w:r>
            <w:r>
              <w:rPr>
                <w:rFonts w:hint="eastAsia" w:ascii="仿宋" w:hAnsi="仿宋" w:eastAsia="仿宋" w:cs="Times New Roman"/>
                <w:color w:val="000000"/>
                <w:sz w:val="24"/>
              </w:rPr>
              <w:t xml:space="preserve">              单位（公章）：</w:t>
            </w:r>
          </w:p>
          <w:p>
            <w:pPr>
              <w:adjustRightInd w:val="0"/>
              <w:snapToGrid w:val="0"/>
              <w:spacing w:line="360" w:lineRule="auto"/>
              <w:jc w:val="right"/>
              <w:rPr>
                <w:rFonts w:ascii="仿宋" w:hAnsi="仿宋" w:eastAsia="仿宋" w:cs="Times New Roman"/>
                <w:color w:val="000000"/>
                <w:sz w:val="24"/>
              </w:rPr>
            </w:pPr>
            <w:r>
              <w:rPr>
                <w:rFonts w:hint="eastAsia" w:ascii="仿宋" w:hAnsi="仿宋" w:eastAsia="仿宋" w:cs="Times New Roman"/>
                <w:color w:val="000000"/>
                <w:sz w:val="24"/>
              </w:rPr>
              <w:t xml:space="preserve">                           202</w:t>
            </w:r>
            <w:r>
              <w:rPr>
                <w:rFonts w:ascii="仿宋" w:hAnsi="仿宋" w:eastAsia="仿宋" w:cs="Times New Roman"/>
                <w:color w:val="000000"/>
                <w:sz w:val="24"/>
              </w:rPr>
              <w:t>2</w:t>
            </w:r>
            <w:r>
              <w:rPr>
                <w:rFonts w:hint="eastAsia" w:ascii="仿宋" w:hAnsi="仿宋" w:eastAsia="仿宋" w:cs="Times New Roman"/>
                <w:color w:val="000000"/>
                <w:sz w:val="24"/>
              </w:rPr>
              <w:t>年 10月18日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27" w:hRule="atLeast"/>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学校审核意见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jc w:val="left"/>
              <w:rPr>
                <w:rFonts w:ascii="仿宋" w:hAnsi="仿宋" w:eastAsia="仿宋" w:cs="Times New Roman"/>
                <w:color w:val="000000"/>
                <w:sz w:val="24"/>
              </w:rPr>
            </w:pPr>
          </w:p>
          <w:p>
            <w:pPr>
              <w:spacing w:line="360" w:lineRule="auto"/>
              <w:jc w:val="left"/>
              <w:rPr>
                <w:rFonts w:ascii="仿宋" w:hAnsi="仿宋" w:eastAsia="仿宋" w:cs="Times New Roman"/>
                <w:color w:val="000000"/>
                <w:sz w:val="24"/>
              </w:rPr>
            </w:pPr>
            <w:r>
              <w:rPr>
                <w:rFonts w:hint="eastAsia" w:ascii="仿宋" w:hAnsi="仿宋" w:eastAsia="仿宋" w:cs="Times New Roman"/>
                <w:color w:val="000000"/>
                <w:sz w:val="24"/>
              </w:rPr>
              <w:t>教务部负责人签字：</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主管教学副校长签字：              单位（公章）：</w:t>
            </w:r>
          </w:p>
          <w:p>
            <w:pPr>
              <w:spacing w:line="360" w:lineRule="auto"/>
              <w:jc w:val="right"/>
              <w:rPr>
                <w:rFonts w:ascii="仿宋" w:hAnsi="仿宋" w:eastAsia="仿宋" w:cs="Times New Roman"/>
                <w:color w:val="000000"/>
                <w:sz w:val="24"/>
              </w:rPr>
            </w:pPr>
            <w:r>
              <w:rPr>
                <w:rFonts w:hint="eastAsia" w:ascii="仿宋" w:hAnsi="仿宋" w:eastAsia="仿宋" w:cs="Times New Roman"/>
                <w:color w:val="000000"/>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3" w:hRule="atLeast"/>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学校党委意见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校长签字                         学校盖章</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 xml:space="preserve">                                        年    月   日</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11430" b="635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9sZGvRAAAAAgEAAA8AAAAAAAAAAQAgAAAAIgAAAGRycy9kb3ducmV2LnhtbFBLAQIUABQAAAAI&#10;AIdO4kAD09VxLQIAAFIEAAAOAAAAAAAAAAEAIAAAACABAABkcnMvZTJvRG9jLnhtbFBLBQYAAAAA&#10;BgAGAFkBAA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iMzU3NzQ3OGU3YWI2MzMzMmUwNmMzYjhhZmEwNjgifQ=="/>
  </w:docVars>
  <w:rsids>
    <w:rsidRoot w:val="0073413E"/>
    <w:rsid w:val="000F7BF7"/>
    <w:rsid w:val="001F25F8"/>
    <w:rsid w:val="003E3637"/>
    <w:rsid w:val="004063B0"/>
    <w:rsid w:val="004F19FE"/>
    <w:rsid w:val="005B1CE4"/>
    <w:rsid w:val="0062122A"/>
    <w:rsid w:val="007202AA"/>
    <w:rsid w:val="0073413E"/>
    <w:rsid w:val="007C2E8C"/>
    <w:rsid w:val="0094344B"/>
    <w:rsid w:val="00A34091"/>
    <w:rsid w:val="00AB1A0B"/>
    <w:rsid w:val="262F4EDF"/>
    <w:rsid w:val="26712CE9"/>
    <w:rsid w:val="31DC529A"/>
    <w:rsid w:val="4E4336C5"/>
    <w:rsid w:val="55E91AAF"/>
    <w:rsid w:val="5DE61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sz w:val="18"/>
      <w:szCs w:val="18"/>
    </w:rPr>
  </w:style>
  <w:style w:type="character" w:customStyle="1" w:styleId="7">
    <w:name w:val="页眉 Char"/>
    <w:basedOn w:val="5"/>
    <w:link w:val="3"/>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288</Words>
  <Characters>298</Characters>
  <Lines>2</Lines>
  <Paragraphs>1</Paragraphs>
  <TotalTime>0</TotalTime>
  <ScaleCrop>false</ScaleCrop>
  <LinksUpToDate>false</LinksUpToDate>
  <CharactersWithSpaces>435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2022-09-23T03:15:00Z</dcterms:created>
  <dc:creator>gs</dc:creator>
  <cp:lastModifiedBy>郑剑飞</cp:lastModifiedBy>
  <dcterms:modified xsi:type="dcterms:W3CDTF">2022-11-06T01:11:43Z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05171676A56243CDA7865D4AF1F14B2A</vt:lpwstr>
  </property>
</Properties>
</file>