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81B5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广东茂名幼儿师范专科学校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××—20××学年第×学期</w:t>
      </w:r>
    </w:p>
    <w:p w14:paraId="3E071FA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××专业××级《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××（</w:t>
      </w:r>
      <w:r>
        <w:rPr>
          <w:rFonts w:hint="eastAsia" w:ascii="楷体_GB2312" w:eastAsia="楷体_GB2312"/>
          <w:sz w:val="36"/>
          <w:szCs w:val="36"/>
          <w:lang w:val="en-US" w:eastAsia="zh-CN"/>
        </w:rPr>
        <w:t>按照人才培养方案课程名称填写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》教学计划</w:t>
      </w:r>
    </w:p>
    <w:p w14:paraId="486C11D6">
      <w:pPr>
        <w:spacing w:line="32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0</wp:posOffset>
                </wp:positionV>
                <wp:extent cx="2794635" cy="1228725"/>
                <wp:effectExtent l="2466975" t="57150" r="5715" b="9525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635" cy="1228725"/>
                        </a:xfrm>
                        <a:prstGeom prst="wedgeRoundRectCallout">
                          <a:avLst>
                            <a:gd name="adj1" fmla="val -137843"/>
                            <a:gd name="adj2" fmla="val -52634"/>
                            <a:gd name="adj3" fmla="val 16667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897E62E">
                            <w:r>
                              <w:rPr>
                                <w:rFonts w:hint="eastAsia"/>
                              </w:rPr>
                              <w:t>一、属公共课的这样写：×××级公共课《××××××》教学计划</w:t>
                            </w:r>
                          </w:p>
                          <w:p w14:paraId="5553BA0B">
                            <w:r>
                              <w:rPr>
                                <w:rFonts w:hint="eastAsia"/>
                              </w:rPr>
                              <w:t>二、课程名称用“专业课程计划表”中规定的名称，不一定是书名，更不能随便命名。（看后请删除）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2" type="#_x0000_t62" style="position:absolute;left:0pt;margin-left:309.75pt;margin-top:0pt;height:96.75pt;width:220.05pt;z-index:251659264;mso-width-relative:page;mso-height-relative:page;" fillcolor="#FF9900" filled="t" stroked="t" coordsize="21600,21600" o:gfxdata="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M9p0PWAAAACQEAAA8AAAAAAAAAAQAgAAAAIgAAAGRycy9kb3ducmV2LnhtbFBLAQIU&#10;ABQAAAAIAIdO4kDwZeFfZwIAAAcFAAAOAAAAAAAAAAEAIAAAACUBAABkcnMvZTJvRG9jLnhtbFBL&#10;BQYAAAAABgAGAFkBAAD+BQAAAAA=&#10;" adj="-18974,-569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897E62E">
                      <w:r>
                        <w:rPr>
                          <w:rFonts w:hint="eastAsia"/>
                        </w:rPr>
                        <w:t>一、属公共课的这样写：×××级公共课《××××××》教学计划</w:t>
                      </w:r>
                    </w:p>
                    <w:p w14:paraId="5553BA0B">
                      <w:r>
                        <w:rPr>
                          <w:rFonts w:hint="eastAsia"/>
                        </w:rPr>
                        <w:t>二、课程名称用“专业课程计划表”中规定的名称，不一定是书名，更不能随便命名。（看后请删除）</w:t>
                      </w:r>
                    </w:p>
                  </w:txbxContent>
                </v:textbox>
              </v:shape>
            </w:pict>
          </mc:Fallback>
        </mc:AlternateContent>
      </w:r>
    </w:p>
    <w:p w14:paraId="1388E07F">
      <w:pPr>
        <w:spacing w:line="320" w:lineRule="exact"/>
      </w:pPr>
    </w:p>
    <w:p w14:paraId="7D10687A">
      <w:pPr>
        <w:spacing w:line="320" w:lineRule="exact"/>
        <w:ind w:right="389" w:firstLine="480"/>
        <w:jc w:val="center"/>
        <w:rPr>
          <w:sz w:val="24"/>
        </w:rPr>
      </w:pPr>
      <w:r>
        <w:rPr>
          <w:rFonts w:hint="eastAsia"/>
          <w:sz w:val="24"/>
        </w:rPr>
        <w:t>任课教师：×××</w:t>
      </w:r>
    </w:p>
    <w:p w14:paraId="1525D060">
      <w:pPr>
        <w:spacing w:line="500" w:lineRule="exact"/>
        <w:ind w:firstLine="480" w:firstLineChars="200"/>
        <w:rPr>
          <w:sz w:val="24"/>
        </w:rPr>
      </w:pPr>
    </w:p>
    <w:p w14:paraId="68E88672">
      <w:pPr>
        <w:spacing w:line="500" w:lineRule="exact"/>
        <w:ind w:firstLine="480" w:firstLineChars="200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说明：</w:t>
      </w:r>
    </w:p>
    <w:p w14:paraId="54965A7E">
      <w:pPr>
        <w:spacing w:line="500" w:lineRule="exact"/>
        <w:ind w:firstLine="480" w:firstLineChars="200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各科目的学期教学计划是教学常规工作之一，所有科目必须制订。如果检查时，发现不合格的，将要求重做。</w:t>
      </w:r>
    </w:p>
    <w:p w14:paraId="5DF2BFA9">
      <w:pPr>
        <w:spacing w:line="500" w:lineRule="exact"/>
        <w:ind w:firstLine="480" w:firstLineChars="200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以下一至四项为必须项，第五项为</w:t>
      </w:r>
      <w:r>
        <w:rPr>
          <w:rFonts w:hint="eastAsia" w:ascii="宋体" w:hAnsi="宋体"/>
          <w:color w:val="0000FF"/>
          <w:sz w:val="24"/>
        </w:rPr>
        <w:t>可选项，各位教师如果有其它项目要写的，请自行加入即可。各位教师在做计划时请把这些“蓝色”文字部分的内容删除，下同。</w:t>
      </w:r>
    </w:p>
    <w:p w14:paraId="5D5C38D0">
      <w:pPr>
        <w:spacing w:line="500" w:lineRule="exact"/>
        <w:ind w:firstLine="480" w:firstLineChars="200"/>
        <w:rPr>
          <w:sz w:val="24"/>
        </w:rPr>
      </w:pPr>
    </w:p>
    <w:p w14:paraId="5EE054ED">
      <w:pPr>
        <w:spacing w:line="440" w:lineRule="exact"/>
        <w:ind w:firstLine="480" w:firstLineChars="2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一、学生基本情况分析</w:t>
      </w:r>
    </w:p>
    <w:p w14:paraId="630CD128"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1．</w:t>
      </w:r>
    </w:p>
    <w:p w14:paraId="7D2DCDAF"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2．</w:t>
      </w:r>
    </w:p>
    <w:p w14:paraId="1B26116D"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3．</w:t>
      </w:r>
    </w:p>
    <w:p w14:paraId="0E9B4543"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……</w:t>
      </w:r>
      <w:r>
        <w:rPr>
          <w:rFonts w:hint="eastAsia"/>
          <w:color w:val="0000FF"/>
          <w:sz w:val="24"/>
        </w:rPr>
        <w:t>（具体内容）</w:t>
      </w:r>
    </w:p>
    <w:p w14:paraId="0C39D648">
      <w:pPr>
        <w:spacing w:line="440" w:lineRule="exact"/>
        <w:ind w:firstLine="480" w:firstLineChars="2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二、教学目的</w:t>
      </w:r>
    </w:p>
    <w:p w14:paraId="56946AD1">
      <w:pPr>
        <w:spacing w:line="460" w:lineRule="exact"/>
        <w:ind w:firstLine="482"/>
        <w:rPr>
          <w:rFonts w:hAnsi="宋体"/>
          <w:sz w:val="24"/>
        </w:rPr>
      </w:pPr>
      <w:r>
        <w:rPr>
          <w:rFonts w:hint="eastAsia"/>
          <w:sz w:val="24"/>
        </w:rPr>
        <w:t>1．</w:t>
      </w:r>
    </w:p>
    <w:p w14:paraId="1EC9E6DC">
      <w:pPr>
        <w:spacing w:line="460" w:lineRule="exact"/>
        <w:ind w:firstLine="482"/>
        <w:rPr>
          <w:sz w:val="24"/>
        </w:rPr>
      </w:pPr>
      <w:r>
        <w:rPr>
          <w:rFonts w:hint="eastAsia"/>
          <w:sz w:val="24"/>
        </w:rPr>
        <w:t>2．</w:t>
      </w:r>
    </w:p>
    <w:p w14:paraId="056048BC">
      <w:pPr>
        <w:spacing w:line="460" w:lineRule="exact"/>
        <w:ind w:firstLine="482"/>
        <w:rPr>
          <w:sz w:val="24"/>
        </w:rPr>
      </w:pPr>
      <w:r>
        <w:rPr>
          <w:rFonts w:hint="eastAsia"/>
          <w:sz w:val="24"/>
        </w:rPr>
        <w:t>……</w:t>
      </w:r>
      <w:r>
        <w:rPr>
          <w:rFonts w:hint="eastAsia"/>
          <w:color w:val="0000FF"/>
          <w:sz w:val="24"/>
        </w:rPr>
        <w:t>（具体内容。请注意，作为学期教学计划，这部分内容第1学期、第2学期是各不相同的，因为教学内容已经不同了。）</w:t>
      </w:r>
    </w:p>
    <w:p w14:paraId="3F7AC797">
      <w:pPr>
        <w:spacing w:line="440" w:lineRule="exact"/>
        <w:ind w:firstLine="480" w:firstLineChars="2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三、教学内容与进度</w:t>
      </w:r>
    </w:p>
    <w:p w14:paraId="2937E5D4">
      <w:pPr>
        <w:spacing w:line="440" w:lineRule="exact"/>
        <w:ind w:firstLine="480" w:firstLineChars="200"/>
        <w:rPr>
          <w:color w:val="0000FF"/>
          <w:sz w:val="24"/>
        </w:rPr>
      </w:pPr>
      <w:r>
        <w:rPr>
          <w:rFonts w:hint="eastAsia" w:ascii="宋体" w:hAnsi="宋体"/>
          <w:sz w:val="24"/>
        </w:rPr>
        <w:t>见进度表，附后。</w:t>
      </w:r>
      <w:r>
        <w:rPr>
          <w:rFonts w:hint="eastAsia"/>
          <w:color w:val="0000FF"/>
          <w:sz w:val="24"/>
        </w:rPr>
        <w:t>（为了容易阅读，一般可以把进度表（附后）安排在同一文件的最后</w:t>
      </w:r>
      <w:r>
        <w:rPr>
          <w:rFonts w:hint="eastAsia"/>
          <w:b/>
          <w:color w:val="0000FF"/>
          <w:sz w:val="24"/>
        </w:rPr>
        <w:t>。</w:t>
      </w:r>
      <w:r>
        <w:rPr>
          <w:rFonts w:hint="eastAsia"/>
          <w:color w:val="0000FF"/>
          <w:sz w:val="24"/>
        </w:rPr>
        <w:t>）</w:t>
      </w:r>
    </w:p>
    <w:p w14:paraId="17437D6C">
      <w:pPr>
        <w:spacing w:line="440" w:lineRule="exact"/>
        <w:ind w:firstLine="480" w:firstLineChars="2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四、提高教学质量的措施</w:t>
      </w:r>
    </w:p>
    <w:p w14:paraId="022E161C">
      <w:pPr>
        <w:spacing w:line="460" w:lineRule="exact"/>
        <w:ind w:firstLine="482"/>
        <w:rPr>
          <w:rFonts w:hAnsi="宋体"/>
          <w:sz w:val="24"/>
        </w:rPr>
      </w:pPr>
      <w:r>
        <w:rPr>
          <w:rFonts w:hint="eastAsia"/>
          <w:sz w:val="24"/>
        </w:rPr>
        <w:t>1．</w:t>
      </w:r>
    </w:p>
    <w:p w14:paraId="34DE3DB0">
      <w:pPr>
        <w:spacing w:line="460" w:lineRule="exact"/>
        <w:ind w:firstLine="482"/>
        <w:rPr>
          <w:sz w:val="24"/>
        </w:rPr>
      </w:pPr>
      <w:r>
        <w:rPr>
          <w:rFonts w:hint="eastAsia"/>
          <w:sz w:val="24"/>
        </w:rPr>
        <w:t>2．</w:t>
      </w:r>
    </w:p>
    <w:p w14:paraId="02971E65"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……</w:t>
      </w:r>
      <w:r>
        <w:rPr>
          <w:rFonts w:hint="eastAsia"/>
          <w:color w:val="0000FF"/>
          <w:sz w:val="24"/>
        </w:rPr>
        <w:t>（具体内容）</w:t>
      </w:r>
    </w:p>
    <w:p w14:paraId="062D1CB4">
      <w:pPr>
        <w:spacing w:line="440" w:lineRule="exact"/>
        <w:ind w:firstLine="480" w:firstLineChars="2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五、课外活动安排</w:t>
      </w:r>
      <w:r>
        <w:rPr>
          <w:rFonts w:hint="eastAsia" w:ascii="宋体" w:hAnsi="宋体"/>
          <w:color w:val="0000FF"/>
          <w:sz w:val="24"/>
        </w:rPr>
        <w:t>（可选项，请各位教师根据任教的实际情况作取舍）</w:t>
      </w:r>
    </w:p>
    <w:p w14:paraId="5BFD632D">
      <w:pPr>
        <w:spacing w:line="440" w:lineRule="exact"/>
        <w:ind w:firstLine="480" w:firstLineChars="200"/>
        <w:rPr>
          <w:color w:val="0000FF"/>
          <w:sz w:val="24"/>
        </w:rPr>
      </w:pPr>
      <w:r>
        <w:rPr>
          <w:rFonts w:hint="eastAsia"/>
          <w:sz w:val="24"/>
        </w:rPr>
        <w:t>……</w:t>
      </w:r>
      <w:r>
        <w:rPr>
          <w:rFonts w:hint="eastAsia"/>
          <w:color w:val="0000FF"/>
          <w:sz w:val="24"/>
        </w:rPr>
        <w:t>（具体内容）</w:t>
      </w:r>
    </w:p>
    <w:p w14:paraId="27426FF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color w:val="0000FF"/>
          <w:sz w:val="24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广东茂名幼儿师范专科学校20××—20××学年第×学期</w:t>
      </w:r>
      <w:bookmarkStart w:id="0" w:name="_GoBack"/>
      <w:bookmarkEnd w:id="0"/>
    </w:p>
    <w:p w14:paraId="2C25D7E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××专业××级《××（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按照人才培养方案课程名称填写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）》教学进度表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534"/>
        <w:gridCol w:w="7414"/>
        <w:gridCol w:w="1289"/>
      </w:tblGrid>
      <w:tr w14:paraId="435D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49E3DE8A">
            <w:pPr>
              <w:adjustRightInd w:val="0"/>
              <w:spacing w:line="320" w:lineRule="exact"/>
              <w:jc w:val="center"/>
              <w:textAlignment w:val="baseline"/>
              <w:rPr>
                <w:rFonts w:eastAsia="黑体"/>
              </w:rPr>
            </w:pPr>
            <w:r>
              <w:rPr>
                <w:rFonts w:hint="eastAsia" w:eastAsia="黑体"/>
              </w:rPr>
              <w:t>周</w:t>
            </w:r>
          </w:p>
          <w:p w14:paraId="65F246A9">
            <w:pPr>
              <w:adjustRightInd w:val="0"/>
              <w:spacing w:line="320" w:lineRule="exact"/>
              <w:jc w:val="center"/>
              <w:textAlignment w:val="baseline"/>
              <w:rPr>
                <w:rFonts w:eastAsia="黑体"/>
              </w:rPr>
            </w:pPr>
            <w:r>
              <w:rPr>
                <w:rFonts w:hint="eastAsia" w:eastAsia="黑体"/>
              </w:rPr>
              <w:t>次</w:t>
            </w:r>
          </w:p>
        </w:tc>
        <w:tc>
          <w:tcPr>
            <w:tcW w:w="534" w:type="dxa"/>
            <w:shd w:val="clear" w:color="auto" w:fill="auto"/>
          </w:tcPr>
          <w:p w14:paraId="39D22326">
            <w:pPr>
              <w:adjustRightInd w:val="0"/>
              <w:spacing w:line="320" w:lineRule="exact"/>
              <w:jc w:val="center"/>
              <w:textAlignment w:val="baseline"/>
              <w:rPr>
                <w:rFonts w:eastAsia="黑体"/>
              </w:rPr>
            </w:pPr>
            <w:r>
              <w:rPr>
                <w:rFonts w:hint="eastAsia" w:eastAsia="黑体"/>
              </w:rPr>
              <w:t>节</w:t>
            </w:r>
          </w:p>
          <w:p w14:paraId="5B9EBEE1">
            <w:pPr>
              <w:adjustRightInd w:val="0"/>
              <w:spacing w:line="320" w:lineRule="exact"/>
              <w:jc w:val="center"/>
              <w:textAlignment w:val="baseline"/>
              <w:rPr>
                <w:rFonts w:eastAsia="黑体"/>
              </w:rPr>
            </w:pPr>
            <w:r>
              <w:rPr>
                <w:rFonts w:hint="eastAsia" w:eastAsia="黑体"/>
              </w:rPr>
              <w:t>次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32F2A11A">
            <w:pPr>
              <w:adjustRightInd w:val="0"/>
              <w:spacing w:line="320" w:lineRule="exact"/>
              <w:jc w:val="center"/>
              <w:textAlignment w:val="baseline"/>
              <w:rPr>
                <w:rFonts w:eastAsia="黑体"/>
              </w:rPr>
            </w:pPr>
            <w:r>
              <w:rPr>
                <w:rFonts w:hint="eastAsia" w:eastAsia="黑体"/>
              </w:rPr>
              <w:t>教　学　内　容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7FE86C7">
            <w:pPr>
              <w:adjustRightInd w:val="0"/>
              <w:spacing w:line="320" w:lineRule="exact"/>
              <w:jc w:val="center"/>
              <w:textAlignment w:val="baseline"/>
              <w:rPr>
                <w:rFonts w:eastAsia="黑体"/>
              </w:rPr>
            </w:pPr>
            <w:r>
              <w:rPr>
                <w:rFonts w:hint="eastAsia" w:eastAsia="黑体"/>
              </w:rPr>
              <w:t>备　　注</w:t>
            </w:r>
          </w:p>
        </w:tc>
      </w:tr>
      <w:tr w14:paraId="793E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1EF5AA2A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001D977E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43A853FB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（注意：已知的法定节、假日，不能安排教学内容，如：端午节假期）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AA252F3"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62F6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49669254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46BD601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703E1EFA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079ABA4E"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5F8D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3521972D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2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DD7EC29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7FBF7D9C"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142875</wp:posOffset>
                      </wp:positionV>
                      <wp:extent cx="2333625" cy="1089660"/>
                      <wp:effectExtent l="9525" t="1323975" r="9525" b="5715"/>
                      <wp:wrapNone/>
                      <wp:docPr id="1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1089660"/>
                              </a:xfrm>
                              <a:prstGeom prst="wedgeRoundRectCallout">
                                <a:avLst>
                                  <a:gd name="adj1" fmla="val 27852"/>
                                  <a:gd name="adj2" fmla="val -168532"/>
                                  <a:gd name="adj3" fmla="val 16667"/>
                                </a:avLst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1217D82"/>
                                <w:p w14:paraId="01394B99">
                                  <w:r>
                                    <w:rPr>
                                      <w:rFonts w:hint="eastAsia"/>
                                    </w:rPr>
                                    <w:t>属公共课的这样写（看后请删除）：</w:t>
                                  </w:r>
                                </w:p>
                                <w:p w14:paraId="20A26031">
                                  <w:r>
                                    <w:rPr>
                                      <w:rFonts w:hint="eastAsia"/>
                                    </w:rPr>
                                    <w:t>×××级公共课《××××××××》教学进度表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3" o:spid="_x0000_s1026" o:spt="62" type="#_x0000_t62" style="position:absolute;left:0pt;margin-left:165.75pt;margin-top:11.25pt;height:85.8pt;width:183.75pt;z-index:251660288;mso-width-relative:page;mso-height-relative:page;" fillcolor="#FF9900" filled="t" stroked="t" coordsize="21600,21600" o:gfxdata="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IqIjG1gAAAAoBAAAPAAAAAAAAAAEAIAAAACIAAABkcnMvZG93bnJldi54bWxQSwECFAAU&#10;AAAACACHTuJAGjJd0GUCAAAGBQAADgAAAAAAAAABACAAAAAlAQAAZHJzL2Uyb0RvYy54bWxQSwUG&#10;AAAAAAYABgBZAQAA/AUAAAAA&#10;" adj="16816,-25603,14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217D82"/>
                          <w:p w14:paraId="01394B99">
                            <w:r>
                              <w:rPr>
                                <w:rFonts w:hint="eastAsia"/>
                              </w:rPr>
                              <w:t>属公共课的这样写（看后请删除）：</w:t>
                            </w:r>
                          </w:p>
                          <w:p w14:paraId="20A26031">
                            <w:r>
                              <w:rPr>
                                <w:rFonts w:hint="eastAsia"/>
                              </w:rPr>
                              <w:t>×××级公共课《××××××××》教学进度表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73C6C49">
            <w:pPr>
              <w:adjustRightInd w:val="0"/>
              <w:spacing w:line="20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57B6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76AFE5EB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AAC1948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7B9DBFA1"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07FC7E19">
            <w:pPr>
              <w:adjustRightInd w:val="0"/>
              <w:spacing w:line="20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42B8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6F9138F0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08CA7E13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5CFA22C9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57A18B2C">
            <w:pPr>
              <w:adjustRightInd w:val="0"/>
              <w:spacing w:line="20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4615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302F3DC7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250680A2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56500485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11611B29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5D09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1A273BCE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4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8A1E7D7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62E041A4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0BD42708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7048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18C61B8B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A483D11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140FA299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384456C3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1E1E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5A107B71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5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46D0212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014A28BC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34FF4B76">
            <w:pPr>
              <w:adjustRightInd w:val="0"/>
              <w:spacing w:line="20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19C7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26150C07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FC92126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001C9D25"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0B630D6D">
            <w:pPr>
              <w:adjustRightInd w:val="0"/>
              <w:spacing w:line="20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43A2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39D7A83C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6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79A65783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0EBE9474"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6CCC909B">
            <w:pPr>
              <w:adjustRightInd w:val="0"/>
              <w:spacing w:line="20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11B0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0EB91D64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98BE841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6B93F45D"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316EE8F7"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77E5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028E8355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7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57467005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44169226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6E401522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6EE7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017E0EA1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C84563E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7C73C91C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4E803E44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1809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72D1EB98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8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0C5AEBE1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7B2CF02C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78F69FBF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27A1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7BB3A54F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72A0F58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50DE2A5E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3A9ABD7A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6998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5A8E05A9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9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3A3365A3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1F9E4A88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7BD4C248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3515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7241249F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7C8ED6C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000B3DAF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3D70B9FD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027F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7CA02196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10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D7B6030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5A95DDE1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55C77BC4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6C86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2BD7E2C5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DB7E9FA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2D17D614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6DAB55F0"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05E7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6F479EB5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11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362E09A5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537C7D73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52E7E2F7"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62E9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1183B970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E0D0747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1AAE0732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2D232FC3"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367F3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0E16EF8F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12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CD7FF96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495A027C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20310539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58F4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2404046B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CB85DA0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3667472D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5DA61B0F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6AE8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7F9F6CF7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13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7A2D5E32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431EB172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6D967399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4759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4EC714FA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4A622E5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496A2C05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24FEBDBC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2967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4A17675B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14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06807AE8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5C975581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1390912E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65A3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2A5626F0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39D2411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1DFD6AC8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0F05C871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0415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5BA041CF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15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73A1249A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478C26F3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62DCA22F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2EEF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2FFB3363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31247ED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548FF7E4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76A28E76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1D69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5AB4A411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16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05ACDD51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5406EB05"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7469F32C"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55F9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5BE7C295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12D7A36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024ED24E"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63F16F07"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4336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23444DDF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17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36CE9FB7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3FB6749C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6EEDB965">
            <w:pPr>
              <w:adjustRightInd w:val="0"/>
              <w:spacing w:line="26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105A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72A43AFF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271540F7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39E8C092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290D9B40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387A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5C872C58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18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5557C4ED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04C234FA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3B7BB5D9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65AB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22C6FE63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0E93A4E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6174D932"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1D2C8618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405A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7F80BA30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19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1F959B81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6CDD333C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6BBD1C11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3F35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1883A1CF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62421B2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0838EBD3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5CA41176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1073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6178980F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1395A125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6454C496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4570C0C3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 w14:paraId="0739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1EA7D6D7"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D1C6FD7"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4C34F88A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18B3526B"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</w:tbl>
    <w:p w14:paraId="6A212397">
      <w:r>
        <w:rPr>
          <w:rFonts w:hint="eastAsia"/>
          <w:color w:val="0000FF"/>
        </w:rPr>
        <w:t>(注：如果每周只有2节课的，请把所有“3-4”节的行删除即可，有更多课的请增加行。)</w:t>
      </w:r>
    </w:p>
    <w:sectPr>
      <w:footerReference r:id="rId3" w:type="default"/>
      <w:pgSz w:w="11907" w:h="16840"/>
      <w:pgMar w:top="1134" w:right="1134" w:bottom="1134" w:left="1134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粗隶书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C928E">
    <w:pPr>
      <w:pStyle w:val="3"/>
      <w:jc w:val="center"/>
    </w:pPr>
    <w:r>
      <w:rPr>
        <w:rFonts w:hint="eastAsia"/>
      </w:rPr>
      <w:t xml:space="preserve">— </w:t>
    </w: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  <w:r>
      <w:rPr>
        <w:rFonts w:hint="eastAsia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DkwNDNmNzYxZWVjYmUwMjk1NGE4MjdiOWQ1MzAifQ=="/>
  </w:docVars>
  <w:rsids>
    <w:rsidRoot w:val="001E734A"/>
    <w:rsid w:val="000403AE"/>
    <w:rsid w:val="00045758"/>
    <w:rsid w:val="00053661"/>
    <w:rsid w:val="00090C8E"/>
    <w:rsid w:val="000A13A4"/>
    <w:rsid w:val="000C2482"/>
    <w:rsid w:val="000F1B91"/>
    <w:rsid w:val="000F37EA"/>
    <w:rsid w:val="001015EC"/>
    <w:rsid w:val="00112790"/>
    <w:rsid w:val="00113989"/>
    <w:rsid w:val="00120B62"/>
    <w:rsid w:val="00137D81"/>
    <w:rsid w:val="00141F00"/>
    <w:rsid w:val="0015314C"/>
    <w:rsid w:val="00162C0A"/>
    <w:rsid w:val="001654AE"/>
    <w:rsid w:val="00191BFC"/>
    <w:rsid w:val="00194DD3"/>
    <w:rsid w:val="00197AD1"/>
    <w:rsid w:val="001C358C"/>
    <w:rsid w:val="001D574C"/>
    <w:rsid w:val="001D72A7"/>
    <w:rsid w:val="001E495E"/>
    <w:rsid w:val="001E734A"/>
    <w:rsid w:val="001E7653"/>
    <w:rsid w:val="001F00AE"/>
    <w:rsid w:val="001F26BC"/>
    <w:rsid w:val="00202C5A"/>
    <w:rsid w:val="00203D13"/>
    <w:rsid w:val="00214E50"/>
    <w:rsid w:val="00240DA7"/>
    <w:rsid w:val="00247592"/>
    <w:rsid w:val="00267EF9"/>
    <w:rsid w:val="002716FD"/>
    <w:rsid w:val="00273391"/>
    <w:rsid w:val="0029089C"/>
    <w:rsid w:val="00293B2B"/>
    <w:rsid w:val="002B5468"/>
    <w:rsid w:val="002C2965"/>
    <w:rsid w:val="002D0D75"/>
    <w:rsid w:val="002D43FA"/>
    <w:rsid w:val="002E681E"/>
    <w:rsid w:val="00333895"/>
    <w:rsid w:val="00352131"/>
    <w:rsid w:val="003548E8"/>
    <w:rsid w:val="00377368"/>
    <w:rsid w:val="003777CF"/>
    <w:rsid w:val="00381617"/>
    <w:rsid w:val="0038752F"/>
    <w:rsid w:val="00393001"/>
    <w:rsid w:val="003B6095"/>
    <w:rsid w:val="003C4A1A"/>
    <w:rsid w:val="003C7B6A"/>
    <w:rsid w:val="003D6732"/>
    <w:rsid w:val="003F2089"/>
    <w:rsid w:val="003F3E4C"/>
    <w:rsid w:val="003F778F"/>
    <w:rsid w:val="004102ED"/>
    <w:rsid w:val="00414C4D"/>
    <w:rsid w:val="004218E6"/>
    <w:rsid w:val="004269F9"/>
    <w:rsid w:val="00453378"/>
    <w:rsid w:val="00455587"/>
    <w:rsid w:val="00470359"/>
    <w:rsid w:val="00495A8D"/>
    <w:rsid w:val="0049643B"/>
    <w:rsid w:val="004A2A5B"/>
    <w:rsid w:val="004A5052"/>
    <w:rsid w:val="004A6756"/>
    <w:rsid w:val="004C12C8"/>
    <w:rsid w:val="004C7EC8"/>
    <w:rsid w:val="004D3C81"/>
    <w:rsid w:val="004E2EC7"/>
    <w:rsid w:val="004F03C6"/>
    <w:rsid w:val="00502F06"/>
    <w:rsid w:val="00530270"/>
    <w:rsid w:val="00531BB4"/>
    <w:rsid w:val="00537A4C"/>
    <w:rsid w:val="005449D7"/>
    <w:rsid w:val="00550AEA"/>
    <w:rsid w:val="00553598"/>
    <w:rsid w:val="0056529F"/>
    <w:rsid w:val="0056579C"/>
    <w:rsid w:val="005707A1"/>
    <w:rsid w:val="0058639E"/>
    <w:rsid w:val="00586B70"/>
    <w:rsid w:val="005941AB"/>
    <w:rsid w:val="00597EC7"/>
    <w:rsid w:val="005B68CB"/>
    <w:rsid w:val="005C491A"/>
    <w:rsid w:val="005E39BC"/>
    <w:rsid w:val="005F36AD"/>
    <w:rsid w:val="00600455"/>
    <w:rsid w:val="0060349C"/>
    <w:rsid w:val="00626145"/>
    <w:rsid w:val="006338A5"/>
    <w:rsid w:val="0064130F"/>
    <w:rsid w:val="006454ED"/>
    <w:rsid w:val="00653DA2"/>
    <w:rsid w:val="00663390"/>
    <w:rsid w:val="00682911"/>
    <w:rsid w:val="00686703"/>
    <w:rsid w:val="006917E7"/>
    <w:rsid w:val="006C3D44"/>
    <w:rsid w:val="006D0EA3"/>
    <w:rsid w:val="006F0ADC"/>
    <w:rsid w:val="00703EB3"/>
    <w:rsid w:val="007243CE"/>
    <w:rsid w:val="007244E1"/>
    <w:rsid w:val="0074103B"/>
    <w:rsid w:val="00744FE5"/>
    <w:rsid w:val="00757566"/>
    <w:rsid w:val="00764EA8"/>
    <w:rsid w:val="007667B8"/>
    <w:rsid w:val="0077649F"/>
    <w:rsid w:val="00777C82"/>
    <w:rsid w:val="00784C43"/>
    <w:rsid w:val="00791455"/>
    <w:rsid w:val="00793BA6"/>
    <w:rsid w:val="00797CC2"/>
    <w:rsid w:val="007C11C5"/>
    <w:rsid w:val="007C3F8F"/>
    <w:rsid w:val="007C575D"/>
    <w:rsid w:val="007C69BB"/>
    <w:rsid w:val="007D2693"/>
    <w:rsid w:val="007E4D73"/>
    <w:rsid w:val="007F6467"/>
    <w:rsid w:val="008074A3"/>
    <w:rsid w:val="008164A5"/>
    <w:rsid w:val="00823308"/>
    <w:rsid w:val="008266E3"/>
    <w:rsid w:val="00831FE0"/>
    <w:rsid w:val="008344BD"/>
    <w:rsid w:val="00841B7C"/>
    <w:rsid w:val="0085186F"/>
    <w:rsid w:val="00852BF2"/>
    <w:rsid w:val="00867957"/>
    <w:rsid w:val="00884557"/>
    <w:rsid w:val="008C2164"/>
    <w:rsid w:val="008C58DE"/>
    <w:rsid w:val="009004B7"/>
    <w:rsid w:val="00903014"/>
    <w:rsid w:val="009057B7"/>
    <w:rsid w:val="00921795"/>
    <w:rsid w:val="00927AE5"/>
    <w:rsid w:val="00934A80"/>
    <w:rsid w:val="009608D3"/>
    <w:rsid w:val="009876BC"/>
    <w:rsid w:val="009D1792"/>
    <w:rsid w:val="009D5029"/>
    <w:rsid w:val="009E3531"/>
    <w:rsid w:val="00A1199B"/>
    <w:rsid w:val="00A35223"/>
    <w:rsid w:val="00A3690E"/>
    <w:rsid w:val="00A42E4B"/>
    <w:rsid w:val="00A61C71"/>
    <w:rsid w:val="00A71ABC"/>
    <w:rsid w:val="00A71D9D"/>
    <w:rsid w:val="00A77DA1"/>
    <w:rsid w:val="00A83478"/>
    <w:rsid w:val="00AA342E"/>
    <w:rsid w:val="00AB5D06"/>
    <w:rsid w:val="00AC7B72"/>
    <w:rsid w:val="00AD2410"/>
    <w:rsid w:val="00AE1573"/>
    <w:rsid w:val="00B00B1F"/>
    <w:rsid w:val="00B115DE"/>
    <w:rsid w:val="00B23541"/>
    <w:rsid w:val="00B4042A"/>
    <w:rsid w:val="00B54E83"/>
    <w:rsid w:val="00B92C5F"/>
    <w:rsid w:val="00B93B01"/>
    <w:rsid w:val="00B9609E"/>
    <w:rsid w:val="00B96294"/>
    <w:rsid w:val="00BA1CFC"/>
    <w:rsid w:val="00BA5A0D"/>
    <w:rsid w:val="00BB03CA"/>
    <w:rsid w:val="00BB2315"/>
    <w:rsid w:val="00BB7AA4"/>
    <w:rsid w:val="00BC2324"/>
    <w:rsid w:val="00BD31E3"/>
    <w:rsid w:val="00BE1299"/>
    <w:rsid w:val="00BF2B70"/>
    <w:rsid w:val="00BF31FD"/>
    <w:rsid w:val="00BF41F4"/>
    <w:rsid w:val="00BF6D59"/>
    <w:rsid w:val="00C21071"/>
    <w:rsid w:val="00C33DE7"/>
    <w:rsid w:val="00C40C27"/>
    <w:rsid w:val="00C4508D"/>
    <w:rsid w:val="00C5434D"/>
    <w:rsid w:val="00C57061"/>
    <w:rsid w:val="00C57A6D"/>
    <w:rsid w:val="00C608EF"/>
    <w:rsid w:val="00C716FC"/>
    <w:rsid w:val="00C86C8C"/>
    <w:rsid w:val="00CB5644"/>
    <w:rsid w:val="00CC6BFF"/>
    <w:rsid w:val="00CD1DCF"/>
    <w:rsid w:val="00CD1FDC"/>
    <w:rsid w:val="00CE3049"/>
    <w:rsid w:val="00CE4013"/>
    <w:rsid w:val="00CF70E5"/>
    <w:rsid w:val="00D04442"/>
    <w:rsid w:val="00D13561"/>
    <w:rsid w:val="00D137E7"/>
    <w:rsid w:val="00D27A1E"/>
    <w:rsid w:val="00D36488"/>
    <w:rsid w:val="00D42593"/>
    <w:rsid w:val="00D46DCA"/>
    <w:rsid w:val="00D56986"/>
    <w:rsid w:val="00D65FF8"/>
    <w:rsid w:val="00D911A2"/>
    <w:rsid w:val="00DA126F"/>
    <w:rsid w:val="00DA194B"/>
    <w:rsid w:val="00DA4FC2"/>
    <w:rsid w:val="00DC78BA"/>
    <w:rsid w:val="00DD41D1"/>
    <w:rsid w:val="00DE368D"/>
    <w:rsid w:val="00E01C1C"/>
    <w:rsid w:val="00E22BD6"/>
    <w:rsid w:val="00E24649"/>
    <w:rsid w:val="00E45C33"/>
    <w:rsid w:val="00E603FA"/>
    <w:rsid w:val="00E772DB"/>
    <w:rsid w:val="00E85AF7"/>
    <w:rsid w:val="00E85F6A"/>
    <w:rsid w:val="00E8659C"/>
    <w:rsid w:val="00EA3D5D"/>
    <w:rsid w:val="00EC6A2C"/>
    <w:rsid w:val="00F0071D"/>
    <w:rsid w:val="00F17144"/>
    <w:rsid w:val="00F3317A"/>
    <w:rsid w:val="00F80580"/>
    <w:rsid w:val="00F81DBB"/>
    <w:rsid w:val="00FA341B"/>
    <w:rsid w:val="00FB1711"/>
    <w:rsid w:val="00FC6EC7"/>
    <w:rsid w:val="02862995"/>
    <w:rsid w:val="047D5273"/>
    <w:rsid w:val="19361A37"/>
    <w:rsid w:val="450D1F9E"/>
    <w:rsid w:val="53D02297"/>
    <w:rsid w:val="554D07C1"/>
    <w:rsid w:val="560A5534"/>
    <w:rsid w:val="60545FFD"/>
    <w:rsid w:val="6A197A5E"/>
    <w:rsid w:val="7D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spacing w:line="420" w:lineRule="exact"/>
      <w:ind w:firstLine="600"/>
      <w:jc w:val="left"/>
      <w:textAlignment w:val="baseline"/>
    </w:pPr>
    <w:rPr>
      <w:rFonts w:ascii="宋体"/>
      <w:kern w:val="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adjustRightInd w:val="0"/>
      <w:spacing w:line="360" w:lineRule="atLeast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广东石油化工学院高州师范学院</Company>
  <Pages>3</Pages>
  <Words>578</Words>
  <Characters>675</Characters>
  <Lines>6</Lines>
  <Paragraphs>1</Paragraphs>
  <TotalTime>0</TotalTime>
  <ScaleCrop>false</ScaleCrop>
  <LinksUpToDate>false</LinksUpToDate>
  <CharactersWithSpaces>680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2016-09-07T02:34:00Z</dcterms:created>
  <dc:creator>教务科</dc:creator>
  <cp:lastModifiedBy>youngman</cp:lastModifiedBy>
  <dcterms:modified xsi:type="dcterms:W3CDTF">2024-10-31T01:40:41Z</dcterms:modified>
  <dc:title>教学计划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F1E7325EC03C4372AE8F6BA8D0BD91D9</vt:lpwstr>
  </property>
</Properties>
</file>