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C36" w:rsidRPr="00F34E99" w:rsidRDefault="0030617A" w:rsidP="00FE1A2A">
      <w:pPr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 w:rsidRPr="00F34E99">
        <w:rPr>
          <w:rFonts w:ascii="方正小标宋简体" w:eastAsia="方正小标宋简体" w:hint="eastAsia"/>
          <w:sz w:val="36"/>
          <w:szCs w:val="36"/>
        </w:rPr>
        <w:t>广东茂名幼儿师范专科学校201</w:t>
      </w:r>
      <w:r w:rsidR="000706B2">
        <w:rPr>
          <w:rFonts w:ascii="方正小标宋简体" w:eastAsia="方正小标宋简体"/>
          <w:sz w:val="36"/>
          <w:szCs w:val="36"/>
        </w:rPr>
        <w:t>8</w:t>
      </w:r>
      <w:r w:rsidRPr="00F34E99">
        <w:rPr>
          <w:rFonts w:ascii="方正小标宋简体" w:eastAsia="方正小标宋简体" w:hint="eastAsia"/>
          <w:sz w:val="36"/>
          <w:szCs w:val="36"/>
        </w:rPr>
        <w:t>—201</w:t>
      </w:r>
      <w:r w:rsidR="000706B2">
        <w:rPr>
          <w:rFonts w:ascii="方正小标宋简体" w:eastAsia="方正小标宋简体"/>
          <w:sz w:val="36"/>
          <w:szCs w:val="36"/>
        </w:rPr>
        <w:t>9</w:t>
      </w:r>
      <w:r w:rsidRPr="00F34E99">
        <w:rPr>
          <w:rFonts w:ascii="方正小标宋简体" w:eastAsia="方正小标宋简体" w:hint="eastAsia"/>
          <w:sz w:val="36"/>
          <w:szCs w:val="36"/>
        </w:rPr>
        <w:t>学年“</w:t>
      </w:r>
      <w:r w:rsidR="00660CB7" w:rsidRPr="00F34E99">
        <w:rPr>
          <w:rFonts w:ascii="方正小标宋简体" w:eastAsia="方正小标宋简体" w:hint="eastAsia"/>
          <w:sz w:val="36"/>
          <w:szCs w:val="36"/>
        </w:rPr>
        <w:t>青蓝工程</w:t>
      </w:r>
      <w:r w:rsidRPr="00F34E99">
        <w:rPr>
          <w:rFonts w:ascii="方正小标宋简体" w:eastAsia="方正小标宋简体" w:hint="eastAsia"/>
          <w:sz w:val="36"/>
          <w:szCs w:val="36"/>
        </w:rPr>
        <w:t>”</w:t>
      </w:r>
      <w:r w:rsidR="00067AD5">
        <w:rPr>
          <w:rFonts w:ascii="方正小标宋简体" w:eastAsia="方正小标宋简体" w:hint="eastAsia"/>
          <w:sz w:val="36"/>
          <w:szCs w:val="36"/>
        </w:rPr>
        <w:t>教师</w:t>
      </w:r>
      <w:r w:rsidR="00106758" w:rsidRPr="00F34E99">
        <w:rPr>
          <w:rFonts w:ascii="方正小标宋简体" w:eastAsia="方正小标宋简体" w:hint="eastAsia"/>
          <w:sz w:val="36"/>
          <w:szCs w:val="36"/>
        </w:rPr>
        <w:t>名单</w:t>
      </w:r>
    </w:p>
    <w:p w:rsidR="00BC367B" w:rsidRPr="00213D5D" w:rsidRDefault="00BC367B" w:rsidP="00213D5D">
      <w:pPr>
        <w:spacing w:line="240" w:lineRule="exact"/>
        <w:jc w:val="center"/>
        <w:rPr>
          <w:sz w:val="36"/>
          <w:szCs w:val="36"/>
        </w:rPr>
      </w:pPr>
    </w:p>
    <w:tbl>
      <w:tblPr>
        <w:tblStyle w:val="a3"/>
        <w:tblW w:w="14574" w:type="dxa"/>
        <w:jc w:val="center"/>
        <w:tblLook w:val="04A0" w:firstRow="1" w:lastRow="0" w:firstColumn="1" w:lastColumn="0" w:noHBand="0" w:noVBand="1"/>
      </w:tblPr>
      <w:tblGrid>
        <w:gridCol w:w="601"/>
        <w:gridCol w:w="1277"/>
        <w:gridCol w:w="1282"/>
        <w:gridCol w:w="1790"/>
        <w:gridCol w:w="2111"/>
        <w:gridCol w:w="2060"/>
        <w:gridCol w:w="1336"/>
        <w:gridCol w:w="2019"/>
        <w:gridCol w:w="2098"/>
      </w:tblGrid>
      <w:tr w:rsidR="00C36E0F" w:rsidRPr="000A3628" w:rsidTr="00875134">
        <w:trPr>
          <w:trHeight w:val="724"/>
          <w:tblHeader/>
          <w:jc w:val="center"/>
        </w:trPr>
        <w:tc>
          <w:tcPr>
            <w:tcW w:w="601" w:type="dxa"/>
            <w:vMerge w:val="restart"/>
            <w:shd w:val="clear" w:color="auto" w:fill="E5B8B7" w:themeFill="accent2" w:themeFillTint="66"/>
            <w:vAlign w:val="center"/>
          </w:tcPr>
          <w:p w:rsidR="00C36E0F" w:rsidRPr="002456B0" w:rsidRDefault="00C36E0F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2456B0">
              <w:rPr>
                <w:rFonts w:ascii="黑体" w:eastAsia="黑体" w:hAnsi="黑体" w:cs="Times New Roman"/>
                <w:sz w:val="24"/>
                <w:szCs w:val="24"/>
              </w:rPr>
              <w:t>序号</w:t>
            </w:r>
          </w:p>
        </w:tc>
        <w:tc>
          <w:tcPr>
            <w:tcW w:w="1277" w:type="dxa"/>
            <w:vMerge w:val="restart"/>
            <w:shd w:val="clear" w:color="auto" w:fill="E5B8B7" w:themeFill="accent2" w:themeFillTint="66"/>
            <w:vAlign w:val="center"/>
          </w:tcPr>
          <w:p w:rsidR="00DF2CAD" w:rsidRPr="002456B0" w:rsidRDefault="00C36E0F" w:rsidP="00DF2CAD">
            <w:pPr>
              <w:jc w:val="center"/>
              <w:rPr>
                <w:rFonts w:ascii="黑体" w:eastAsia="黑体" w:hAnsi="黑体" w:cs="Times New Roman" w:hint="eastAsia"/>
                <w:sz w:val="24"/>
                <w:szCs w:val="24"/>
              </w:rPr>
            </w:pPr>
            <w:r w:rsidRPr="002456B0">
              <w:rPr>
                <w:rFonts w:ascii="黑体" w:eastAsia="黑体" w:hAnsi="黑体" w:cs="Times New Roman"/>
                <w:sz w:val="24"/>
                <w:szCs w:val="24"/>
              </w:rPr>
              <w:t>所属系</w:t>
            </w:r>
            <w:r w:rsidR="00DF2CAD">
              <w:rPr>
                <w:rFonts w:ascii="黑体" w:eastAsia="黑体" w:hAnsi="黑体" w:cs="Times New Roman"/>
                <w:sz w:val="24"/>
                <w:szCs w:val="24"/>
              </w:rPr>
              <w:br/>
              <w:t>(</w:t>
            </w:r>
            <w:r w:rsidR="00DF2CAD">
              <w:rPr>
                <w:rFonts w:ascii="黑体" w:eastAsia="黑体" w:hAnsi="黑体" w:cs="Times New Roman" w:hint="eastAsia"/>
                <w:sz w:val="24"/>
                <w:szCs w:val="24"/>
              </w:rPr>
              <w:t>院</w:t>
            </w:r>
            <w:bookmarkStart w:id="0" w:name="_GoBack"/>
            <w:bookmarkEnd w:id="0"/>
            <w:r w:rsidR="00DF2CAD">
              <w:rPr>
                <w:rFonts w:ascii="黑体" w:eastAsia="黑体" w:hAnsi="黑体" w:cs="Times New Roman"/>
                <w:sz w:val="24"/>
                <w:szCs w:val="24"/>
              </w:rPr>
              <w:t>)</w:t>
            </w:r>
          </w:p>
        </w:tc>
        <w:tc>
          <w:tcPr>
            <w:tcW w:w="7243" w:type="dxa"/>
            <w:gridSpan w:val="4"/>
            <w:shd w:val="clear" w:color="auto" w:fill="E5B8B7" w:themeFill="accent2" w:themeFillTint="66"/>
            <w:vAlign w:val="center"/>
          </w:tcPr>
          <w:p w:rsidR="00C36E0F" w:rsidRPr="002456B0" w:rsidRDefault="00C36E0F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2456B0">
              <w:rPr>
                <w:rFonts w:ascii="黑体" w:eastAsia="黑体" w:hAnsi="黑体" w:cs="Times New Roman"/>
                <w:sz w:val="24"/>
                <w:szCs w:val="24"/>
              </w:rPr>
              <w:t>新</w:t>
            </w:r>
            <w:r w:rsidR="00FF4CED">
              <w:rPr>
                <w:rFonts w:ascii="黑体" w:eastAsia="黑体" w:hAnsi="黑体" w:cs="Times New Roman" w:hint="eastAsia"/>
                <w:sz w:val="24"/>
                <w:szCs w:val="24"/>
              </w:rPr>
              <w:t>进</w:t>
            </w:r>
            <w:r w:rsidRPr="002456B0">
              <w:rPr>
                <w:rFonts w:ascii="黑体" w:eastAsia="黑体" w:hAnsi="黑体" w:cs="Times New Roman"/>
                <w:sz w:val="24"/>
                <w:szCs w:val="24"/>
              </w:rPr>
              <w:t>教师</w:t>
            </w:r>
          </w:p>
        </w:tc>
        <w:tc>
          <w:tcPr>
            <w:tcW w:w="5453" w:type="dxa"/>
            <w:gridSpan w:val="3"/>
            <w:shd w:val="clear" w:color="auto" w:fill="E5B8B7" w:themeFill="accent2" w:themeFillTint="66"/>
            <w:vAlign w:val="center"/>
          </w:tcPr>
          <w:p w:rsidR="00C36E0F" w:rsidRPr="002456B0" w:rsidRDefault="00FF4CED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指</w:t>
            </w:r>
            <w:r w:rsidR="00C36E0F" w:rsidRPr="002456B0">
              <w:rPr>
                <w:rFonts w:ascii="黑体" w:eastAsia="黑体" w:hAnsi="黑体" w:cs="Times New Roman"/>
                <w:sz w:val="24"/>
                <w:szCs w:val="24"/>
              </w:rPr>
              <w:t>导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教</w:t>
            </w:r>
            <w:r w:rsidR="00C36E0F" w:rsidRPr="002456B0">
              <w:rPr>
                <w:rFonts w:ascii="黑体" w:eastAsia="黑体" w:hAnsi="黑体" w:cs="Times New Roman"/>
                <w:sz w:val="24"/>
                <w:szCs w:val="24"/>
              </w:rPr>
              <w:t>师</w:t>
            </w:r>
          </w:p>
        </w:tc>
      </w:tr>
      <w:tr w:rsidR="00875134" w:rsidRPr="000A3628" w:rsidTr="00875134">
        <w:trPr>
          <w:trHeight w:val="581"/>
          <w:tblHeader/>
          <w:jc w:val="center"/>
        </w:trPr>
        <w:tc>
          <w:tcPr>
            <w:tcW w:w="601" w:type="dxa"/>
            <w:vMerge/>
            <w:shd w:val="clear" w:color="auto" w:fill="E5B8B7" w:themeFill="accent2" w:themeFillTint="66"/>
            <w:vAlign w:val="center"/>
          </w:tcPr>
          <w:p w:rsidR="00CA1A96" w:rsidRPr="000A3628" w:rsidRDefault="00CA1A96" w:rsidP="003F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shd w:val="clear" w:color="auto" w:fill="E5B8B7" w:themeFill="accent2" w:themeFillTint="66"/>
            <w:vAlign w:val="center"/>
          </w:tcPr>
          <w:p w:rsidR="00CA1A96" w:rsidRPr="000A3628" w:rsidRDefault="00CA1A96" w:rsidP="003F1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5751B">
              <w:rPr>
                <w:rFonts w:ascii="黑体" w:eastAsia="黑体" w:hAnsi="黑体" w:cs="Times New Roman"/>
                <w:sz w:val="24"/>
                <w:szCs w:val="24"/>
              </w:rPr>
              <w:t>姓名</w:t>
            </w:r>
          </w:p>
        </w:tc>
        <w:tc>
          <w:tcPr>
            <w:tcW w:w="1790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任教课程</w:t>
            </w:r>
          </w:p>
        </w:tc>
        <w:tc>
          <w:tcPr>
            <w:tcW w:w="2111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3F1692">
              <w:rPr>
                <w:rFonts w:ascii="黑体" w:eastAsia="黑体" w:hAnsi="黑体" w:cs="Times New Roman" w:hint="eastAsia"/>
                <w:sz w:val="24"/>
                <w:szCs w:val="24"/>
              </w:rPr>
              <w:t>在高校所读专业</w:t>
            </w:r>
          </w:p>
        </w:tc>
        <w:tc>
          <w:tcPr>
            <w:tcW w:w="2060" w:type="dxa"/>
            <w:shd w:val="clear" w:color="auto" w:fill="E5B8B7" w:themeFill="accent2" w:themeFillTint="66"/>
            <w:vAlign w:val="center"/>
          </w:tcPr>
          <w:p w:rsidR="00CA1A96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5751B">
              <w:rPr>
                <w:rFonts w:ascii="黑体" w:eastAsia="黑体" w:hAnsi="黑体" w:cs="Times New Roman"/>
                <w:sz w:val="24"/>
                <w:szCs w:val="24"/>
              </w:rPr>
              <w:t>电话</w:t>
            </w:r>
          </w:p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(短号或长号)</w:t>
            </w:r>
          </w:p>
        </w:tc>
        <w:tc>
          <w:tcPr>
            <w:tcW w:w="1336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5751B">
              <w:rPr>
                <w:rFonts w:ascii="黑体" w:eastAsia="黑体" w:hAnsi="黑体" w:cs="Times New Roman"/>
                <w:sz w:val="24"/>
                <w:szCs w:val="24"/>
              </w:rPr>
              <w:t>姓名</w:t>
            </w:r>
          </w:p>
        </w:tc>
        <w:tc>
          <w:tcPr>
            <w:tcW w:w="2019" w:type="dxa"/>
            <w:shd w:val="clear" w:color="auto" w:fill="E5B8B7" w:themeFill="accent2" w:themeFillTint="66"/>
            <w:vAlign w:val="center"/>
          </w:tcPr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任教课程</w:t>
            </w:r>
          </w:p>
        </w:tc>
        <w:tc>
          <w:tcPr>
            <w:tcW w:w="2098" w:type="dxa"/>
            <w:shd w:val="clear" w:color="auto" w:fill="E5B8B7" w:themeFill="accent2" w:themeFillTint="66"/>
            <w:vAlign w:val="center"/>
          </w:tcPr>
          <w:p w:rsidR="00CA1A96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5751B">
              <w:rPr>
                <w:rFonts w:ascii="黑体" w:eastAsia="黑体" w:hAnsi="黑体" w:cs="Times New Roman"/>
                <w:sz w:val="24"/>
                <w:szCs w:val="24"/>
              </w:rPr>
              <w:t>电话</w:t>
            </w:r>
          </w:p>
          <w:p w:rsidR="00CA1A96" w:rsidRPr="0075751B" w:rsidRDefault="00CA1A96" w:rsidP="003F1692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(短号或长号)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朱璐璇</w:t>
            </w:r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学前教育政策法规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学前教育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677700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王海燕</w:t>
            </w:r>
          </w:p>
        </w:tc>
        <w:tc>
          <w:tcPr>
            <w:tcW w:w="2019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学前教育科学研究方法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643062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李丹恒</w:t>
            </w:r>
            <w:proofErr w:type="gramEnd"/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DA6D7B">
              <w:rPr>
                <w:rStyle w:val="font01"/>
                <w:rFonts w:ascii="Times New Roman" w:eastAsia="仿宋_GB2312" w:hAnsi="Times New Roman" w:cs="Times New Roman" w:hint="default"/>
                <w:sz w:val="21"/>
                <w:szCs w:val="21"/>
              </w:rPr>
              <w:t>幼儿游戏理论与设计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学前教育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DA6D7B">
              <w:rPr>
                <w:rFonts w:ascii="Times New Roman" w:eastAsia="仿宋_GB2312" w:hAnsi="Times New Roman" w:hint="eastAsia"/>
                <w:color w:val="000000"/>
                <w:szCs w:val="21"/>
              </w:rPr>
              <w:t>68068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罗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proofErr w:type="gramStart"/>
            <w:r w:rsidRPr="00DA6D7B">
              <w:rPr>
                <w:rFonts w:ascii="微软雅黑" w:eastAsia="微软雅黑" w:hAnsi="微软雅黑" w:cs="微软雅黑" w:hint="eastAsia"/>
                <w:szCs w:val="21"/>
              </w:rPr>
              <w:t>偲</w:t>
            </w:r>
            <w:proofErr w:type="gramEnd"/>
          </w:p>
        </w:tc>
        <w:tc>
          <w:tcPr>
            <w:tcW w:w="2019" w:type="dxa"/>
            <w:vAlign w:val="center"/>
          </w:tcPr>
          <w:p w:rsidR="00C47936" w:rsidRPr="00DA6D7B" w:rsidRDefault="00C47936" w:rsidP="00C4793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DA6D7B">
              <w:rPr>
                <w:rStyle w:val="font01"/>
                <w:rFonts w:ascii="Times New Roman" w:eastAsia="仿宋_GB2312" w:hAnsi="Times New Roman" w:cs="Times New Roman" w:hint="default"/>
                <w:sz w:val="21"/>
                <w:szCs w:val="21"/>
              </w:rPr>
              <w:t>幼儿卫生与保健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6177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熊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雄</w:t>
            </w:r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婴幼儿营养与喂养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营养与食品卫生学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hint="eastAsia"/>
                <w:color w:val="000000"/>
                <w:szCs w:val="21"/>
              </w:rPr>
              <w:t>69717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罗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proofErr w:type="gramStart"/>
            <w:r w:rsidRPr="00DA6D7B">
              <w:rPr>
                <w:rFonts w:ascii="微软雅黑" w:eastAsia="微软雅黑" w:hAnsi="微软雅黑" w:cs="微软雅黑" w:hint="eastAsia"/>
                <w:szCs w:val="21"/>
              </w:rPr>
              <w:t>偲</w:t>
            </w:r>
            <w:proofErr w:type="gramEnd"/>
          </w:p>
        </w:tc>
        <w:tc>
          <w:tcPr>
            <w:tcW w:w="2019" w:type="dxa"/>
            <w:vAlign w:val="center"/>
          </w:tcPr>
          <w:p w:rsidR="00C47936" w:rsidRPr="00DA6D7B" w:rsidRDefault="00034B60" w:rsidP="00C4793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034B60">
              <w:rPr>
                <w:rStyle w:val="font01"/>
                <w:rFonts w:ascii="Times New Roman" w:eastAsia="仿宋_GB2312" w:hAnsi="Times New Roman" w:cs="Times New Roman" w:hint="default"/>
                <w:sz w:val="21"/>
                <w:szCs w:val="21"/>
              </w:rPr>
              <w:t>婴幼儿生理卫生与保健常识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6177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4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黄洁琳</w:t>
            </w:r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学前儿童发展心理学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教育与发展心理学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18420192218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黎雪琼</w:t>
            </w:r>
            <w:proofErr w:type="gramEnd"/>
          </w:p>
        </w:tc>
        <w:tc>
          <w:tcPr>
            <w:tcW w:w="2019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学前儿童发展心理学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6868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罗丹萍</w:t>
            </w:r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DA6D7B">
              <w:rPr>
                <w:rFonts w:ascii="Times New Roman" w:eastAsia="仿宋_GB2312" w:hAnsi="Times New Roman" w:hint="eastAsia"/>
                <w:color w:val="000000"/>
                <w:szCs w:val="21"/>
              </w:rPr>
              <w:t>学前教育政策法规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职业技术教育学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DA6D7B">
              <w:rPr>
                <w:rFonts w:ascii="Times New Roman" w:eastAsia="仿宋_GB2312" w:hAnsi="Times New Roman" w:hint="eastAsia"/>
                <w:color w:val="000000"/>
                <w:szCs w:val="21"/>
              </w:rPr>
              <w:t>685242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李妙兰</w:t>
            </w:r>
            <w:proofErr w:type="gramEnd"/>
          </w:p>
        </w:tc>
        <w:tc>
          <w:tcPr>
            <w:tcW w:w="2019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教育学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6683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荆</w:t>
            </w:r>
            <w:proofErr w:type="gramEnd"/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婷</w:t>
            </w:r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学前教育学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教育学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61109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冼胜佳</w:t>
            </w:r>
          </w:p>
        </w:tc>
        <w:tc>
          <w:tcPr>
            <w:tcW w:w="2019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教育学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676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谭祥花</w:t>
            </w:r>
          </w:p>
        </w:tc>
        <w:tc>
          <w:tcPr>
            <w:tcW w:w="1790" w:type="dxa"/>
            <w:vAlign w:val="center"/>
          </w:tcPr>
          <w:p w:rsidR="00C47936" w:rsidRPr="00DA6D7B" w:rsidRDefault="00313FFB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幼儿园</w:t>
            </w:r>
            <w:r w:rsidR="00C47936" w:rsidRPr="00DA6D7B">
              <w:rPr>
                <w:rFonts w:ascii="Times New Roman" w:eastAsia="仿宋_GB2312" w:hAnsi="Times New Roman" w:cs="Times New Roman" w:hint="eastAsia"/>
                <w:szCs w:val="21"/>
              </w:rPr>
              <w:t>管理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学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教育学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61460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骆春榕</w:t>
            </w:r>
          </w:p>
        </w:tc>
        <w:tc>
          <w:tcPr>
            <w:tcW w:w="2019" w:type="dxa"/>
            <w:vAlign w:val="center"/>
          </w:tcPr>
          <w:p w:rsidR="00C47936" w:rsidRPr="00DA6D7B" w:rsidRDefault="00317691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中</w:t>
            </w:r>
            <w:r>
              <w:rPr>
                <w:rFonts w:ascii="Times New Roman" w:eastAsia="仿宋_GB2312" w:hAnsi="Times New Roman" w:cs="Times New Roman"/>
                <w:szCs w:val="21"/>
              </w:rPr>
              <w:t>外</w:t>
            </w:r>
            <w:r w:rsidR="00C47936" w:rsidRPr="00DA6D7B">
              <w:rPr>
                <w:rFonts w:ascii="Times New Roman" w:eastAsia="仿宋_GB2312" w:hAnsi="Times New Roman" w:cs="Times New Roman" w:hint="eastAsia"/>
                <w:szCs w:val="21"/>
              </w:rPr>
              <w:t>学前教育史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6911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张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珏</w:t>
            </w:r>
            <w:proofErr w:type="gramEnd"/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幼儿美术与绘画基础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设计学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660674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刘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憨</w:t>
            </w:r>
          </w:p>
        </w:tc>
        <w:tc>
          <w:tcPr>
            <w:tcW w:w="2019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幼儿美术与绘画基础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655202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9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黄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琳</w:t>
            </w:r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DA6D7B">
              <w:rPr>
                <w:rFonts w:ascii="Times New Roman" w:eastAsia="仿宋_GB2312" w:hAnsi="Times New Roman" w:hint="eastAsia"/>
                <w:color w:val="000000"/>
                <w:szCs w:val="21"/>
              </w:rPr>
              <w:t>平面构成与色彩构成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设计学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69216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刘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憨</w:t>
            </w:r>
          </w:p>
        </w:tc>
        <w:tc>
          <w:tcPr>
            <w:tcW w:w="2019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幼儿美术与绘画基础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655202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10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刘洋洋</w:t>
            </w:r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DA6D7B">
              <w:rPr>
                <w:rStyle w:val="font01"/>
                <w:rFonts w:ascii="Times New Roman" w:eastAsia="仿宋_GB2312" w:hAnsi="Times New Roman" w:cs="Times New Roman" w:hint="default"/>
                <w:sz w:val="21"/>
                <w:szCs w:val="21"/>
              </w:rPr>
              <w:t>形体与幼儿舞蹈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舞蹈学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13169231262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李明明</w:t>
            </w:r>
          </w:p>
        </w:tc>
        <w:tc>
          <w:tcPr>
            <w:tcW w:w="2019" w:type="dxa"/>
            <w:vAlign w:val="center"/>
          </w:tcPr>
          <w:p w:rsidR="00C47936" w:rsidRPr="00DA6D7B" w:rsidRDefault="00C47936" w:rsidP="00A37557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Style w:val="font01"/>
                <w:rFonts w:ascii="Times New Roman" w:eastAsia="仿宋_GB2312" w:hAnsi="Times New Roman" w:cs="Times New Roman" w:hint="default"/>
                <w:sz w:val="21"/>
                <w:szCs w:val="21"/>
              </w:rPr>
              <w:t>形体与幼儿舞蹈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631877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11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李晨曦</w:t>
            </w:r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DA6D7B">
              <w:rPr>
                <w:rStyle w:val="font01"/>
                <w:rFonts w:ascii="Times New Roman" w:eastAsia="仿宋_GB2312" w:hAnsi="Times New Roman" w:cs="Times New Roman" w:hint="default"/>
                <w:sz w:val="21"/>
                <w:szCs w:val="21"/>
              </w:rPr>
              <w:t>形体与幼儿舞蹈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音乐学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66991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卢嘉倩</w:t>
            </w:r>
          </w:p>
        </w:tc>
        <w:tc>
          <w:tcPr>
            <w:tcW w:w="2019" w:type="dxa"/>
            <w:vAlign w:val="center"/>
          </w:tcPr>
          <w:p w:rsidR="00C47936" w:rsidRPr="00DA6D7B" w:rsidRDefault="00C47936" w:rsidP="007730AC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Style w:val="font01"/>
                <w:rFonts w:ascii="Times New Roman" w:eastAsia="仿宋_GB2312" w:hAnsi="Times New Roman" w:cs="Times New Roman" w:hint="default"/>
                <w:sz w:val="21"/>
                <w:szCs w:val="21"/>
              </w:rPr>
              <w:t>形体与幼儿舞蹈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6989</w:t>
            </w:r>
          </w:p>
        </w:tc>
      </w:tr>
      <w:tr w:rsidR="00C47936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12</w:t>
            </w:r>
          </w:p>
        </w:tc>
        <w:tc>
          <w:tcPr>
            <w:tcW w:w="1277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教育系</w:t>
            </w:r>
          </w:p>
        </w:tc>
        <w:tc>
          <w:tcPr>
            <w:tcW w:w="1282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唐光健</w:t>
            </w:r>
          </w:p>
        </w:tc>
        <w:tc>
          <w:tcPr>
            <w:tcW w:w="1790" w:type="dxa"/>
            <w:vAlign w:val="center"/>
          </w:tcPr>
          <w:p w:rsidR="00C47936" w:rsidRPr="00DA6D7B" w:rsidRDefault="00C47936" w:rsidP="007730AC">
            <w:pPr>
              <w:widowControl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 w:rsidRPr="00DA6D7B">
              <w:rPr>
                <w:rFonts w:ascii="Times New Roman" w:eastAsia="仿宋_GB2312" w:hAnsi="Times New Roman" w:hint="eastAsia"/>
                <w:color w:val="000000"/>
                <w:szCs w:val="21"/>
              </w:rPr>
              <w:t>平面构成与色彩构成</w:t>
            </w:r>
          </w:p>
        </w:tc>
        <w:tc>
          <w:tcPr>
            <w:tcW w:w="2111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艺术设计</w:t>
            </w:r>
          </w:p>
        </w:tc>
        <w:tc>
          <w:tcPr>
            <w:tcW w:w="2060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633333</w:t>
            </w:r>
          </w:p>
        </w:tc>
        <w:tc>
          <w:tcPr>
            <w:tcW w:w="1336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刘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憨</w:t>
            </w:r>
          </w:p>
        </w:tc>
        <w:tc>
          <w:tcPr>
            <w:tcW w:w="2019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幼儿美术与绘画基础</w:t>
            </w:r>
          </w:p>
        </w:tc>
        <w:tc>
          <w:tcPr>
            <w:tcW w:w="2098" w:type="dxa"/>
            <w:vAlign w:val="center"/>
          </w:tcPr>
          <w:p w:rsidR="00C47936" w:rsidRPr="00DA6D7B" w:rsidRDefault="00C47936" w:rsidP="00C47936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655202</w:t>
            </w:r>
          </w:p>
        </w:tc>
      </w:tr>
      <w:tr w:rsidR="00AA657B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13</w:t>
            </w:r>
          </w:p>
        </w:tc>
        <w:tc>
          <w:tcPr>
            <w:tcW w:w="1277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音乐系</w:t>
            </w:r>
          </w:p>
        </w:tc>
        <w:tc>
          <w:tcPr>
            <w:tcW w:w="1282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杜嘉敏</w:t>
            </w:r>
            <w:proofErr w:type="gramEnd"/>
          </w:p>
        </w:tc>
        <w:tc>
          <w:tcPr>
            <w:tcW w:w="1790" w:type="dxa"/>
            <w:vAlign w:val="center"/>
          </w:tcPr>
          <w:p w:rsidR="002813F9" w:rsidRDefault="00D47EA4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47EA4">
              <w:rPr>
                <w:rFonts w:ascii="Times New Roman" w:eastAsia="仿宋_GB2312" w:hAnsi="Times New Roman" w:cs="Times New Roman" w:hint="eastAsia"/>
                <w:szCs w:val="21"/>
              </w:rPr>
              <w:t>器乐基础（二胡）</w:t>
            </w:r>
          </w:p>
          <w:p w:rsidR="00AA657B" w:rsidRPr="00DA6D7B" w:rsidRDefault="00D47EA4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47EA4">
              <w:rPr>
                <w:rFonts w:ascii="Times New Roman" w:eastAsia="仿宋_GB2312" w:hAnsi="Times New Roman" w:cs="Times New Roman" w:hint="eastAsia"/>
                <w:szCs w:val="21"/>
              </w:rPr>
              <w:t>民乐团</w:t>
            </w:r>
            <w:r w:rsidR="00AA657B" w:rsidRPr="00DA6D7B">
              <w:rPr>
                <w:rFonts w:ascii="Times New Roman" w:eastAsia="仿宋_GB2312" w:hAnsi="Times New Roman" w:cs="Times New Roman" w:hint="eastAsia"/>
                <w:szCs w:val="21"/>
              </w:rPr>
              <w:t>排练</w:t>
            </w:r>
          </w:p>
        </w:tc>
        <w:tc>
          <w:tcPr>
            <w:tcW w:w="2111" w:type="dxa"/>
            <w:vAlign w:val="center"/>
          </w:tcPr>
          <w:p w:rsidR="00AA657B" w:rsidRDefault="001878C1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1878C1">
              <w:rPr>
                <w:rFonts w:ascii="Times New Roman" w:eastAsia="仿宋_GB2312" w:hAnsi="Times New Roman" w:cs="Times New Roman" w:hint="eastAsia"/>
                <w:szCs w:val="21"/>
              </w:rPr>
              <w:t>民族器乐表演艺术</w:t>
            </w:r>
          </w:p>
          <w:p w:rsidR="002C3EC5" w:rsidRPr="00DA6D7B" w:rsidRDefault="002C3EC5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C3EC5">
              <w:rPr>
                <w:rFonts w:ascii="Times New Roman" w:eastAsia="仿宋_GB2312" w:hAnsi="Times New Roman" w:cs="Times New Roman" w:hint="eastAsia"/>
                <w:szCs w:val="21"/>
              </w:rPr>
              <w:t>（二胡方向）</w:t>
            </w:r>
          </w:p>
        </w:tc>
        <w:tc>
          <w:tcPr>
            <w:tcW w:w="2060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68372</w:t>
            </w:r>
          </w:p>
        </w:tc>
        <w:tc>
          <w:tcPr>
            <w:tcW w:w="1336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陈家标</w:t>
            </w:r>
          </w:p>
        </w:tc>
        <w:tc>
          <w:tcPr>
            <w:tcW w:w="2019" w:type="dxa"/>
            <w:vAlign w:val="center"/>
          </w:tcPr>
          <w:p w:rsidR="00AA657B" w:rsidRDefault="002813F9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813F9">
              <w:rPr>
                <w:rFonts w:ascii="Times New Roman" w:eastAsia="仿宋_GB2312" w:hAnsi="Times New Roman" w:cs="Times New Roman" w:hint="eastAsia"/>
                <w:szCs w:val="21"/>
              </w:rPr>
              <w:t>器乐基础（笛子）</w:t>
            </w:r>
          </w:p>
          <w:p w:rsidR="002813F9" w:rsidRPr="00DA6D7B" w:rsidRDefault="002813F9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47EA4">
              <w:rPr>
                <w:rFonts w:ascii="Times New Roman" w:eastAsia="仿宋_GB2312" w:hAnsi="Times New Roman" w:cs="Times New Roman" w:hint="eastAsia"/>
                <w:szCs w:val="21"/>
              </w:rPr>
              <w:t>民乐团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排练</w:t>
            </w:r>
          </w:p>
        </w:tc>
        <w:tc>
          <w:tcPr>
            <w:tcW w:w="2098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666999</w:t>
            </w:r>
          </w:p>
        </w:tc>
      </w:tr>
      <w:tr w:rsidR="00AA657B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14</w:t>
            </w:r>
          </w:p>
        </w:tc>
        <w:tc>
          <w:tcPr>
            <w:tcW w:w="1277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音乐系</w:t>
            </w:r>
          </w:p>
        </w:tc>
        <w:tc>
          <w:tcPr>
            <w:tcW w:w="1282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陈敬怡</w:t>
            </w:r>
          </w:p>
        </w:tc>
        <w:tc>
          <w:tcPr>
            <w:tcW w:w="1790" w:type="dxa"/>
            <w:vAlign w:val="center"/>
          </w:tcPr>
          <w:p w:rsidR="00282EBC" w:rsidRDefault="00282EBC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82EBC">
              <w:rPr>
                <w:rFonts w:ascii="Times New Roman" w:eastAsia="仿宋_GB2312" w:hAnsi="Times New Roman" w:cs="Times New Roman" w:hint="eastAsia"/>
                <w:szCs w:val="21"/>
              </w:rPr>
              <w:t>器乐基础（古筝）</w:t>
            </w:r>
          </w:p>
          <w:p w:rsidR="00AA657B" w:rsidRPr="00DA6D7B" w:rsidRDefault="00282EBC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282EBC">
              <w:rPr>
                <w:rFonts w:ascii="Times New Roman" w:eastAsia="仿宋_GB2312" w:hAnsi="Times New Roman" w:cs="Times New Roman" w:hint="eastAsia"/>
                <w:szCs w:val="21"/>
              </w:rPr>
              <w:t>古筝团</w:t>
            </w:r>
            <w:r w:rsidR="00AA657B" w:rsidRPr="00DA6D7B">
              <w:rPr>
                <w:rFonts w:ascii="Times New Roman" w:eastAsia="仿宋_GB2312" w:hAnsi="Times New Roman" w:cs="Times New Roman" w:hint="eastAsia"/>
                <w:szCs w:val="21"/>
              </w:rPr>
              <w:t>排练</w:t>
            </w:r>
          </w:p>
        </w:tc>
        <w:tc>
          <w:tcPr>
            <w:tcW w:w="2111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音乐表演（古筝方向）</w:t>
            </w:r>
          </w:p>
        </w:tc>
        <w:tc>
          <w:tcPr>
            <w:tcW w:w="2060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13163316115</w:t>
            </w:r>
          </w:p>
        </w:tc>
        <w:tc>
          <w:tcPr>
            <w:tcW w:w="1336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李敏婷</w:t>
            </w:r>
          </w:p>
        </w:tc>
        <w:tc>
          <w:tcPr>
            <w:tcW w:w="2019" w:type="dxa"/>
            <w:vAlign w:val="center"/>
          </w:tcPr>
          <w:p w:rsidR="00AA657B" w:rsidRPr="00DA6D7B" w:rsidRDefault="00DA7C50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7C50">
              <w:rPr>
                <w:rFonts w:ascii="Times New Roman" w:eastAsia="仿宋_GB2312" w:hAnsi="Times New Roman" w:cs="Times New Roman" w:hint="eastAsia"/>
                <w:szCs w:val="21"/>
              </w:rPr>
              <w:t>古筝乐团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排练</w:t>
            </w:r>
            <w:r w:rsidR="00AA657B" w:rsidRPr="00DA6D7B">
              <w:rPr>
                <w:rFonts w:ascii="Times New Roman" w:eastAsia="仿宋_GB2312" w:hAnsi="Times New Roman" w:cs="Times New Roman" w:hint="eastAsia"/>
                <w:szCs w:val="21"/>
              </w:rPr>
              <w:t>、音乐教学技能</w:t>
            </w:r>
            <w:r w:rsidR="009E25EE">
              <w:rPr>
                <w:rFonts w:ascii="Times New Roman" w:eastAsia="仿宋_GB2312" w:hAnsi="Times New Roman" w:cs="Times New Roman" w:hint="eastAsia"/>
                <w:szCs w:val="21"/>
              </w:rPr>
              <w:t>与实训</w:t>
            </w:r>
          </w:p>
        </w:tc>
        <w:tc>
          <w:tcPr>
            <w:tcW w:w="2098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13600390993</w:t>
            </w:r>
          </w:p>
        </w:tc>
      </w:tr>
      <w:tr w:rsidR="00AA657B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15</w:t>
            </w:r>
          </w:p>
        </w:tc>
        <w:tc>
          <w:tcPr>
            <w:tcW w:w="1277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音乐系</w:t>
            </w:r>
          </w:p>
        </w:tc>
        <w:tc>
          <w:tcPr>
            <w:tcW w:w="1282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董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超</w:t>
            </w:r>
          </w:p>
        </w:tc>
        <w:tc>
          <w:tcPr>
            <w:tcW w:w="1790" w:type="dxa"/>
            <w:vAlign w:val="center"/>
          </w:tcPr>
          <w:p w:rsidR="00AA657B" w:rsidRPr="00DA6D7B" w:rsidRDefault="00AA657B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声乐、视唱练耳乐理</w:t>
            </w:r>
          </w:p>
        </w:tc>
        <w:tc>
          <w:tcPr>
            <w:tcW w:w="2111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音乐表演（声乐方向）</w:t>
            </w:r>
          </w:p>
        </w:tc>
        <w:tc>
          <w:tcPr>
            <w:tcW w:w="2060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62991</w:t>
            </w:r>
          </w:p>
        </w:tc>
        <w:tc>
          <w:tcPr>
            <w:tcW w:w="1336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邹庆全</w:t>
            </w:r>
          </w:p>
        </w:tc>
        <w:tc>
          <w:tcPr>
            <w:tcW w:w="2019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声乐、视唱练耳乐理</w:t>
            </w:r>
          </w:p>
        </w:tc>
        <w:tc>
          <w:tcPr>
            <w:tcW w:w="2098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666180</w:t>
            </w:r>
          </w:p>
        </w:tc>
      </w:tr>
      <w:tr w:rsidR="00AA657B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16</w:t>
            </w:r>
          </w:p>
        </w:tc>
        <w:tc>
          <w:tcPr>
            <w:tcW w:w="1277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音乐系</w:t>
            </w:r>
          </w:p>
        </w:tc>
        <w:tc>
          <w:tcPr>
            <w:tcW w:w="1282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蔡健良</w:t>
            </w:r>
          </w:p>
        </w:tc>
        <w:tc>
          <w:tcPr>
            <w:tcW w:w="1790" w:type="dxa"/>
            <w:vAlign w:val="center"/>
          </w:tcPr>
          <w:p w:rsidR="00AA657B" w:rsidRPr="00DA6D7B" w:rsidRDefault="00E62C64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62C64">
              <w:rPr>
                <w:rFonts w:ascii="Times New Roman" w:eastAsia="仿宋_GB2312" w:hAnsi="Times New Roman" w:cs="Times New Roman" w:hint="eastAsia"/>
                <w:szCs w:val="21"/>
              </w:rPr>
              <w:t>器乐基础（小提琴）</w:t>
            </w:r>
            <w:r w:rsidR="00AA657B" w:rsidRPr="00DA6D7B">
              <w:rPr>
                <w:rFonts w:ascii="Times New Roman" w:eastAsia="仿宋_GB2312" w:hAnsi="Times New Roman" w:cs="Times New Roman" w:hint="eastAsia"/>
                <w:szCs w:val="21"/>
              </w:rPr>
              <w:t>、视唱练耳乐理</w:t>
            </w:r>
          </w:p>
        </w:tc>
        <w:tc>
          <w:tcPr>
            <w:tcW w:w="2111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小提琴演奏与室内乐</w:t>
            </w:r>
          </w:p>
        </w:tc>
        <w:tc>
          <w:tcPr>
            <w:tcW w:w="2060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13076700703</w:t>
            </w:r>
          </w:p>
        </w:tc>
        <w:tc>
          <w:tcPr>
            <w:tcW w:w="1336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汤宪伟</w:t>
            </w:r>
            <w:proofErr w:type="gramEnd"/>
          </w:p>
        </w:tc>
        <w:tc>
          <w:tcPr>
            <w:tcW w:w="2019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视唱练耳乐理、多声部音乐</w:t>
            </w:r>
          </w:p>
        </w:tc>
        <w:tc>
          <w:tcPr>
            <w:tcW w:w="2098" w:type="dxa"/>
            <w:vAlign w:val="center"/>
          </w:tcPr>
          <w:p w:rsidR="00AA657B" w:rsidRPr="00DA6D7B" w:rsidRDefault="00AA657B" w:rsidP="00AA657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666757</w:t>
            </w:r>
          </w:p>
        </w:tc>
      </w:tr>
      <w:tr w:rsidR="003134AB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17</w:t>
            </w:r>
          </w:p>
        </w:tc>
        <w:tc>
          <w:tcPr>
            <w:tcW w:w="1277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美体系</w:t>
            </w:r>
          </w:p>
        </w:tc>
        <w:tc>
          <w:tcPr>
            <w:tcW w:w="1282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周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勇</w:t>
            </w:r>
          </w:p>
        </w:tc>
        <w:tc>
          <w:tcPr>
            <w:tcW w:w="1790" w:type="dxa"/>
            <w:vAlign w:val="center"/>
          </w:tcPr>
          <w:p w:rsidR="003134AB" w:rsidRPr="00DA6D7B" w:rsidRDefault="003134AB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国画</w:t>
            </w:r>
          </w:p>
        </w:tc>
        <w:tc>
          <w:tcPr>
            <w:tcW w:w="2111" w:type="dxa"/>
            <w:vAlign w:val="center"/>
          </w:tcPr>
          <w:p w:rsidR="003134AB" w:rsidRPr="00DA6D7B" w:rsidRDefault="004C0098" w:rsidP="00373635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C0098">
              <w:rPr>
                <w:rFonts w:ascii="Times New Roman" w:eastAsia="仿宋_GB2312" w:hAnsi="Times New Roman" w:cs="Times New Roman" w:hint="eastAsia"/>
                <w:szCs w:val="21"/>
              </w:rPr>
              <w:t>中国画创作与研究</w:t>
            </w:r>
          </w:p>
        </w:tc>
        <w:tc>
          <w:tcPr>
            <w:tcW w:w="2060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62484</w:t>
            </w:r>
          </w:p>
        </w:tc>
        <w:tc>
          <w:tcPr>
            <w:tcW w:w="1336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卢伟雄</w:t>
            </w:r>
          </w:p>
        </w:tc>
        <w:tc>
          <w:tcPr>
            <w:tcW w:w="2019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国画</w:t>
            </w:r>
          </w:p>
        </w:tc>
        <w:tc>
          <w:tcPr>
            <w:tcW w:w="2098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6833</w:t>
            </w:r>
          </w:p>
        </w:tc>
      </w:tr>
      <w:tr w:rsidR="003134AB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18</w:t>
            </w:r>
          </w:p>
        </w:tc>
        <w:tc>
          <w:tcPr>
            <w:tcW w:w="1277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美术系</w:t>
            </w:r>
          </w:p>
        </w:tc>
        <w:tc>
          <w:tcPr>
            <w:tcW w:w="1282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罗小立</w:t>
            </w:r>
          </w:p>
        </w:tc>
        <w:tc>
          <w:tcPr>
            <w:tcW w:w="1790" w:type="dxa"/>
            <w:vAlign w:val="center"/>
          </w:tcPr>
          <w:p w:rsidR="003134AB" w:rsidRPr="00DA6D7B" w:rsidRDefault="003134AB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油画、素描</w:t>
            </w:r>
          </w:p>
        </w:tc>
        <w:tc>
          <w:tcPr>
            <w:tcW w:w="2111" w:type="dxa"/>
            <w:vAlign w:val="center"/>
          </w:tcPr>
          <w:p w:rsidR="003134AB" w:rsidRPr="00DA6D7B" w:rsidRDefault="0004414E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04414E">
              <w:rPr>
                <w:rFonts w:ascii="Times New Roman" w:eastAsia="仿宋_GB2312" w:hAnsi="Times New Roman" w:cs="Times New Roman" w:hint="eastAsia"/>
                <w:szCs w:val="21"/>
              </w:rPr>
              <w:t>美术学</w:t>
            </w:r>
          </w:p>
        </w:tc>
        <w:tc>
          <w:tcPr>
            <w:tcW w:w="2060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67570</w:t>
            </w:r>
          </w:p>
        </w:tc>
        <w:tc>
          <w:tcPr>
            <w:tcW w:w="1336" w:type="dxa"/>
            <w:vAlign w:val="center"/>
          </w:tcPr>
          <w:p w:rsidR="003134AB" w:rsidRPr="00DA6D7B" w:rsidRDefault="003134AB" w:rsidP="00373635">
            <w:pPr>
              <w:tabs>
                <w:tab w:val="center" w:pos="614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苏锦明</w:t>
            </w:r>
          </w:p>
        </w:tc>
        <w:tc>
          <w:tcPr>
            <w:tcW w:w="2019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素描</w:t>
            </w:r>
          </w:p>
        </w:tc>
        <w:tc>
          <w:tcPr>
            <w:tcW w:w="2098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666</w:t>
            </w:r>
          </w:p>
        </w:tc>
      </w:tr>
      <w:tr w:rsidR="003134AB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19</w:t>
            </w:r>
          </w:p>
        </w:tc>
        <w:tc>
          <w:tcPr>
            <w:tcW w:w="1277" w:type="dxa"/>
            <w:vAlign w:val="center"/>
          </w:tcPr>
          <w:p w:rsidR="003134AB" w:rsidRPr="00DA6D7B" w:rsidRDefault="003134AB" w:rsidP="003134AB">
            <w:pPr>
              <w:tabs>
                <w:tab w:val="left" w:pos="306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美术系</w:t>
            </w:r>
          </w:p>
        </w:tc>
        <w:tc>
          <w:tcPr>
            <w:tcW w:w="1282" w:type="dxa"/>
            <w:vAlign w:val="center"/>
          </w:tcPr>
          <w:p w:rsidR="003134AB" w:rsidRPr="00DA6D7B" w:rsidRDefault="003134AB" w:rsidP="00373635">
            <w:pPr>
              <w:tabs>
                <w:tab w:val="left" w:pos="549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黄蓉</w:t>
            </w: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蓉</w:t>
            </w:r>
            <w:proofErr w:type="gramEnd"/>
          </w:p>
        </w:tc>
        <w:tc>
          <w:tcPr>
            <w:tcW w:w="1790" w:type="dxa"/>
            <w:vAlign w:val="center"/>
          </w:tcPr>
          <w:p w:rsidR="003134AB" w:rsidRPr="00DA6D7B" w:rsidRDefault="003134AB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国画</w:t>
            </w:r>
          </w:p>
        </w:tc>
        <w:tc>
          <w:tcPr>
            <w:tcW w:w="2111" w:type="dxa"/>
            <w:vAlign w:val="center"/>
          </w:tcPr>
          <w:p w:rsidR="003134AB" w:rsidRPr="00DA6D7B" w:rsidRDefault="0020741A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中</w:t>
            </w:r>
            <w:r w:rsidR="003134AB" w:rsidRPr="00DA6D7B">
              <w:rPr>
                <w:rFonts w:ascii="Times New Roman" w:eastAsia="仿宋_GB2312" w:hAnsi="Times New Roman" w:cs="Times New Roman" w:hint="eastAsia"/>
                <w:szCs w:val="21"/>
              </w:rPr>
              <w:t>国画山水</w:t>
            </w:r>
          </w:p>
        </w:tc>
        <w:tc>
          <w:tcPr>
            <w:tcW w:w="2060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68032</w:t>
            </w:r>
          </w:p>
        </w:tc>
        <w:tc>
          <w:tcPr>
            <w:tcW w:w="1336" w:type="dxa"/>
            <w:vAlign w:val="center"/>
          </w:tcPr>
          <w:p w:rsidR="003134AB" w:rsidRPr="00DA6D7B" w:rsidRDefault="003134AB" w:rsidP="00373635">
            <w:pPr>
              <w:tabs>
                <w:tab w:val="left" w:pos="547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黄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宁</w:t>
            </w:r>
          </w:p>
        </w:tc>
        <w:tc>
          <w:tcPr>
            <w:tcW w:w="2019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国画</w:t>
            </w:r>
          </w:p>
        </w:tc>
        <w:tc>
          <w:tcPr>
            <w:tcW w:w="2098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66638</w:t>
            </w:r>
          </w:p>
        </w:tc>
      </w:tr>
      <w:tr w:rsidR="003134AB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20</w:t>
            </w:r>
          </w:p>
        </w:tc>
        <w:tc>
          <w:tcPr>
            <w:tcW w:w="1277" w:type="dxa"/>
            <w:vAlign w:val="center"/>
          </w:tcPr>
          <w:p w:rsidR="003134AB" w:rsidRPr="00DA6D7B" w:rsidRDefault="003134AB" w:rsidP="003134AB">
            <w:pPr>
              <w:tabs>
                <w:tab w:val="left" w:pos="546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美术系</w:t>
            </w:r>
          </w:p>
        </w:tc>
        <w:tc>
          <w:tcPr>
            <w:tcW w:w="1282" w:type="dxa"/>
            <w:vAlign w:val="center"/>
          </w:tcPr>
          <w:p w:rsidR="003134AB" w:rsidRPr="00DA6D7B" w:rsidRDefault="003134AB" w:rsidP="00373635">
            <w:pPr>
              <w:tabs>
                <w:tab w:val="left" w:pos="459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许建斌</w:t>
            </w:r>
          </w:p>
        </w:tc>
        <w:tc>
          <w:tcPr>
            <w:tcW w:w="1790" w:type="dxa"/>
            <w:vAlign w:val="center"/>
          </w:tcPr>
          <w:p w:rsidR="003134AB" w:rsidRPr="00DA6D7B" w:rsidRDefault="003134AB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水彩</w:t>
            </w:r>
          </w:p>
        </w:tc>
        <w:tc>
          <w:tcPr>
            <w:tcW w:w="2111" w:type="dxa"/>
            <w:vAlign w:val="center"/>
          </w:tcPr>
          <w:p w:rsidR="003134AB" w:rsidRPr="00DA6D7B" w:rsidRDefault="00ED176D" w:rsidP="00373635">
            <w:pPr>
              <w:tabs>
                <w:tab w:val="left" w:pos="520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D176D">
              <w:rPr>
                <w:rFonts w:ascii="Times New Roman" w:eastAsia="仿宋_GB2312" w:hAnsi="Times New Roman" w:cs="Times New Roman" w:hint="eastAsia"/>
                <w:szCs w:val="21"/>
              </w:rPr>
              <w:t>绘画创作与理论</w:t>
            </w:r>
          </w:p>
        </w:tc>
        <w:tc>
          <w:tcPr>
            <w:tcW w:w="2060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62932</w:t>
            </w:r>
          </w:p>
        </w:tc>
        <w:tc>
          <w:tcPr>
            <w:tcW w:w="1336" w:type="dxa"/>
            <w:vAlign w:val="center"/>
          </w:tcPr>
          <w:p w:rsidR="003134AB" w:rsidRPr="00DA6D7B" w:rsidRDefault="003134AB" w:rsidP="00373635">
            <w:pPr>
              <w:tabs>
                <w:tab w:val="left" w:pos="532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陈雪峰</w:t>
            </w:r>
          </w:p>
        </w:tc>
        <w:tc>
          <w:tcPr>
            <w:tcW w:w="2019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水彩</w:t>
            </w:r>
          </w:p>
        </w:tc>
        <w:tc>
          <w:tcPr>
            <w:tcW w:w="2098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66616</w:t>
            </w:r>
          </w:p>
        </w:tc>
      </w:tr>
      <w:tr w:rsidR="003134AB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21</w:t>
            </w:r>
          </w:p>
        </w:tc>
        <w:tc>
          <w:tcPr>
            <w:tcW w:w="1277" w:type="dxa"/>
            <w:vAlign w:val="center"/>
          </w:tcPr>
          <w:p w:rsidR="003134AB" w:rsidRPr="00DA6D7B" w:rsidRDefault="003134AB" w:rsidP="00E3781D">
            <w:pPr>
              <w:tabs>
                <w:tab w:val="left" w:pos="456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美术系</w:t>
            </w:r>
          </w:p>
        </w:tc>
        <w:tc>
          <w:tcPr>
            <w:tcW w:w="1282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黄</w:t>
            </w:r>
            <w:r w:rsidR="007730AC"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营</w:t>
            </w:r>
          </w:p>
        </w:tc>
        <w:tc>
          <w:tcPr>
            <w:tcW w:w="1790" w:type="dxa"/>
            <w:vAlign w:val="center"/>
          </w:tcPr>
          <w:p w:rsidR="003134AB" w:rsidRPr="00DA6D7B" w:rsidRDefault="0048788D" w:rsidP="007730A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8788D">
              <w:rPr>
                <w:rFonts w:ascii="Times New Roman" w:eastAsia="仿宋_GB2312" w:hAnsi="Times New Roman" w:cs="Times New Roman" w:hint="eastAsia"/>
                <w:szCs w:val="21"/>
              </w:rPr>
              <w:t>规范书写与书法训练</w:t>
            </w:r>
          </w:p>
        </w:tc>
        <w:tc>
          <w:tcPr>
            <w:tcW w:w="2111" w:type="dxa"/>
            <w:vAlign w:val="center"/>
          </w:tcPr>
          <w:p w:rsidR="00E3781D" w:rsidRDefault="00E3781D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书法（本</w:t>
            </w:r>
            <w:r>
              <w:rPr>
                <w:rFonts w:ascii="Times New Roman" w:eastAsia="仿宋_GB2312" w:hAnsi="Times New Roman" w:cs="Times New Roman"/>
                <w:szCs w:val="21"/>
              </w:rPr>
              <w:t>科）</w:t>
            </w:r>
          </w:p>
          <w:p w:rsidR="003134AB" w:rsidRPr="00DA6D7B" w:rsidRDefault="00E3781D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3781D">
              <w:rPr>
                <w:rFonts w:ascii="Times New Roman" w:eastAsia="仿宋_GB2312" w:hAnsi="Times New Roman" w:cs="Times New Roman" w:hint="eastAsia"/>
                <w:szCs w:val="21"/>
              </w:rPr>
              <w:t>课程与教学论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szCs w:val="21"/>
              </w:rPr>
              <w:t>研</w:t>
            </w:r>
            <w:proofErr w:type="gramEnd"/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2060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64606</w:t>
            </w:r>
          </w:p>
        </w:tc>
        <w:tc>
          <w:tcPr>
            <w:tcW w:w="1336" w:type="dxa"/>
            <w:vAlign w:val="center"/>
          </w:tcPr>
          <w:p w:rsidR="003134AB" w:rsidRPr="00DA6D7B" w:rsidRDefault="003134AB" w:rsidP="00373635">
            <w:pPr>
              <w:tabs>
                <w:tab w:val="left" w:pos="592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庞亚卓</w:t>
            </w:r>
          </w:p>
        </w:tc>
        <w:tc>
          <w:tcPr>
            <w:tcW w:w="2019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书法</w:t>
            </w:r>
          </w:p>
        </w:tc>
        <w:tc>
          <w:tcPr>
            <w:tcW w:w="2098" w:type="dxa"/>
            <w:vAlign w:val="center"/>
          </w:tcPr>
          <w:p w:rsidR="003134AB" w:rsidRPr="00DA6D7B" w:rsidRDefault="003134AB" w:rsidP="003134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669978</w:t>
            </w:r>
          </w:p>
        </w:tc>
      </w:tr>
      <w:tr w:rsidR="00E036F1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E036F1" w:rsidRPr="00DA6D7B" w:rsidRDefault="00E036F1" w:rsidP="00E036F1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22</w:t>
            </w:r>
          </w:p>
        </w:tc>
        <w:tc>
          <w:tcPr>
            <w:tcW w:w="1277" w:type="dxa"/>
            <w:vAlign w:val="center"/>
          </w:tcPr>
          <w:p w:rsidR="00E036F1" w:rsidRPr="00DA6D7B" w:rsidRDefault="00E036F1" w:rsidP="00E036F1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美术系</w:t>
            </w:r>
          </w:p>
        </w:tc>
        <w:tc>
          <w:tcPr>
            <w:tcW w:w="1282" w:type="dxa"/>
            <w:vAlign w:val="center"/>
          </w:tcPr>
          <w:p w:rsidR="00E036F1" w:rsidRPr="00DA6D7B" w:rsidRDefault="00E036F1" w:rsidP="00E036F1">
            <w:pPr>
              <w:tabs>
                <w:tab w:val="left" w:pos="429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李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红</w:t>
            </w:r>
          </w:p>
        </w:tc>
        <w:tc>
          <w:tcPr>
            <w:tcW w:w="1790" w:type="dxa"/>
            <w:vAlign w:val="center"/>
          </w:tcPr>
          <w:p w:rsidR="00E036F1" w:rsidRPr="00DA6D7B" w:rsidRDefault="00E036F1" w:rsidP="00E036F1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51B01">
              <w:rPr>
                <w:rFonts w:ascii="Times New Roman" w:eastAsia="仿宋_GB2312" w:hAnsi="Times New Roman" w:cs="Times New Roman" w:hint="eastAsia"/>
                <w:szCs w:val="21"/>
              </w:rPr>
              <w:t>设计素描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Pr="00851B01">
              <w:rPr>
                <w:rFonts w:ascii="Times New Roman" w:eastAsia="仿宋_GB2312" w:hAnsi="Times New Roman" w:cs="Times New Roman" w:hint="eastAsia"/>
                <w:szCs w:val="21"/>
              </w:rPr>
              <w:t>设计色彩</w:t>
            </w:r>
          </w:p>
        </w:tc>
        <w:tc>
          <w:tcPr>
            <w:tcW w:w="2111" w:type="dxa"/>
            <w:vAlign w:val="center"/>
          </w:tcPr>
          <w:p w:rsidR="00E036F1" w:rsidRPr="00DA6D7B" w:rsidRDefault="00E036F1" w:rsidP="00E036F1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BE5DAC">
              <w:rPr>
                <w:rFonts w:ascii="Times New Roman" w:eastAsia="仿宋_GB2312" w:hAnsi="Times New Roman" w:cs="Times New Roman" w:hint="eastAsia"/>
                <w:szCs w:val="21"/>
              </w:rPr>
              <w:t>艺术设计</w:t>
            </w:r>
          </w:p>
        </w:tc>
        <w:tc>
          <w:tcPr>
            <w:tcW w:w="2060" w:type="dxa"/>
            <w:vAlign w:val="center"/>
          </w:tcPr>
          <w:p w:rsidR="00E036F1" w:rsidRPr="00DA6D7B" w:rsidRDefault="00E036F1" w:rsidP="00E036F1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669744</w:t>
            </w:r>
          </w:p>
        </w:tc>
        <w:tc>
          <w:tcPr>
            <w:tcW w:w="1336" w:type="dxa"/>
            <w:vAlign w:val="center"/>
          </w:tcPr>
          <w:p w:rsidR="00E036F1" w:rsidRPr="00DA6D7B" w:rsidRDefault="00E036F1" w:rsidP="00E036F1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李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炎</w:t>
            </w:r>
          </w:p>
        </w:tc>
        <w:tc>
          <w:tcPr>
            <w:tcW w:w="2019" w:type="dxa"/>
            <w:vAlign w:val="center"/>
          </w:tcPr>
          <w:p w:rsidR="00E036F1" w:rsidRPr="00DA6D7B" w:rsidRDefault="00E036F1" w:rsidP="00E036F1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51B01">
              <w:rPr>
                <w:rFonts w:ascii="Times New Roman" w:eastAsia="仿宋_GB2312" w:hAnsi="Times New Roman" w:cs="Times New Roman" w:hint="eastAsia"/>
                <w:szCs w:val="21"/>
              </w:rPr>
              <w:t>设计素描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Pr="00851B01">
              <w:rPr>
                <w:rFonts w:ascii="Times New Roman" w:eastAsia="仿宋_GB2312" w:hAnsi="Times New Roman" w:cs="Times New Roman" w:hint="eastAsia"/>
                <w:szCs w:val="21"/>
              </w:rPr>
              <w:t>设计色彩</w:t>
            </w:r>
          </w:p>
        </w:tc>
        <w:tc>
          <w:tcPr>
            <w:tcW w:w="2098" w:type="dxa"/>
            <w:vAlign w:val="center"/>
          </w:tcPr>
          <w:p w:rsidR="00E036F1" w:rsidRPr="00DA6D7B" w:rsidRDefault="00E036F1" w:rsidP="00E036F1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6999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23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美术系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tabs>
                <w:tab w:val="left" w:pos="429"/>
              </w:tabs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梁</w:t>
            </w:r>
            <w:r>
              <w:rPr>
                <w:rFonts w:ascii="Times New Roman" w:eastAsia="仿宋_GB2312" w:hAnsi="Times New Roman" w:cs="Times New Roman"/>
                <w:szCs w:val="21"/>
              </w:rPr>
              <w:t>文</w:t>
            </w:r>
            <w:r w:rsidR="001D521A">
              <w:rPr>
                <w:rFonts w:ascii="Times New Roman" w:eastAsia="仿宋_GB2312" w:hAnsi="Times New Roman" w:cs="Times New Roman" w:hint="eastAsia"/>
                <w:szCs w:val="21"/>
              </w:rPr>
              <w:t>妍</w:t>
            </w:r>
          </w:p>
        </w:tc>
        <w:tc>
          <w:tcPr>
            <w:tcW w:w="1790" w:type="dxa"/>
            <w:vAlign w:val="center"/>
          </w:tcPr>
          <w:p w:rsidR="004C6B6C" w:rsidRPr="00851B01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51B01">
              <w:rPr>
                <w:rFonts w:ascii="Times New Roman" w:eastAsia="仿宋_GB2312" w:hAnsi="Times New Roman" w:cs="Times New Roman" w:hint="eastAsia"/>
                <w:szCs w:val="21"/>
              </w:rPr>
              <w:t>素描</w:t>
            </w:r>
          </w:p>
        </w:tc>
        <w:tc>
          <w:tcPr>
            <w:tcW w:w="2111" w:type="dxa"/>
            <w:vAlign w:val="center"/>
          </w:tcPr>
          <w:p w:rsidR="004C6B6C" w:rsidRPr="00BE5DAC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美术</w:t>
            </w:r>
            <w:r>
              <w:rPr>
                <w:rFonts w:ascii="Times New Roman" w:eastAsia="仿宋_GB2312" w:hAnsi="Times New Roman" w:cs="Times New Roman"/>
                <w:szCs w:val="21"/>
              </w:rPr>
              <w:t>教育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4C6B6C">
              <w:rPr>
                <w:rFonts w:ascii="Times New Roman" w:eastAsia="仿宋_GB2312" w:hAnsi="Times New Roman" w:cs="Times New Roman"/>
                <w:szCs w:val="21"/>
              </w:rPr>
              <w:t>18688363833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卢</w:t>
            </w:r>
            <w:r>
              <w:rPr>
                <w:rFonts w:ascii="Times New Roman" w:eastAsia="仿宋_GB2312" w:hAnsi="Times New Roman" w:cs="Times New Roman"/>
                <w:szCs w:val="21"/>
              </w:rPr>
              <w:t>伟雄</w:t>
            </w:r>
          </w:p>
        </w:tc>
        <w:tc>
          <w:tcPr>
            <w:tcW w:w="2019" w:type="dxa"/>
            <w:vAlign w:val="center"/>
          </w:tcPr>
          <w:p w:rsidR="004C6B6C" w:rsidRPr="00851B01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国</w:t>
            </w:r>
            <w:r>
              <w:rPr>
                <w:rFonts w:ascii="Times New Roman" w:eastAsia="仿宋_GB2312" w:hAnsi="Times New Roman" w:cs="Times New Roman"/>
                <w:szCs w:val="21"/>
              </w:rPr>
              <w:t>画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6833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24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信息科学系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杨春丽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网络互连与路由技术、网络工程制图、计算机应用基础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电子信息工程（师范）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665462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黄以宝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数据结构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计算机应用基础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666815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25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信息科学系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徐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卉</w:t>
            </w:r>
            <w:proofErr w:type="gramEnd"/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静态网站设计与制作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JS+XML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数字媒体技术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664772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梁敦毫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计算机组装与维护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668529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26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信息科学系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范家承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计算机应用基础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计算机科学与技术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678069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傅学磊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A32C21">
              <w:rPr>
                <w:rFonts w:ascii="Times New Roman" w:eastAsia="仿宋_GB2312" w:hAnsi="Times New Roman" w:cs="Times New Roman" w:hint="eastAsia"/>
                <w:szCs w:val="21"/>
              </w:rPr>
              <w:t>Linux</w:t>
            </w:r>
            <w:r w:rsidRPr="00A32C21">
              <w:rPr>
                <w:rFonts w:ascii="Times New Roman" w:eastAsia="仿宋_GB2312" w:hAnsi="Times New Roman" w:cs="Times New Roman" w:hint="eastAsia"/>
                <w:szCs w:val="21"/>
              </w:rPr>
              <w:t>操作系统应用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计算机应用基础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6528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27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信息科学系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吴炳志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计算机应用基础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自动化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661231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黄旭彬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计算机组装与维护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计算机应用基础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661009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28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中文系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何纯卫</w:t>
            </w:r>
            <w:proofErr w:type="gramEnd"/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现代文学</w:t>
            </w:r>
          </w:p>
        </w:tc>
        <w:tc>
          <w:tcPr>
            <w:tcW w:w="2111" w:type="dxa"/>
            <w:vAlign w:val="center"/>
          </w:tcPr>
          <w:p w:rsidR="004C6B6C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095D12">
              <w:rPr>
                <w:rFonts w:ascii="Times New Roman" w:eastAsia="仿宋_GB2312" w:hAnsi="Times New Roman" w:cs="Times New Roman" w:hint="eastAsia"/>
                <w:szCs w:val="21"/>
              </w:rPr>
              <w:t>汉语言文学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（本</w:t>
            </w:r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中国哲学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（</w:t>
            </w:r>
            <w:proofErr w:type="gramStart"/>
            <w:r>
              <w:rPr>
                <w:rFonts w:ascii="Times New Roman" w:eastAsia="仿宋_GB2312" w:hAnsi="Times New Roman" w:cs="Times New Roman" w:hint="eastAsia"/>
                <w:szCs w:val="21"/>
              </w:rPr>
              <w:t>研</w:t>
            </w:r>
            <w:proofErr w:type="gramEnd"/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68669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古超强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现代文学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6608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29</w:t>
            </w:r>
          </w:p>
        </w:tc>
        <w:tc>
          <w:tcPr>
            <w:tcW w:w="1277" w:type="dxa"/>
            <w:vAlign w:val="center"/>
          </w:tcPr>
          <w:p w:rsidR="004C6B6C" w:rsidRPr="007730AC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730AC">
              <w:rPr>
                <w:rFonts w:ascii="Times New Roman" w:eastAsia="仿宋_GB2312" w:hAnsi="Times New Roman" w:cs="Times New Roman" w:hint="eastAsia"/>
                <w:szCs w:val="21"/>
              </w:rPr>
              <w:t>数学系</w:t>
            </w:r>
          </w:p>
        </w:tc>
        <w:tc>
          <w:tcPr>
            <w:tcW w:w="1282" w:type="dxa"/>
            <w:vAlign w:val="center"/>
          </w:tcPr>
          <w:p w:rsidR="004C6B6C" w:rsidRPr="007730AC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7730AC">
              <w:rPr>
                <w:rFonts w:ascii="Times New Roman" w:eastAsia="仿宋_GB2312" w:hAnsi="Times New Roman" w:cs="Times New Roman" w:hint="eastAsia"/>
                <w:szCs w:val="21"/>
              </w:rPr>
              <w:t>梁大成</w:t>
            </w:r>
          </w:p>
        </w:tc>
        <w:tc>
          <w:tcPr>
            <w:tcW w:w="1790" w:type="dxa"/>
            <w:vAlign w:val="center"/>
          </w:tcPr>
          <w:p w:rsidR="004C6B6C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高等代数（第一学期）</w:t>
            </w:r>
          </w:p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Style w:val="font01"/>
                <w:rFonts w:ascii="Times New Roman" w:eastAsia="仿宋_GB2312" w:hAnsi="Times New Roman" w:hint="default"/>
                <w:sz w:val="21"/>
                <w:szCs w:val="21"/>
              </w:rPr>
              <w:t>小学数学课程与教学（第二学期）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学科教学</w:t>
            </w:r>
          </w:p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（数学）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667837</w:t>
            </w:r>
          </w:p>
        </w:tc>
        <w:tc>
          <w:tcPr>
            <w:tcW w:w="1336" w:type="dxa"/>
            <w:vAlign w:val="center"/>
          </w:tcPr>
          <w:p w:rsidR="004C6B6C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马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磊</w:t>
            </w:r>
            <w:proofErr w:type="gramEnd"/>
          </w:p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曾春燕</w:t>
            </w:r>
          </w:p>
        </w:tc>
        <w:tc>
          <w:tcPr>
            <w:tcW w:w="2019" w:type="dxa"/>
            <w:vAlign w:val="center"/>
          </w:tcPr>
          <w:p w:rsidR="004C6B6C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高等代数</w:t>
            </w:r>
          </w:p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Style w:val="font01"/>
                <w:rFonts w:ascii="Times New Roman" w:eastAsia="仿宋_GB2312" w:hAnsi="Times New Roman" w:hint="default"/>
                <w:sz w:val="21"/>
                <w:szCs w:val="21"/>
              </w:rPr>
              <w:t>小学数学课程与教学</w:t>
            </w:r>
            <w:r>
              <w:rPr>
                <w:rStyle w:val="font01"/>
                <w:rFonts w:ascii="Times New Roman" w:eastAsia="仿宋_GB2312" w:hAnsi="Times New Roman" w:hint="default"/>
                <w:sz w:val="21"/>
                <w:szCs w:val="21"/>
              </w:rPr>
              <w:t>论</w:t>
            </w:r>
          </w:p>
        </w:tc>
        <w:tc>
          <w:tcPr>
            <w:tcW w:w="2098" w:type="dxa"/>
            <w:vAlign w:val="center"/>
          </w:tcPr>
          <w:p w:rsidR="004C6B6C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638490</w:t>
            </w:r>
          </w:p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668094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30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数学系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黎艺婵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数学分析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数学教育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679983</w:t>
            </w:r>
          </w:p>
        </w:tc>
        <w:tc>
          <w:tcPr>
            <w:tcW w:w="1336" w:type="dxa"/>
            <w:vAlign w:val="center"/>
          </w:tcPr>
          <w:p w:rsidR="004C6B6C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罗庆仙</w:t>
            </w:r>
          </w:p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szCs w:val="21"/>
              </w:rPr>
              <w:t>杜俊涛</w:t>
            </w:r>
            <w:proofErr w:type="gramEnd"/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color w:val="000000"/>
                <w:szCs w:val="21"/>
              </w:rPr>
              <w:t>数学分析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66008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31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英语系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陈凤娟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综合英语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英语语言文学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15625148708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罗英杰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综合英语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6701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lastRenderedPageBreak/>
              <w:t>32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英语系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韩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意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英汉翻译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153032">
              <w:rPr>
                <w:rFonts w:ascii="Times New Roman" w:eastAsia="仿宋_GB2312" w:hAnsi="Times New Roman" w:cs="Times New Roman" w:hint="eastAsia"/>
                <w:szCs w:val="21"/>
              </w:rPr>
              <w:t>英语笔译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13760844305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傅冰玲</w:t>
            </w:r>
            <w:proofErr w:type="gramEnd"/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英汉翻译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、英语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阅读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6388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33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体育系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唐宁</w:t>
            </w: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宁</w:t>
            </w:r>
            <w:proofErr w:type="gramEnd"/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健美操、瑜伽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体育教学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663154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马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 xml:space="preserve">　</w:t>
            </w: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雪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健美操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686766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34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体育系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郭露诗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排球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356A98">
              <w:rPr>
                <w:rFonts w:ascii="Times New Roman" w:eastAsia="仿宋_GB2312" w:hAnsi="Times New Roman" w:cs="Times New Roman" w:hint="eastAsia"/>
                <w:szCs w:val="21"/>
              </w:rPr>
              <w:t>运动训练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669574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陈</w:t>
            </w: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世</w:t>
            </w:r>
            <w:proofErr w:type="gramEnd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红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排球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65885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35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经管系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黄苑婷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会计学基础</w:t>
            </w:r>
            <w:r>
              <w:rPr>
                <w:rFonts w:ascii="Times New Roman" w:eastAsia="仿宋_GB2312" w:hAnsi="Times New Roman" w:cs="仿宋" w:hint="eastAsia"/>
                <w:szCs w:val="21"/>
              </w:rPr>
              <w:t>、</w:t>
            </w:r>
            <w:r w:rsidRPr="00B60F44">
              <w:rPr>
                <w:rFonts w:ascii="Times New Roman" w:eastAsia="仿宋_GB2312" w:hAnsi="Times New Roman" w:cs="仿宋" w:hint="eastAsia"/>
                <w:szCs w:val="21"/>
              </w:rPr>
              <w:t>经济法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B60F44">
              <w:rPr>
                <w:rFonts w:ascii="Times New Roman" w:eastAsia="仿宋_GB2312" w:hAnsi="Times New Roman" w:cs="仿宋" w:hint="eastAsia"/>
                <w:szCs w:val="21"/>
              </w:rPr>
              <w:t>会计学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623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梁婉蕾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经济法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widowControl/>
              <w:jc w:val="center"/>
              <w:textAlignment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color w:val="000000"/>
                <w:kern w:val="0"/>
                <w:szCs w:val="21"/>
                <w:lang w:bidi="ar"/>
              </w:rPr>
              <w:t>67238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36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经管系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江圣娥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金融学</w:t>
            </w:r>
            <w:r>
              <w:rPr>
                <w:rFonts w:ascii="Times New Roman" w:eastAsia="仿宋_GB2312" w:hAnsi="Times New Roman" w:cs="仿宋" w:hint="eastAsia"/>
                <w:szCs w:val="21"/>
              </w:rPr>
              <w:t>、</w:t>
            </w:r>
            <w:r w:rsidRPr="00D30D65">
              <w:rPr>
                <w:rFonts w:ascii="Times New Roman" w:eastAsia="仿宋_GB2312" w:hAnsi="Times New Roman" w:cs="仿宋" w:hint="eastAsia"/>
                <w:szCs w:val="21"/>
              </w:rPr>
              <w:t>西方经济学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30D65">
              <w:rPr>
                <w:rFonts w:ascii="Times New Roman" w:eastAsia="仿宋_GB2312" w:hAnsi="Times New Roman" w:cs="仿宋" w:hint="eastAsia"/>
                <w:szCs w:val="21"/>
              </w:rPr>
              <w:t>财务管理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widowControl/>
              <w:jc w:val="center"/>
              <w:textAlignment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color w:val="000000"/>
                <w:kern w:val="0"/>
                <w:szCs w:val="21"/>
                <w:lang w:bidi="ar"/>
              </w:rPr>
              <w:t>67428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庞铭</w:t>
            </w:r>
            <w:r>
              <w:rPr>
                <w:rFonts w:ascii="Times New Roman" w:eastAsia="仿宋_GB2312" w:hAnsi="Times New Roman" w:cs="仿宋" w:hint="eastAsia"/>
                <w:szCs w:val="21"/>
              </w:rPr>
              <w:t>琦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widowControl/>
              <w:jc w:val="center"/>
              <w:textAlignment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color w:val="000000"/>
                <w:kern w:val="0"/>
                <w:szCs w:val="21"/>
                <w:lang w:bidi="ar"/>
              </w:rPr>
              <w:t>会计学基础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widowControl/>
              <w:jc w:val="center"/>
              <w:textAlignment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color w:val="000000"/>
                <w:kern w:val="0"/>
                <w:szCs w:val="21"/>
                <w:lang w:bidi="ar"/>
              </w:rPr>
              <w:t>611958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37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经管系</w:t>
            </w:r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杨艺云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基础会计学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会计</w:t>
            </w:r>
            <w:r w:rsidRPr="00B60F44">
              <w:rPr>
                <w:rFonts w:ascii="Times New Roman" w:eastAsia="仿宋_GB2312" w:hAnsi="Times New Roman" w:cs="仿宋" w:hint="eastAsia"/>
                <w:szCs w:val="21"/>
              </w:rPr>
              <w:t>学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widowControl/>
              <w:jc w:val="center"/>
              <w:textAlignment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color w:val="000000"/>
                <w:kern w:val="0"/>
                <w:szCs w:val="21"/>
                <w:lang w:bidi="ar"/>
              </w:rPr>
              <w:t>672848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szCs w:val="21"/>
              </w:rPr>
              <w:t>陈妙</w:t>
            </w:r>
            <w:r>
              <w:rPr>
                <w:rFonts w:ascii="Times New Roman" w:eastAsia="仿宋_GB2312" w:hAnsi="Times New Roman" w:cs="仿宋" w:hint="eastAsia"/>
                <w:szCs w:val="21"/>
              </w:rPr>
              <w:t>玲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widowControl/>
              <w:jc w:val="center"/>
              <w:textAlignment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color w:val="000000"/>
                <w:kern w:val="0"/>
                <w:szCs w:val="21"/>
                <w:lang w:bidi="ar"/>
              </w:rPr>
              <w:t>会计学基础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widowControl/>
              <w:jc w:val="center"/>
              <w:textAlignment w:val="center"/>
              <w:rPr>
                <w:rFonts w:ascii="Times New Roman" w:eastAsia="仿宋_GB2312" w:hAnsi="Times New Roman" w:cs="仿宋"/>
                <w:szCs w:val="21"/>
              </w:rPr>
            </w:pPr>
            <w:r w:rsidRPr="00DA6D7B">
              <w:rPr>
                <w:rFonts w:ascii="Times New Roman" w:eastAsia="仿宋_GB2312" w:hAnsi="Times New Roman" w:cs="仿宋" w:hint="eastAsia"/>
                <w:color w:val="000000"/>
                <w:kern w:val="0"/>
                <w:szCs w:val="21"/>
                <w:lang w:bidi="ar"/>
              </w:rPr>
              <w:t>66789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38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马院</w:t>
            </w:r>
            <w:proofErr w:type="gramEnd"/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梁方婵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思想道德修养与</w:t>
            </w:r>
          </w:p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法律基础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A968CE">
              <w:rPr>
                <w:rFonts w:ascii="Times New Roman" w:eastAsia="仿宋_GB2312" w:hAnsi="Times New Roman" w:cs="Times New Roman" w:hint="eastAsia"/>
                <w:szCs w:val="21"/>
              </w:rPr>
              <w:t>马克思主义原理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679195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邱清芸</w:t>
            </w:r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思想道德修养与法律基础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646</w:t>
            </w:r>
          </w:p>
        </w:tc>
      </w:tr>
      <w:tr w:rsidR="004C6B6C" w:rsidRPr="00DA6D7B" w:rsidTr="00EE4C20">
        <w:trPr>
          <w:trHeight w:val="680"/>
          <w:jc w:val="center"/>
        </w:trPr>
        <w:tc>
          <w:tcPr>
            <w:tcW w:w="60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39</w:t>
            </w:r>
          </w:p>
        </w:tc>
        <w:tc>
          <w:tcPr>
            <w:tcW w:w="1277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马院</w:t>
            </w:r>
            <w:proofErr w:type="gramEnd"/>
          </w:p>
        </w:tc>
        <w:tc>
          <w:tcPr>
            <w:tcW w:w="1282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麦飞燕</w:t>
            </w:r>
          </w:p>
        </w:tc>
        <w:tc>
          <w:tcPr>
            <w:tcW w:w="179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思想道德修养与</w:t>
            </w:r>
          </w:p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法律基础</w:t>
            </w:r>
          </w:p>
        </w:tc>
        <w:tc>
          <w:tcPr>
            <w:tcW w:w="2111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A968CE">
              <w:rPr>
                <w:rFonts w:ascii="Times New Roman" w:eastAsia="仿宋_GB2312" w:hAnsi="Times New Roman" w:cs="Times New Roman" w:hint="eastAsia"/>
                <w:szCs w:val="21"/>
              </w:rPr>
              <w:t>马克思主义原理</w:t>
            </w:r>
          </w:p>
        </w:tc>
        <w:tc>
          <w:tcPr>
            <w:tcW w:w="2060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661578</w:t>
            </w:r>
          </w:p>
        </w:tc>
        <w:tc>
          <w:tcPr>
            <w:tcW w:w="1336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李坤凤</w:t>
            </w:r>
            <w:proofErr w:type="gramEnd"/>
          </w:p>
        </w:tc>
        <w:tc>
          <w:tcPr>
            <w:tcW w:w="2019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毛泽东思想与中国特色社会主义理论体系概论</w:t>
            </w:r>
          </w:p>
        </w:tc>
        <w:tc>
          <w:tcPr>
            <w:tcW w:w="2098" w:type="dxa"/>
            <w:vAlign w:val="center"/>
          </w:tcPr>
          <w:p w:rsidR="004C6B6C" w:rsidRPr="00DA6D7B" w:rsidRDefault="004C6B6C" w:rsidP="004C6B6C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A6D7B">
              <w:rPr>
                <w:rFonts w:ascii="Times New Roman" w:eastAsia="仿宋_GB2312" w:hAnsi="Times New Roman" w:cs="Times New Roman" w:hint="eastAsia"/>
                <w:szCs w:val="21"/>
              </w:rPr>
              <w:t>6698</w:t>
            </w:r>
          </w:p>
        </w:tc>
      </w:tr>
    </w:tbl>
    <w:p w:rsidR="00A505AF" w:rsidRDefault="00A505AF" w:rsidP="00DB7EA6">
      <w:pPr>
        <w:spacing w:line="360" w:lineRule="auto"/>
        <w:ind w:leftChars="5535" w:left="11623"/>
        <w:jc w:val="center"/>
        <w:rPr>
          <w:rFonts w:ascii="Times New Roman" w:eastAsia="仿宋_GB2312" w:hAnsi="Times New Roman"/>
          <w:sz w:val="24"/>
          <w:szCs w:val="24"/>
        </w:rPr>
      </w:pPr>
    </w:p>
    <w:p w:rsidR="00F34E99" w:rsidRPr="007C1AAD" w:rsidRDefault="00F34E99" w:rsidP="00DB7EA6">
      <w:pPr>
        <w:spacing w:line="360" w:lineRule="auto"/>
        <w:ind w:leftChars="5535" w:left="11623"/>
        <w:jc w:val="center"/>
        <w:rPr>
          <w:rFonts w:ascii="Times New Roman" w:eastAsia="仿宋_GB2312" w:hAnsi="Times New Roman"/>
          <w:sz w:val="24"/>
          <w:szCs w:val="24"/>
        </w:rPr>
      </w:pPr>
      <w:r w:rsidRPr="007C1AAD">
        <w:rPr>
          <w:rFonts w:ascii="Times New Roman" w:eastAsia="仿宋_GB2312" w:hAnsi="Times New Roman" w:hint="eastAsia"/>
          <w:sz w:val="24"/>
          <w:szCs w:val="24"/>
        </w:rPr>
        <w:t>教务</w:t>
      </w:r>
      <w:r w:rsidR="007D3C83" w:rsidRPr="007C1AAD">
        <w:rPr>
          <w:rFonts w:ascii="Times New Roman" w:eastAsia="仿宋_GB2312" w:hAnsi="Times New Roman" w:hint="eastAsia"/>
          <w:sz w:val="24"/>
          <w:szCs w:val="24"/>
        </w:rPr>
        <w:t>处</w:t>
      </w:r>
    </w:p>
    <w:p w:rsidR="00F34E99" w:rsidRPr="007C1AAD" w:rsidRDefault="00F34E99" w:rsidP="00DB7EA6">
      <w:pPr>
        <w:spacing w:line="360" w:lineRule="auto"/>
        <w:ind w:leftChars="5535" w:left="11623"/>
        <w:jc w:val="center"/>
        <w:rPr>
          <w:rFonts w:ascii="Times New Roman" w:eastAsia="仿宋_GB2312" w:hAnsi="Times New Roman"/>
          <w:sz w:val="24"/>
          <w:szCs w:val="24"/>
        </w:rPr>
      </w:pPr>
      <w:r w:rsidRPr="007C1AAD">
        <w:rPr>
          <w:rFonts w:ascii="Times New Roman" w:eastAsia="仿宋_GB2312" w:hAnsi="Times New Roman" w:hint="eastAsia"/>
          <w:sz w:val="24"/>
          <w:szCs w:val="24"/>
        </w:rPr>
        <w:t>201</w:t>
      </w:r>
      <w:r w:rsidR="00C10FA7" w:rsidRPr="007C1AAD">
        <w:rPr>
          <w:rFonts w:ascii="Times New Roman" w:eastAsia="仿宋_GB2312" w:hAnsi="Times New Roman"/>
          <w:sz w:val="24"/>
          <w:szCs w:val="24"/>
        </w:rPr>
        <w:t>8</w:t>
      </w:r>
      <w:r w:rsidRPr="007C1AAD">
        <w:rPr>
          <w:rFonts w:ascii="Times New Roman" w:eastAsia="仿宋_GB2312" w:hAnsi="Times New Roman" w:hint="eastAsia"/>
          <w:sz w:val="24"/>
          <w:szCs w:val="24"/>
        </w:rPr>
        <w:t>年</w:t>
      </w:r>
      <w:r w:rsidR="00945A2C" w:rsidRPr="007C1AAD">
        <w:rPr>
          <w:rFonts w:ascii="Times New Roman" w:eastAsia="仿宋_GB2312" w:hAnsi="Times New Roman"/>
          <w:sz w:val="24"/>
          <w:szCs w:val="24"/>
        </w:rPr>
        <w:t>10</w:t>
      </w:r>
      <w:r w:rsidRPr="007C1AAD">
        <w:rPr>
          <w:rFonts w:ascii="Times New Roman" w:eastAsia="仿宋_GB2312" w:hAnsi="Times New Roman" w:hint="eastAsia"/>
          <w:sz w:val="24"/>
          <w:szCs w:val="24"/>
        </w:rPr>
        <w:t>月</w:t>
      </w:r>
      <w:r w:rsidR="00945A2C" w:rsidRPr="007C1AAD">
        <w:rPr>
          <w:rFonts w:ascii="Times New Roman" w:eastAsia="仿宋_GB2312" w:hAnsi="Times New Roman"/>
          <w:sz w:val="24"/>
          <w:szCs w:val="24"/>
        </w:rPr>
        <w:t>28</w:t>
      </w:r>
      <w:r w:rsidRPr="007C1AAD">
        <w:rPr>
          <w:rFonts w:ascii="Times New Roman" w:eastAsia="仿宋_GB2312" w:hAnsi="Times New Roman" w:hint="eastAsia"/>
          <w:sz w:val="24"/>
          <w:szCs w:val="24"/>
        </w:rPr>
        <w:t>日</w:t>
      </w:r>
    </w:p>
    <w:sectPr w:rsidR="00F34E99" w:rsidRPr="007C1AAD" w:rsidSect="00E070ED">
      <w:footerReference w:type="default" r:id="rId6"/>
      <w:pgSz w:w="16838" w:h="11906" w:orient="landscape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500" w:rsidRDefault="001C6500" w:rsidP="001C6500">
      <w:r>
        <w:separator/>
      </w:r>
    </w:p>
  </w:endnote>
  <w:endnote w:type="continuationSeparator" w:id="0">
    <w:p w:rsidR="001C6500" w:rsidRDefault="001C6500" w:rsidP="001C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803" w:rsidRPr="00876803" w:rsidRDefault="00876803" w:rsidP="00876803">
    <w:pPr>
      <w:pStyle w:val="a6"/>
      <w:jc w:val="center"/>
      <w:rPr>
        <w:rFonts w:ascii="Times New Roman" w:hAnsi="Times New Roman" w:cs="Times New Roman"/>
      </w:rPr>
    </w:pPr>
    <w:r w:rsidRPr="00876803">
      <w:rPr>
        <w:rFonts w:ascii="Times New Roman" w:hAnsi="Times New Roman" w:cs="Times New Roman"/>
      </w:rPr>
      <w:t xml:space="preserve">— </w:t>
    </w:r>
    <w:r w:rsidRPr="00876803">
      <w:rPr>
        <w:rFonts w:ascii="Times New Roman" w:hAnsi="Times New Roman" w:cs="Times New Roman"/>
      </w:rPr>
      <w:fldChar w:fldCharType="begin"/>
    </w:r>
    <w:r w:rsidRPr="00876803">
      <w:rPr>
        <w:rFonts w:ascii="Times New Roman" w:hAnsi="Times New Roman" w:cs="Times New Roman"/>
      </w:rPr>
      <w:instrText>PAGE   \* MERGEFORMAT</w:instrText>
    </w:r>
    <w:r w:rsidRPr="00876803">
      <w:rPr>
        <w:rFonts w:ascii="Times New Roman" w:hAnsi="Times New Roman" w:cs="Times New Roman"/>
      </w:rPr>
      <w:fldChar w:fldCharType="separate"/>
    </w:r>
    <w:r w:rsidR="00A505AF" w:rsidRPr="00A505AF">
      <w:rPr>
        <w:rFonts w:ascii="Times New Roman" w:hAnsi="Times New Roman" w:cs="Times New Roman"/>
        <w:noProof/>
        <w:lang w:val="zh-CN"/>
      </w:rPr>
      <w:t>4</w:t>
    </w:r>
    <w:r w:rsidRPr="00876803">
      <w:rPr>
        <w:rFonts w:ascii="Times New Roman" w:hAnsi="Times New Roman" w:cs="Times New Roman"/>
      </w:rPr>
      <w:fldChar w:fldCharType="end"/>
    </w:r>
    <w:r w:rsidRPr="00876803">
      <w:rPr>
        <w:rFonts w:ascii="Times New Roman" w:hAnsi="Times New Roman" w:cs="Times New Roman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500" w:rsidRDefault="001C6500" w:rsidP="001C6500">
      <w:r>
        <w:separator/>
      </w:r>
    </w:p>
  </w:footnote>
  <w:footnote w:type="continuationSeparator" w:id="0">
    <w:p w:rsidR="001C6500" w:rsidRDefault="001C6500" w:rsidP="001C6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CB7"/>
    <w:rsid w:val="0002041A"/>
    <w:rsid w:val="000265D5"/>
    <w:rsid w:val="00030891"/>
    <w:rsid w:val="00034B60"/>
    <w:rsid w:val="000376F9"/>
    <w:rsid w:val="0004414E"/>
    <w:rsid w:val="00056832"/>
    <w:rsid w:val="000638D9"/>
    <w:rsid w:val="00067AD5"/>
    <w:rsid w:val="000706B2"/>
    <w:rsid w:val="00076A3C"/>
    <w:rsid w:val="00095D12"/>
    <w:rsid w:val="000979FA"/>
    <w:rsid w:val="000A1899"/>
    <w:rsid w:val="000A3628"/>
    <w:rsid w:val="000C7919"/>
    <w:rsid w:val="000D51E2"/>
    <w:rsid w:val="000E1B8B"/>
    <w:rsid w:val="00106758"/>
    <w:rsid w:val="001206D2"/>
    <w:rsid w:val="00121E6D"/>
    <w:rsid w:val="001260CD"/>
    <w:rsid w:val="00127210"/>
    <w:rsid w:val="00134009"/>
    <w:rsid w:val="0015154C"/>
    <w:rsid w:val="00153032"/>
    <w:rsid w:val="0016664B"/>
    <w:rsid w:val="00172F28"/>
    <w:rsid w:val="00177E1C"/>
    <w:rsid w:val="001878C1"/>
    <w:rsid w:val="00191FE8"/>
    <w:rsid w:val="001A3FE2"/>
    <w:rsid w:val="001B10EC"/>
    <w:rsid w:val="001C6500"/>
    <w:rsid w:val="001D300B"/>
    <w:rsid w:val="001D521A"/>
    <w:rsid w:val="001F78D4"/>
    <w:rsid w:val="001F78F3"/>
    <w:rsid w:val="0020741A"/>
    <w:rsid w:val="00213D5D"/>
    <w:rsid w:val="00215632"/>
    <w:rsid w:val="00215793"/>
    <w:rsid w:val="0021599A"/>
    <w:rsid w:val="00217821"/>
    <w:rsid w:val="002456B0"/>
    <w:rsid w:val="00245ABB"/>
    <w:rsid w:val="00245FF0"/>
    <w:rsid w:val="00253467"/>
    <w:rsid w:val="002542EA"/>
    <w:rsid w:val="002813F9"/>
    <w:rsid w:val="00282EBC"/>
    <w:rsid w:val="00296AE9"/>
    <w:rsid w:val="002B1F86"/>
    <w:rsid w:val="002C3EC5"/>
    <w:rsid w:val="002F00EC"/>
    <w:rsid w:val="002F721F"/>
    <w:rsid w:val="0030617A"/>
    <w:rsid w:val="003134AB"/>
    <w:rsid w:val="00313FFB"/>
    <w:rsid w:val="00317691"/>
    <w:rsid w:val="00352B04"/>
    <w:rsid w:val="00356A98"/>
    <w:rsid w:val="00373635"/>
    <w:rsid w:val="003751D7"/>
    <w:rsid w:val="003835ED"/>
    <w:rsid w:val="003955AE"/>
    <w:rsid w:val="003C3543"/>
    <w:rsid w:val="003F1692"/>
    <w:rsid w:val="003F28A6"/>
    <w:rsid w:val="00410573"/>
    <w:rsid w:val="00412924"/>
    <w:rsid w:val="00435EAB"/>
    <w:rsid w:val="004607E6"/>
    <w:rsid w:val="00482A64"/>
    <w:rsid w:val="0048788D"/>
    <w:rsid w:val="0049180A"/>
    <w:rsid w:val="004A0A48"/>
    <w:rsid w:val="004B4A15"/>
    <w:rsid w:val="004C0098"/>
    <w:rsid w:val="004C3CBB"/>
    <w:rsid w:val="004C6756"/>
    <w:rsid w:val="004C6B6C"/>
    <w:rsid w:val="004D037B"/>
    <w:rsid w:val="004D7D44"/>
    <w:rsid w:val="004F16C7"/>
    <w:rsid w:val="004F3911"/>
    <w:rsid w:val="0050323A"/>
    <w:rsid w:val="00523910"/>
    <w:rsid w:val="00543D86"/>
    <w:rsid w:val="005463FA"/>
    <w:rsid w:val="00561F96"/>
    <w:rsid w:val="00580D95"/>
    <w:rsid w:val="005910AA"/>
    <w:rsid w:val="005A304C"/>
    <w:rsid w:val="005D4876"/>
    <w:rsid w:val="005E3ADE"/>
    <w:rsid w:val="005E5F27"/>
    <w:rsid w:val="00602B86"/>
    <w:rsid w:val="00605B8E"/>
    <w:rsid w:val="00606DDD"/>
    <w:rsid w:val="006133F9"/>
    <w:rsid w:val="00616CF7"/>
    <w:rsid w:val="006172BA"/>
    <w:rsid w:val="0062078B"/>
    <w:rsid w:val="0064473D"/>
    <w:rsid w:val="006544FD"/>
    <w:rsid w:val="00660CB7"/>
    <w:rsid w:val="00680ABC"/>
    <w:rsid w:val="0068351C"/>
    <w:rsid w:val="006931B7"/>
    <w:rsid w:val="006945B3"/>
    <w:rsid w:val="006959BD"/>
    <w:rsid w:val="006B0FEB"/>
    <w:rsid w:val="006C25A6"/>
    <w:rsid w:val="006C4158"/>
    <w:rsid w:val="006E02DF"/>
    <w:rsid w:val="006F6A81"/>
    <w:rsid w:val="00701A47"/>
    <w:rsid w:val="00715C6B"/>
    <w:rsid w:val="00733F7B"/>
    <w:rsid w:val="00735AB2"/>
    <w:rsid w:val="0074218C"/>
    <w:rsid w:val="0075751B"/>
    <w:rsid w:val="007637BC"/>
    <w:rsid w:val="007730AC"/>
    <w:rsid w:val="00777EF1"/>
    <w:rsid w:val="00787979"/>
    <w:rsid w:val="007B1091"/>
    <w:rsid w:val="007C0C36"/>
    <w:rsid w:val="007C1AAD"/>
    <w:rsid w:val="007C4C3E"/>
    <w:rsid w:val="007C7BF6"/>
    <w:rsid w:val="007D3C83"/>
    <w:rsid w:val="007D5C55"/>
    <w:rsid w:val="007E18B3"/>
    <w:rsid w:val="007E73E4"/>
    <w:rsid w:val="00812526"/>
    <w:rsid w:val="00815FEB"/>
    <w:rsid w:val="0083419F"/>
    <w:rsid w:val="00836F64"/>
    <w:rsid w:val="00850C8B"/>
    <w:rsid w:val="00851B01"/>
    <w:rsid w:val="00854423"/>
    <w:rsid w:val="008674C1"/>
    <w:rsid w:val="00875134"/>
    <w:rsid w:val="00875FC0"/>
    <w:rsid w:val="00876803"/>
    <w:rsid w:val="00877D39"/>
    <w:rsid w:val="008A384D"/>
    <w:rsid w:val="008C0F30"/>
    <w:rsid w:val="008D5220"/>
    <w:rsid w:val="008D6932"/>
    <w:rsid w:val="008D6A12"/>
    <w:rsid w:val="008E4CFE"/>
    <w:rsid w:val="008F4D72"/>
    <w:rsid w:val="00904897"/>
    <w:rsid w:val="00920B6A"/>
    <w:rsid w:val="00925008"/>
    <w:rsid w:val="0092518A"/>
    <w:rsid w:val="00935E95"/>
    <w:rsid w:val="00945A2C"/>
    <w:rsid w:val="009511B8"/>
    <w:rsid w:val="00954211"/>
    <w:rsid w:val="00954611"/>
    <w:rsid w:val="00972ADA"/>
    <w:rsid w:val="00995646"/>
    <w:rsid w:val="009A6F67"/>
    <w:rsid w:val="009B2680"/>
    <w:rsid w:val="009B6665"/>
    <w:rsid w:val="009C1BAB"/>
    <w:rsid w:val="009E25EE"/>
    <w:rsid w:val="009F4EFF"/>
    <w:rsid w:val="00A00787"/>
    <w:rsid w:val="00A0427C"/>
    <w:rsid w:val="00A16AA9"/>
    <w:rsid w:val="00A20F39"/>
    <w:rsid w:val="00A32C21"/>
    <w:rsid w:val="00A37557"/>
    <w:rsid w:val="00A505AF"/>
    <w:rsid w:val="00A55B2D"/>
    <w:rsid w:val="00A605AC"/>
    <w:rsid w:val="00A968CE"/>
    <w:rsid w:val="00AA3354"/>
    <w:rsid w:val="00AA657B"/>
    <w:rsid w:val="00AC2FD8"/>
    <w:rsid w:val="00AD13D8"/>
    <w:rsid w:val="00AE3ACB"/>
    <w:rsid w:val="00B03C4F"/>
    <w:rsid w:val="00B34B74"/>
    <w:rsid w:val="00B56DE5"/>
    <w:rsid w:val="00B60F44"/>
    <w:rsid w:val="00B61303"/>
    <w:rsid w:val="00B65B0E"/>
    <w:rsid w:val="00B76782"/>
    <w:rsid w:val="00B82F21"/>
    <w:rsid w:val="00BA0DD4"/>
    <w:rsid w:val="00BB264B"/>
    <w:rsid w:val="00BC367B"/>
    <w:rsid w:val="00BE50FF"/>
    <w:rsid w:val="00BE5DAC"/>
    <w:rsid w:val="00C10FA7"/>
    <w:rsid w:val="00C36E0F"/>
    <w:rsid w:val="00C440C3"/>
    <w:rsid w:val="00C47936"/>
    <w:rsid w:val="00C65E44"/>
    <w:rsid w:val="00C906D3"/>
    <w:rsid w:val="00C97CCC"/>
    <w:rsid w:val="00CA1A96"/>
    <w:rsid w:val="00CA4199"/>
    <w:rsid w:val="00CA6AED"/>
    <w:rsid w:val="00CA72BF"/>
    <w:rsid w:val="00CB2541"/>
    <w:rsid w:val="00CC0669"/>
    <w:rsid w:val="00CC2842"/>
    <w:rsid w:val="00CC6DCB"/>
    <w:rsid w:val="00CC7817"/>
    <w:rsid w:val="00CE4DDA"/>
    <w:rsid w:val="00CF3A47"/>
    <w:rsid w:val="00D217C4"/>
    <w:rsid w:val="00D30D65"/>
    <w:rsid w:val="00D33A81"/>
    <w:rsid w:val="00D47EA4"/>
    <w:rsid w:val="00D70C73"/>
    <w:rsid w:val="00D72531"/>
    <w:rsid w:val="00D92B01"/>
    <w:rsid w:val="00D92F95"/>
    <w:rsid w:val="00D97562"/>
    <w:rsid w:val="00DA1DF7"/>
    <w:rsid w:val="00DA6D7B"/>
    <w:rsid w:val="00DA7C50"/>
    <w:rsid w:val="00DB51C0"/>
    <w:rsid w:val="00DB7EA6"/>
    <w:rsid w:val="00DE63BA"/>
    <w:rsid w:val="00DF2849"/>
    <w:rsid w:val="00DF2CAD"/>
    <w:rsid w:val="00E036F1"/>
    <w:rsid w:val="00E070ED"/>
    <w:rsid w:val="00E22FEE"/>
    <w:rsid w:val="00E24186"/>
    <w:rsid w:val="00E3781D"/>
    <w:rsid w:val="00E47445"/>
    <w:rsid w:val="00E62233"/>
    <w:rsid w:val="00E62C64"/>
    <w:rsid w:val="00E6343E"/>
    <w:rsid w:val="00EA0308"/>
    <w:rsid w:val="00EC528C"/>
    <w:rsid w:val="00EC5FC7"/>
    <w:rsid w:val="00ED176D"/>
    <w:rsid w:val="00ED5EF1"/>
    <w:rsid w:val="00EE4C20"/>
    <w:rsid w:val="00F34E99"/>
    <w:rsid w:val="00F57552"/>
    <w:rsid w:val="00F737D0"/>
    <w:rsid w:val="00F92422"/>
    <w:rsid w:val="00FD02C8"/>
    <w:rsid w:val="00FD69D3"/>
    <w:rsid w:val="00FE1A2A"/>
    <w:rsid w:val="00FF4CED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DFFD17C"/>
  <w15:docId w15:val="{2E535BCD-7044-49B7-9CD1-8A7B900B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6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C650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6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C6500"/>
    <w:rPr>
      <w:sz w:val="18"/>
      <w:szCs w:val="18"/>
    </w:rPr>
  </w:style>
  <w:style w:type="character" w:customStyle="1" w:styleId="font01">
    <w:name w:val="font01"/>
    <w:basedOn w:val="a0"/>
    <w:rsid w:val="00C47936"/>
    <w:rPr>
      <w:rFonts w:ascii="楷体_GB2312" w:eastAsia="楷体_GB2312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339</Words>
  <Characters>1937</Characters>
  <Application>Microsoft Office Word</Application>
  <DocSecurity>0</DocSecurity>
  <Lines>16</Lines>
  <Paragraphs>4</Paragraphs>
  <ScaleCrop>false</ScaleCrop>
  <Company>http://www.deepbbs.org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教务处</cp:lastModifiedBy>
  <cp:revision>16</cp:revision>
  <cp:lastPrinted>2018-11-01T02:55:00Z</cp:lastPrinted>
  <dcterms:created xsi:type="dcterms:W3CDTF">2018-10-28T15:50:00Z</dcterms:created>
  <dcterms:modified xsi:type="dcterms:W3CDTF">2019-01-25T03:06:00Z</dcterms:modified>
</cp:coreProperties>
</file>