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584F3" w14:textId="77777777" w:rsidR="007602AF" w:rsidRPr="00845954" w:rsidRDefault="00B86868">
      <w:pPr>
        <w:spacing w:line="700" w:lineRule="exact"/>
        <w:jc w:val="center"/>
        <w:rPr>
          <w:rFonts w:ascii="黑体" w:eastAsia="黑体" w:hAnsi="黑体"/>
          <w:b/>
          <w:sz w:val="36"/>
          <w:szCs w:val="36"/>
        </w:rPr>
      </w:pPr>
      <w:bookmarkStart w:id="0" w:name="_Hlk25139602"/>
      <w:r w:rsidRPr="00845954">
        <w:rPr>
          <w:rFonts w:ascii="黑体" w:eastAsia="黑体" w:hAnsi="黑体" w:hint="eastAsia"/>
          <w:b/>
          <w:sz w:val="36"/>
          <w:szCs w:val="36"/>
        </w:rPr>
        <w:t>广东茂名幼儿师范专科学校</w:t>
      </w:r>
    </w:p>
    <w:p w14:paraId="12546D6E" w14:textId="716BBE16" w:rsidR="007602AF" w:rsidRPr="00845954" w:rsidRDefault="00B86868" w:rsidP="00A12BFA">
      <w:pPr>
        <w:spacing w:line="700" w:lineRule="exact"/>
        <w:jc w:val="center"/>
        <w:rPr>
          <w:rFonts w:ascii="黑体" w:eastAsia="黑体" w:hAnsi="黑体"/>
          <w:sz w:val="24"/>
          <w:szCs w:val="24"/>
        </w:rPr>
      </w:pPr>
      <w:r w:rsidRPr="00845954">
        <w:rPr>
          <w:rFonts w:ascii="黑体" w:eastAsia="黑体" w:hAnsi="黑体" w:hint="eastAsia"/>
          <w:b/>
          <w:sz w:val="36"/>
          <w:szCs w:val="36"/>
        </w:rPr>
        <w:t>202</w:t>
      </w:r>
      <w:r w:rsidR="00845954">
        <w:rPr>
          <w:rFonts w:ascii="黑体" w:eastAsia="黑体" w:hAnsi="黑体"/>
          <w:b/>
          <w:sz w:val="36"/>
          <w:szCs w:val="36"/>
        </w:rPr>
        <w:t>2</w:t>
      </w:r>
      <w:r w:rsidRPr="00845954">
        <w:rPr>
          <w:rFonts w:ascii="黑体" w:eastAsia="黑体" w:hAnsi="黑体" w:hint="eastAsia"/>
          <w:b/>
          <w:sz w:val="36"/>
          <w:szCs w:val="36"/>
        </w:rPr>
        <w:t>级</w:t>
      </w:r>
      <w:r w:rsidR="00845954">
        <w:rPr>
          <w:rFonts w:ascii="黑体" w:eastAsia="黑体" w:hAnsi="黑体" w:hint="eastAsia"/>
          <w:b/>
          <w:sz w:val="36"/>
          <w:szCs w:val="36"/>
        </w:rPr>
        <w:t>智慧景区开发与管理</w:t>
      </w:r>
      <w:r w:rsidRPr="00845954">
        <w:rPr>
          <w:rFonts w:ascii="黑体" w:eastAsia="黑体" w:hAnsi="黑体" w:hint="eastAsia"/>
          <w:b/>
          <w:sz w:val="36"/>
          <w:szCs w:val="36"/>
        </w:rPr>
        <w:t>人才培养方案</w:t>
      </w:r>
    </w:p>
    <w:p w14:paraId="4BF6DF97" w14:textId="77777777" w:rsidR="007602AF" w:rsidRPr="00845954" w:rsidRDefault="00B86868">
      <w:pPr>
        <w:snapToGrid w:val="0"/>
        <w:spacing w:line="520" w:lineRule="exact"/>
        <w:ind w:firstLineChars="200" w:firstLine="562"/>
        <w:outlineLvl w:val="1"/>
        <w:rPr>
          <w:rFonts w:ascii="仿宋" w:eastAsia="仿宋" w:hAnsi="仿宋"/>
          <w:b/>
          <w:sz w:val="28"/>
          <w:szCs w:val="28"/>
        </w:rPr>
      </w:pPr>
      <w:r w:rsidRPr="00845954">
        <w:rPr>
          <w:rFonts w:ascii="仿宋" w:eastAsia="仿宋" w:hAnsi="仿宋" w:hint="eastAsia"/>
          <w:b/>
          <w:sz w:val="28"/>
          <w:szCs w:val="28"/>
        </w:rPr>
        <w:t>一、专业代码及名称</w:t>
      </w:r>
    </w:p>
    <w:p w14:paraId="58EC7A65" w14:textId="6D5FB9E4" w:rsidR="007602AF" w:rsidRPr="00845954" w:rsidRDefault="00B86868">
      <w:pPr>
        <w:snapToGrid w:val="0"/>
        <w:spacing w:line="520" w:lineRule="exact"/>
        <w:ind w:firstLineChars="400" w:firstLine="1120"/>
        <w:outlineLvl w:val="1"/>
        <w:rPr>
          <w:rFonts w:ascii="仿宋" w:eastAsia="仿宋" w:hAnsi="仿宋"/>
          <w:bCs/>
          <w:sz w:val="28"/>
          <w:szCs w:val="28"/>
        </w:rPr>
      </w:pPr>
      <w:r w:rsidRPr="00845954">
        <w:rPr>
          <w:rFonts w:ascii="仿宋" w:eastAsia="仿宋" w:hAnsi="仿宋" w:hint="eastAsia"/>
          <w:bCs/>
          <w:sz w:val="28"/>
          <w:szCs w:val="28"/>
        </w:rPr>
        <w:t>1.专业代码：</w:t>
      </w:r>
      <w:bookmarkStart w:id="1" w:name="_Hlk86486214"/>
      <w:r w:rsidR="00792B25" w:rsidRPr="00845954">
        <w:rPr>
          <w:rFonts w:ascii="仿宋" w:eastAsia="仿宋" w:hAnsi="仿宋"/>
          <w:sz w:val="28"/>
          <w:szCs w:val="28"/>
        </w:rPr>
        <w:t>540110</w:t>
      </w:r>
      <w:r w:rsidRPr="00845954">
        <w:rPr>
          <w:rFonts w:ascii="仿宋" w:eastAsia="仿宋" w:hAnsi="仿宋" w:hint="eastAsia"/>
          <w:bCs/>
          <w:sz w:val="28"/>
          <w:szCs w:val="28"/>
        </w:rPr>
        <w:t xml:space="preserve"> </w:t>
      </w:r>
      <w:bookmarkEnd w:id="1"/>
    </w:p>
    <w:p w14:paraId="03206D08" w14:textId="2A65372D" w:rsidR="007602AF" w:rsidRPr="00845954" w:rsidRDefault="00B86868">
      <w:pPr>
        <w:snapToGrid w:val="0"/>
        <w:spacing w:line="520" w:lineRule="exact"/>
        <w:ind w:firstLineChars="400" w:firstLine="1120"/>
        <w:outlineLvl w:val="1"/>
        <w:rPr>
          <w:rFonts w:ascii="仿宋" w:eastAsia="仿宋" w:hAnsi="仿宋"/>
          <w:bCs/>
          <w:sz w:val="28"/>
          <w:szCs w:val="28"/>
        </w:rPr>
      </w:pPr>
      <w:r w:rsidRPr="00845954">
        <w:rPr>
          <w:rFonts w:ascii="仿宋" w:eastAsia="仿宋" w:hAnsi="仿宋" w:hint="eastAsia"/>
          <w:bCs/>
          <w:sz w:val="28"/>
          <w:szCs w:val="28"/>
        </w:rPr>
        <w:t>2.专业名称：</w:t>
      </w:r>
      <w:r w:rsidR="00792B25" w:rsidRPr="00845954">
        <w:rPr>
          <w:rFonts w:ascii="仿宋" w:eastAsia="仿宋" w:hAnsi="仿宋" w:hint="eastAsia"/>
          <w:sz w:val="28"/>
          <w:szCs w:val="28"/>
        </w:rPr>
        <w:t>智慧景区开发与管理</w:t>
      </w:r>
    </w:p>
    <w:p w14:paraId="0E037472" w14:textId="77777777" w:rsidR="007602AF" w:rsidRPr="00845954" w:rsidRDefault="00B86868">
      <w:pPr>
        <w:snapToGrid w:val="0"/>
        <w:spacing w:line="520" w:lineRule="exact"/>
        <w:ind w:firstLineChars="200" w:firstLine="562"/>
        <w:outlineLvl w:val="1"/>
        <w:rPr>
          <w:rFonts w:ascii="仿宋" w:eastAsia="仿宋" w:hAnsi="仿宋"/>
          <w:b/>
          <w:sz w:val="28"/>
          <w:szCs w:val="28"/>
        </w:rPr>
      </w:pPr>
      <w:r w:rsidRPr="00845954">
        <w:rPr>
          <w:rFonts w:ascii="仿宋" w:eastAsia="仿宋" w:hAnsi="仿宋" w:hint="eastAsia"/>
          <w:b/>
          <w:sz w:val="28"/>
          <w:szCs w:val="28"/>
        </w:rPr>
        <w:t>二、</w:t>
      </w:r>
      <w:r w:rsidRPr="00845954">
        <w:rPr>
          <w:rFonts w:ascii="仿宋" w:eastAsia="仿宋" w:hAnsi="仿宋" w:hint="eastAsia"/>
          <w:b/>
          <w:sz w:val="28"/>
          <w:szCs w:val="28"/>
          <w:lang w:eastAsia="zh-Hans"/>
        </w:rPr>
        <w:t>入学要求</w:t>
      </w:r>
    </w:p>
    <w:p w14:paraId="3596F729" w14:textId="77777777" w:rsidR="007602AF" w:rsidRPr="00845954" w:rsidRDefault="00B86868">
      <w:pPr>
        <w:shd w:val="solid" w:color="FFFFFF" w:fill="auto"/>
        <w:autoSpaceDN w:val="0"/>
        <w:spacing w:line="520" w:lineRule="exact"/>
        <w:ind w:firstLineChars="400" w:firstLine="1120"/>
        <w:rPr>
          <w:rFonts w:ascii="仿宋" w:eastAsia="仿宋" w:hAnsi="仿宋"/>
          <w:color w:val="000000"/>
          <w:sz w:val="28"/>
          <w:szCs w:val="28"/>
          <w:shd w:val="clear" w:color="auto" w:fill="FFFFFF"/>
        </w:rPr>
      </w:pPr>
      <w:r w:rsidRPr="00845954">
        <w:rPr>
          <w:rFonts w:ascii="仿宋" w:eastAsia="仿宋" w:hAnsi="仿宋" w:hint="eastAsia"/>
          <w:color w:val="000000"/>
          <w:sz w:val="28"/>
          <w:szCs w:val="28"/>
          <w:shd w:val="clear" w:color="auto" w:fill="FFFFFF"/>
        </w:rPr>
        <w:t>高中毕业生/同等学力毕业生</w:t>
      </w:r>
    </w:p>
    <w:p w14:paraId="7B949DC8" w14:textId="77777777" w:rsidR="007602AF" w:rsidRPr="00845954" w:rsidRDefault="00B86868">
      <w:pPr>
        <w:numPr>
          <w:ilvl w:val="0"/>
          <w:numId w:val="1"/>
        </w:numPr>
        <w:snapToGrid w:val="0"/>
        <w:spacing w:line="520" w:lineRule="exact"/>
        <w:ind w:firstLineChars="200" w:firstLine="562"/>
        <w:outlineLvl w:val="1"/>
        <w:rPr>
          <w:rFonts w:ascii="仿宋" w:eastAsia="仿宋" w:hAnsi="仿宋"/>
          <w:b/>
          <w:sz w:val="28"/>
          <w:szCs w:val="28"/>
          <w:lang w:eastAsia="zh-Hans"/>
        </w:rPr>
      </w:pPr>
      <w:r w:rsidRPr="00845954">
        <w:rPr>
          <w:rFonts w:ascii="仿宋" w:eastAsia="仿宋" w:hAnsi="仿宋" w:hint="eastAsia"/>
          <w:b/>
          <w:sz w:val="28"/>
          <w:szCs w:val="28"/>
          <w:lang w:eastAsia="zh-Hans"/>
        </w:rPr>
        <w:t>修学年限</w:t>
      </w:r>
    </w:p>
    <w:p w14:paraId="0F760336" w14:textId="77777777" w:rsidR="007602AF" w:rsidRPr="00845954" w:rsidRDefault="00B86868">
      <w:pPr>
        <w:snapToGrid w:val="0"/>
        <w:spacing w:line="520" w:lineRule="exact"/>
        <w:ind w:firstLineChars="450" w:firstLine="1260"/>
        <w:outlineLvl w:val="1"/>
        <w:rPr>
          <w:rFonts w:ascii="仿宋" w:eastAsia="仿宋" w:hAnsi="仿宋"/>
          <w:b/>
          <w:sz w:val="28"/>
          <w:szCs w:val="28"/>
          <w:lang w:eastAsia="zh-Hans"/>
        </w:rPr>
      </w:pPr>
      <w:r w:rsidRPr="00845954">
        <w:rPr>
          <w:rFonts w:ascii="仿宋" w:eastAsia="仿宋" w:hAnsi="仿宋" w:hint="eastAsia"/>
          <w:bCs/>
          <w:sz w:val="28"/>
          <w:szCs w:val="28"/>
          <w:lang w:eastAsia="zh-Hans"/>
        </w:rPr>
        <w:t>三年</w:t>
      </w:r>
    </w:p>
    <w:p w14:paraId="3D65E457" w14:textId="3260B23D" w:rsidR="007602AF" w:rsidRPr="00845954" w:rsidRDefault="00B86868" w:rsidP="00A12BFA">
      <w:pPr>
        <w:numPr>
          <w:ilvl w:val="0"/>
          <w:numId w:val="1"/>
        </w:numPr>
        <w:snapToGrid w:val="0"/>
        <w:spacing w:line="520" w:lineRule="exact"/>
        <w:ind w:firstLineChars="200" w:firstLine="562"/>
        <w:outlineLvl w:val="1"/>
        <w:rPr>
          <w:rFonts w:ascii="仿宋" w:eastAsia="仿宋" w:hAnsi="仿宋"/>
          <w:b/>
          <w:sz w:val="28"/>
          <w:szCs w:val="28"/>
          <w:lang w:eastAsia="zh-Hans"/>
        </w:rPr>
      </w:pPr>
      <w:r w:rsidRPr="00845954">
        <w:rPr>
          <w:rFonts w:ascii="仿宋" w:eastAsia="仿宋" w:hAnsi="仿宋" w:hint="eastAsia"/>
          <w:b/>
          <w:sz w:val="28"/>
          <w:szCs w:val="28"/>
          <w:lang w:eastAsia="zh-Hans"/>
        </w:rPr>
        <w:t>职业面向及职业能力要求</w:t>
      </w:r>
    </w:p>
    <w:p w14:paraId="08F5C084" w14:textId="77777777" w:rsidR="007602AF" w:rsidRPr="00845954" w:rsidRDefault="00B86868">
      <w:pPr>
        <w:spacing w:line="520" w:lineRule="exact"/>
        <w:ind w:firstLine="480"/>
        <w:rPr>
          <w:rFonts w:ascii="仿宋" w:eastAsia="仿宋" w:hAnsi="仿宋"/>
          <w:b/>
          <w:bCs/>
          <w:sz w:val="28"/>
          <w:szCs w:val="28"/>
          <w:lang w:eastAsia="zh-Hans"/>
        </w:rPr>
      </w:pPr>
      <w:r w:rsidRPr="00845954">
        <w:rPr>
          <w:rFonts w:ascii="仿宋" w:eastAsia="仿宋" w:hAnsi="仿宋"/>
          <w:b/>
          <w:bCs/>
          <w:sz w:val="28"/>
          <w:szCs w:val="28"/>
          <w:lang w:eastAsia="zh-Hans"/>
        </w:rPr>
        <w:t>1</w:t>
      </w:r>
      <w:r w:rsidRPr="00845954">
        <w:rPr>
          <w:rFonts w:ascii="仿宋" w:eastAsia="仿宋" w:hAnsi="仿宋" w:hint="eastAsia"/>
          <w:b/>
          <w:bCs/>
          <w:sz w:val="28"/>
          <w:szCs w:val="28"/>
          <w:lang w:eastAsia="zh-Hans"/>
        </w:rPr>
        <w:t>.职业面向</w:t>
      </w:r>
      <w:r w:rsidRPr="00845954">
        <w:rPr>
          <w:rFonts w:ascii="仿宋" w:eastAsia="仿宋" w:hAnsi="仿宋"/>
          <w:b/>
          <w:bCs/>
          <w:sz w:val="28"/>
          <w:szCs w:val="28"/>
          <w:lang w:eastAsia="zh-Hans"/>
        </w:rPr>
        <w:t xml:space="preserve">    </w:t>
      </w:r>
    </w:p>
    <w:p w14:paraId="56E73270" w14:textId="77777777" w:rsidR="007602AF" w:rsidRPr="00845954" w:rsidRDefault="00B86868">
      <w:pPr>
        <w:spacing w:line="520" w:lineRule="exact"/>
        <w:ind w:firstLine="480"/>
        <w:jc w:val="center"/>
        <w:rPr>
          <w:rFonts w:ascii="仿宋" w:eastAsia="仿宋" w:hAnsi="仿宋" w:cs="宋体"/>
          <w:bCs/>
          <w:sz w:val="30"/>
          <w:szCs w:val="30"/>
          <w:lang w:eastAsia="zh-Hans"/>
        </w:rPr>
      </w:pPr>
      <w:r w:rsidRPr="00845954">
        <w:rPr>
          <w:rFonts w:ascii="仿宋" w:eastAsia="仿宋" w:hAnsi="仿宋" w:cs="宋体" w:hint="eastAsia"/>
          <w:bCs/>
          <w:sz w:val="30"/>
          <w:szCs w:val="30"/>
        </w:rPr>
        <w:t>表</w:t>
      </w:r>
      <w:proofErr w:type="gramStart"/>
      <w:r w:rsidRPr="00845954">
        <w:rPr>
          <w:rFonts w:ascii="仿宋" w:eastAsia="仿宋" w:hAnsi="仿宋" w:cs="宋体" w:hint="eastAsia"/>
          <w:bCs/>
          <w:sz w:val="30"/>
          <w:szCs w:val="30"/>
          <w:lang w:eastAsia="zh-Hans"/>
        </w:rPr>
        <w:t>一</w:t>
      </w:r>
      <w:proofErr w:type="gramEnd"/>
      <w:r w:rsidRPr="00845954">
        <w:rPr>
          <w:rFonts w:ascii="仿宋" w:eastAsia="仿宋" w:hAnsi="仿宋" w:cs="宋体"/>
          <w:bCs/>
          <w:sz w:val="30"/>
          <w:szCs w:val="30"/>
        </w:rPr>
        <w:t xml:space="preserve"> </w:t>
      </w:r>
      <w:r w:rsidRPr="00845954">
        <w:rPr>
          <w:rFonts w:ascii="仿宋" w:eastAsia="仿宋" w:hAnsi="仿宋" w:cs="宋体" w:hint="eastAsia"/>
          <w:bCs/>
          <w:sz w:val="30"/>
          <w:szCs w:val="30"/>
        </w:rPr>
        <w:t>专业面向的职业</w:t>
      </w:r>
      <w:r w:rsidRPr="00845954">
        <w:rPr>
          <w:rFonts w:ascii="仿宋" w:eastAsia="仿宋" w:hAnsi="仿宋" w:cs="宋体"/>
          <w:bCs/>
          <w:sz w:val="30"/>
          <w:szCs w:val="30"/>
          <w:lang w:eastAsia="zh-H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850"/>
        <w:gridCol w:w="964"/>
        <w:gridCol w:w="2409"/>
        <w:gridCol w:w="2127"/>
        <w:gridCol w:w="1251"/>
      </w:tblGrid>
      <w:tr w:rsidR="007602AF" w:rsidRPr="00845954" w14:paraId="75FDC988" w14:textId="77777777" w:rsidTr="00302ECF">
        <w:tc>
          <w:tcPr>
            <w:tcW w:w="988" w:type="dxa"/>
          </w:tcPr>
          <w:p w14:paraId="7E86CC26"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所属专业大类</w:t>
            </w:r>
          </w:p>
          <w:p w14:paraId="1452C95D"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（代码）</w:t>
            </w:r>
          </w:p>
        </w:tc>
        <w:tc>
          <w:tcPr>
            <w:tcW w:w="850" w:type="dxa"/>
          </w:tcPr>
          <w:p w14:paraId="4703BC7E"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所属专业类（代码）</w:t>
            </w:r>
          </w:p>
        </w:tc>
        <w:tc>
          <w:tcPr>
            <w:tcW w:w="964" w:type="dxa"/>
          </w:tcPr>
          <w:p w14:paraId="75630117"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对应行业（代码）</w:t>
            </w:r>
          </w:p>
        </w:tc>
        <w:tc>
          <w:tcPr>
            <w:tcW w:w="2409" w:type="dxa"/>
          </w:tcPr>
          <w:p w14:paraId="722DCEF5"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主要职业类别（代码）</w:t>
            </w:r>
          </w:p>
        </w:tc>
        <w:tc>
          <w:tcPr>
            <w:tcW w:w="2127" w:type="dxa"/>
          </w:tcPr>
          <w:p w14:paraId="626973BB"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技术领域</w:t>
            </w:r>
          </w:p>
        </w:tc>
        <w:tc>
          <w:tcPr>
            <w:tcW w:w="1251" w:type="dxa"/>
          </w:tcPr>
          <w:p w14:paraId="0289A7FA"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职业技术等级证书</w:t>
            </w:r>
          </w:p>
        </w:tc>
      </w:tr>
      <w:tr w:rsidR="007602AF" w:rsidRPr="00845954" w14:paraId="6EB1FCDB" w14:textId="77777777" w:rsidTr="00302ECF">
        <w:tc>
          <w:tcPr>
            <w:tcW w:w="988" w:type="dxa"/>
          </w:tcPr>
          <w:p w14:paraId="24294A97" w14:textId="10CF6A6D" w:rsidR="007602AF" w:rsidRPr="00845954" w:rsidRDefault="00B86868">
            <w:pPr>
              <w:spacing w:line="520" w:lineRule="exact"/>
              <w:jc w:val="center"/>
              <w:rPr>
                <w:rFonts w:ascii="仿宋" w:eastAsia="仿宋" w:hAnsi="仿宋"/>
                <w:color w:val="000000"/>
                <w:sz w:val="24"/>
                <w:szCs w:val="24"/>
              </w:rPr>
            </w:pPr>
            <w:r w:rsidRPr="00845954">
              <w:rPr>
                <w:rFonts w:ascii="仿宋" w:eastAsia="仿宋" w:hAnsi="仿宋" w:hint="eastAsia"/>
                <w:color w:val="000000"/>
                <w:sz w:val="24"/>
                <w:szCs w:val="24"/>
              </w:rPr>
              <w:t>旅游大类（</w:t>
            </w:r>
            <w:r w:rsidR="00792B25" w:rsidRPr="00845954">
              <w:rPr>
                <w:rFonts w:ascii="仿宋" w:eastAsia="仿宋" w:hAnsi="仿宋"/>
                <w:color w:val="000000"/>
                <w:sz w:val="24"/>
                <w:szCs w:val="24"/>
              </w:rPr>
              <w:t>5</w:t>
            </w:r>
            <w:r w:rsidRPr="00845954">
              <w:rPr>
                <w:rFonts w:ascii="仿宋" w:eastAsia="仿宋" w:hAnsi="仿宋"/>
                <w:color w:val="000000"/>
                <w:sz w:val="24"/>
                <w:szCs w:val="24"/>
              </w:rPr>
              <w:t>4</w:t>
            </w:r>
            <w:r w:rsidRPr="00845954">
              <w:rPr>
                <w:rFonts w:ascii="仿宋" w:eastAsia="仿宋" w:hAnsi="仿宋" w:hint="eastAsia"/>
                <w:color w:val="000000"/>
                <w:sz w:val="24"/>
                <w:szCs w:val="24"/>
              </w:rPr>
              <w:t>）</w:t>
            </w:r>
          </w:p>
        </w:tc>
        <w:tc>
          <w:tcPr>
            <w:tcW w:w="850" w:type="dxa"/>
          </w:tcPr>
          <w:p w14:paraId="5F1F47B7" w14:textId="7C538D19" w:rsidR="007602AF" w:rsidRPr="00845954" w:rsidRDefault="00B86868">
            <w:pPr>
              <w:spacing w:line="520" w:lineRule="exact"/>
              <w:jc w:val="center"/>
              <w:rPr>
                <w:rFonts w:ascii="仿宋" w:eastAsia="仿宋" w:hAnsi="仿宋"/>
                <w:color w:val="000000"/>
                <w:sz w:val="24"/>
                <w:szCs w:val="24"/>
              </w:rPr>
            </w:pPr>
            <w:r w:rsidRPr="00845954">
              <w:rPr>
                <w:rFonts w:ascii="仿宋" w:eastAsia="仿宋" w:hAnsi="仿宋" w:hint="eastAsia"/>
                <w:color w:val="000000"/>
                <w:sz w:val="24"/>
                <w:szCs w:val="24"/>
              </w:rPr>
              <w:t>旅游类（</w:t>
            </w:r>
            <w:r w:rsidR="00792B25" w:rsidRPr="00845954">
              <w:rPr>
                <w:rFonts w:ascii="仿宋" w:eastAsia="仿宋" w:hAnsi="仿宋"/>
                <w:color w:val="000000"/>
                <w:sz w:val="24"/>
                <w:szCs w:val="24"/>
              </w:rPr>
              <w:t>540110</w:t>
            </w:r>
            <w:r w:rsidRPr="00845954">
              <w:rPr>
                <w:rFonts w:ascii="仿宋" w:eastAsia="仿宋" w:hAnsi="仿宋" w:hint="eastAsia"/>
                <w:color w:val="000000"/>
                <w:sz w:val="24"/>
                <w:szCs w:val="24"/>
              </w:rPr>
              <w:t>）</w:t>
            </w:r>
          </w:p>
        </w:tc>
        <w:tc>
          <w:tcPr>
            <w:tcW w:w="964" w:type="dxa"/>
          </w:tcPr>
          <w:p w14:paraId="4E0F0E8C" w14:textId="7DEF5348" w:rsidR="007602AF" w:rsidRPr="00845954" w:rsidRDefault="00567765">
            <w:pPr>
              <w:spacing w:line="520" w:lineRule="exact"/>
              <w:jc w:val="center"/>
              <w:rPr>
                <w:rFonts w:ascii="仿宋" w:eastAsia="仿宋" w:hAnsi="仿宋"/>
                <w:color w:val="000000"/>
                <w:sz w:val="24"/>
                <w:szCs w:val="24"/>
              </w:rPr>
            </w:pPr>
            <w:r w:rsidRPr="00845954">
              <w:rPr>
                <w:rFonts w:ascii="仿宋" w:eastAsia="仿宋" w:hAnsi="仿宋" w:hint="eastAsia"/>
                <w:color w:val="000000"/>
                <w:sz w:val="24"/>
                <w:szCs w:val="24"/>
              </w:rPr>
              <w:t>旅行社及相关服务</w:t>
            </w:r>
            <w:r w:rsidR="00B86868" w:rsidRPr="00845954">
              <w:rPr>
                <w:rFonts w:ascii="仿宋" w:eastAsia="仿宋" w:hAnsi="仿宋" w:hint="eastAsia"/>
                <w:color w:val="000000"/>
                <w:sz w:val="24"/>
                <w:szCs w:val="24"/>
              </w:rPr>
              <w:t>（</w:t>
            </w:r>
            <w:r w:rsidRPr="00845954">
              <w:rPr>
                <w:rFonts w:ascii="仿宋" w:eastAsia="仿宋" w:hAnsi="仿宋"/>
                <w:color w:val="000000"/>
                <w:sz w:val="24"/>
                <w:szCs w:val="24"/>
              </w:rPr>
              <w:t>727</w:t>
            </w:r>
            <w:r w:rsidR="00B86868" w:rsidRPr="00845954">
              <w:rPr>
                <w:rFonts w:ascii="仿宋" w:eastAsia="仿宋" w:hAnsi="仿宋" w:hint="eastAsia"/>
                <w:color w:val="000000"/>
                <w:sz w:val="24"/>
                <w:szCs w:val="24"/>
              </w:rPr>
              <w:t>）</w:t>
            </w:r>
          </w:p>
          <w:p w14:paraId="32ADED3F" w14:textId="77164A36" w:rsidR="007602AF" w:rsidRPr="00845954" w:rsidRDefault="00567765">
            <w:pPr>
              <w:spacing w:line="520" w:lineRule="exact"/>
              <w:jc w:val="center"/>
              <w:rPr>
                <w:rFonts w:ascii="仿宋" w:eastAsia="仿宋" w:hAnsi="仿宋"/>
                <w:color w:val="000000"/>
                <w:sz w:val="24"/>
                <w:szCs w:val="24"/>
                <w:lang w:eastAsia="zh-Hans"/>
              </w:rPr>
            </w:pPr>
            <w:r w:rsidRPr="00845954">
              <w:rPr>
                <w:rFonts w:ascii="仿宋" w:eastAsia="仿宋" w:hAnsi="仿宋" w:hint="eastAsia"/>
                <w:color w:val="000000"/>
                <w:sz w:val="24"/>
                <w:szCs w:val="24"/>
              </w:rPr>
              <w:t>公园和游览景区管理</w:t>
            </w:r>
            <w:r w:rsidR="00B86868" w:rsidRPr="00845954">
              <w:rPr>
                <w:rFonts w:ascii="仿宋" w:eastAsia="仿宋" w:hAnsi="仿宋" w:hint="eastAsia"/>
                <w:color w:val="000000"/>
                <w:sz w:val="24"/>
                <w:szCs w:val="24"/>
              </w:rPr>
              <w:t>（</w:t>
            </w:r>
            <w:r w:rsidRPr="00845954">
              <w:rPr>
                <w:rFonts w:ascii="仿宋" w:eastAsia="仿宋" w:hAnsi="仿宋"/>
                <w:color w:val="000000"/>
                <w:sz w:val="24"/>
                <w:szCs w:val="24"/>
              </w:rPr>
              <w:t>785</w:t>
            </w:r>
            <w:r w:rsidR="00B86868" w:rsidRPr="00845954">
              <w:rPr>
                <w:rFonts w:ascii="仿宋" w:eastAsia="仿宋" w:hAnsi="仿宋" w:hint="eastAsia"/>
                <w:color w:val="000000"/>
                <w:sz w:val="24"/>
                <w:szCs w:val="24"/>
              </w:rPr>
              <w:t>）</w:t>
            </w:r>
          </w:p>
          <w:p w14:paraId="5573624D" w14:textId="55955AED" w:rsidR="007602AF" w:rsidRPr="00845954" w:rsidRDefault="007602AF">
            <w:pPr>
              <w:spacing w:line="520" w:lineRule="exact"/>
              <w:jc w:val="center"/>
              <w:rPr>
                <w:rFonts w:ascii="仿宋" w:eastAsia="仿宋" w:hAnsi="仿宋"/>
                <w:color w:val="000000"/>
                <w:sz w:val="24"/>
                <w:szCs w:val="24"/>
                <w:lang w:eastAsia="zh-Hans"/>
              </w:rPr>
            </w:pPr>
          </w:p>
        </w:tc>
        <w:tc>
          <w:tcPr>
            <w:tcW w:w="2409" w:type="dxa"/>
          </w:tcPr>
          <w:p w14:paraId="468F0AB3" w14:textId="3498E905" w:rsidR="007602AF" w:rsidRPr="00845954" w:rsidRDefault="00855DCB">
            <w:pPr>
              <w:spacing w:line="520" w:lineRule="exact"/>
              <w:jc w:val="center"/>
              <w:rPr>
                <w:rFonts w:ascii="仿宋" w:eastAsia="仿宋" w:hAnsi="仿宋"/>
                <w:color w:val="000000"/>
                <w:sz w:val="24"/>
                <w:szCs w:val="24"/>
              </w:rPr>
            </w:pPr>
            <w:r w:rsidRPr="00845954">
              <w:rPr>
                <w:rFonts w:ascii="仿宋" w:eastAsia="仿宋" w:hAnsi="仿宋" w:hint="eastAsia"/>
                <w:color w:val="000000"/>
                <w:sz w:val="24"/>
                <w:szCs w:val="24"/>
              </w:rPr>
              <w:t>导游</w:t>
            </w:r>
            <w:r w:rsidR="00B86868" w:rsidRPr="00845954">
              <w:rPr>
                <w:rFonts w:ascii="仿宋" w:eastAsia="仿宋" w:hAnsi="仿宋" w:hint="eastAsia"/>
                <w:color w:val="000000"/>
                <w:sz w:val="24"/>
                <w:szCs w:val="24"/>
              </w:rPr>
              <w:t>（4</w:t>
            </w:r>
            <w:r w:rsidR="00B86868" w:rsidRPr="00845954">
              <w:rPr>
                <w:rFonts w:ascii="仿宋" w:eastAsia="仿宋" w:hAnsi="仿宋"/>
                <w:color w:val="000000"/>
                <w:sz w:val="24"/>
                <w:szCs w:val="24"/>
              </w:rPr>
              <w:t>-0</w:t>
            </w:r>
            <w:r w:rsidRPr="00845954">
              <w:rPr>
                <w:rFonts w:ascii="仿宋" w:eastAsia="仿宋" w:hAnsi="仿宋"/>
                <w:color w:val="000000"/>
                <w:sz w:val="24"/>
                <w:szCs w:val="24"/>
              </w:rPr>
              <w:t>4</w:t>
            </w:r>
            <w:r w:rsidR="00B86868" w:rsidRPr="00845954">
              <w:rPr>
                <w:rFonts w:ascii="仿宋" w:eastAsia="仿宋" w:hAnsi="仿宋"/>
                <w:color w:val="000000"/>
                <w:sz w:val="24"/>
                <w:szCs w:val="24"/>
              </w:rPr>
              <w:t>-0</w:t>
            </w:r>
            <w:r w:rsidRPr="00845954">
              <w:rPr>
                <w:rFonts w:ascii="仿宋" w:eastAsia="仿宋" w:hAnsi="仿宋"/>
                <w:color w:val="000000"/>
                <w:sz w:val="24"/>
                <w:szCs w:val="24"/>
              </w:rPr>
              <w:t>2</w:t>
            </w:r>
            <w:r w:rsidR="00B86868" w:rsidRPr="00845954">
              <w:rPr>
                <w:rFonts w:ascii="仿宋" w:eastAsia="仿宋" w:hAnsi="仿宋"/>
                <w:color w:val="000000"/>
                <w:sz w:val="24"/>
                <w:szCs w:val="24"/>
              </w:rPr>
              <w:t>-01</w:t>
            </w:r>
            <w:r w:rsidR="00B86868" w:rsidRPr="00845954">
              <w:rPr>
                <w:rFonts w:ascii="仿宋" w:eastAsia="仿宋" w:hAnsi="仿宋" w:hint="eastAsia"/>
                <w:color w:val="000000"/>
                <w:sz w:val="24"/>
                <w:szCs w:val="24"/>
              </w:rPr>
              <w:t>）</w:t>
            </w:r>
          </w:p>
          <w:p w14:paraId="789A4FFD" w14:textId="21C84A29" w:rsidR="007602AF" w:rsidRPr="00845954" w:rsidRDefault="00855DCB">
            <w:pPr>
              <w:spacing w:line="520" w:lineRule="exact"/>
              <w:jc w:val="center"/>
              <w:rPr>
                <w:rFonts w:ascii="仿宋" w:eastAsia="仿宋" w:hAnsi="仿宋"/>
                <w:color w:val="000000"/>
                <w:sz w:val="24"/>
                <w:szCs w:val="24"/>
              </w:rPr>
            </w:pPr>
            <w:r w:rsidRPr="00845954">
              <w:rPr>
                <w:rFonts w:ascii="仿宋" w:eastAsia="仿宋" w:hAnsi="仿宋" w:hint="eastAsia"/>
                <w:color w:val="000000"/>
                <w:sz w:val="24"/>
                <w:szCs w:val="24"/>
              </w:rPr>
              <w:t>公共游览场所服务员</w:t>
            </w:r>
            <w:r w:rsidR="00B86868" w:rsidRPr="00845954">
              <w:rPr>
                <w:rFonts w:ascii="仿宋" w:eastAsia="仿宋" w:hAnsi="仿宋" w:hint="eastAsia"/>
                <w:color w:val="000000"/>
                <w:sz w:val="24"/>
                <w:szCs w:val="24"/>
              </w:rPr>
              <w:t>（</w:t>
            </w:r>
            <w:r w:rsidRPr="00845954">
              <w:rPr>
                <w:rFonts w:ascii="仿宋" w:eastAsia="仿宋" w:hAnsi="仿宋"/>
                <w:color w:val="000000"/>
                <w:sz w:val="24"/>
                <w:szCs w:val="24"/>
              </w:rPr>
              <w:t>4-04-02</w:t>
            </w:r>
            <w:r w:rsidR="00B86868" w:rsidRPr="00845954">
              <w:rPr>
                <w:rFonts w:ascii="仿宋" w:eastAsia="仿宋" w:hAnsi="仿宋"/>
                <w:color w:val="000000"/>
                <w:sz w:val="24"/>
                <w:szCs w:val="24"/>
              </w:rPr>
              <w:t>-02</w:t>
            </w:r>
            <w:r w:rsidR="00B86868" w:rsidRPr="00845954">
              <w:rPr>
                <w:rFonts w:ascii="仿宋" w:eastAsia="仿宋" w:hAnsi="仿宋" w:hint="eastAsia"/>
                <w:color w:val="000000"/>
                <w:sz w:val="24"/>
                <w:szCs w:val="24"/>
              </w:rPr>
              <w:t>）</w:t>
            </w:r>
          </w:p>
          <w:p w14:paraId="52FB8A61" w14:textId="55B4831C" w:rsidR="007602AF" w:rsidRPr="00845954" w:rsidRDefault="00855DCB">
            <w:pPr>
              <w:spacing w:line="520" w:lineRule="exact"/>
              <w:jc w:val="center"/>
              <w:rPr>
                <w:rFonts w:ascii="仿宋" w:eastAsia="仿宋" w:hAnsi="仿宋"/>
                <w:color w:val="000000"/>
                <w:sz w:val="24"/>
                <w:szCs w:val="24"/>
              </w:rPr>
            </w:pPr>
            <w:r w:rsidRPr="00845954">
              <w:rPr>
                <w:rFonts w:ascii="仿宋" w:eastAsia="仿宋" w:hAnsi="仿宋" w:hint="eastAsia"/>
                <w:color w:val="000000"/>
                <w:sz w:val="24"/>
                <w:szCs w:val="24"/>
              </w:rPr>
              <w:t>展览讲解员</w:t>
            </w:r>
            <w:r w:rsidR="00B86868" w:rsidRPr="00845954">
              <w:rPr>
                <w:rFonts w:ascii="仿宋" w:eastAsia="仿宋" w:hAnsi="仿宋" w:hint="eastAsia"/>
                <w:color w:val="000000"/>
                <w:sz w:val="24"/>
                <w:szCs w:val="24"/>
              </w:rPr>
              <w:t>（</w:t>
            </w:r>
            <w:r w:rsidRPr="00845954">
              <w:rPr>
                <w:rFonts w:ascii="仿宋" w:eastAsia="仿宋" w:hAnsi="仿宋"/>
                <w:color w:val="000000"/>
                <w:sz w:val="24"/>
                <w:szCs w:val="24"/>
              </w:rPr>
              <w:t>4-04-02</w:t>
            </w:r>
            <w:r w:rsidR="00B86868" w:rsidRPr="00845954">
              <w:rPr>
                <w:rFonts w:ascii="仿宋" w:eastAsia="仿宋" w:hAnsi="仿宋"/>
                <w:color w:val="000000"/>
                <w:sz w:val="24"/>
                <w:szCs w:val="24"/>
              </w:rPr>
              <w:t>-0</w:t>
            </w:r>
            <w:r w:rsidRPr="00845954">
              <w:rPr>
                <w:rFonts w:ascii="仿宋" w:eastAsia="仿宋" w:hAnsi="仿宋"/>
                <w:color w:val="000000"/>
                <w:sz w:val="24"/>
                <w:szCs w:val="24"/>
              </w:rPr>
              <w:t>3</w:t>
            </w:r>
            <w:r w:rsidR="00B86868" w:rsidRPr="00845954">
              <w:rPr>
                <w:rFonts w:ascii="仿宋" w:eastAsia="仿宋" w:hAnsi="仿宋" w:hint="eastAsia"/>
                <w:color w:val="000000"/>
                <w:sz w:val="24"/>
                <w:szCs w:val="24"/>
              </w:rPr>
              <w:t>）</w:t>
            </w:r>
          </w:p>
          <w:p w14:paraId="0916BC1E" w14:textId="5F5C07EF" w:rsidR="00CB762A" w:rsidRPr="00845954" w:rsidRDefault="00CB762A">
            <w:pPr>
              <w:spacing w:line="520" w:lineRule="exact"/>
              <w:jc w:val="center"/>
              <w:rPr>
                <w:rFonts w:ascii="仿宋" w:eastAsia="仿宋" w:hAnsi="仿宋"/>
                <w:color w:val="000000"/>
                <w:sz w:val="24"/>
                <w:szCs w:val="24"/>
              </w:rPr>
            </w:pPr>
            <w:r w:rsidRPr="00845954">
              <w:rPr>
                <w:rFonts w:ascii="仿宋" w:eastAsia="仿宋" w:hAnsi="仿宋" w:hint="eastAsia"/>
                <w:color w:val="000000"/>
                <w:sz w:val="24"/>
                <w:szCs w:val="24"/>
              </w:rPr>
              <w:t>其它旅游及游览所服务人员（4-04-0</w:t>
            </w:r>
            <w:r w:rsidRPr="00845954">
              <w:rPr>
                <w:rFonts w:ascii="仿宋" w:eastAsia="仿宋" w:hAnsi="仿宋"/>
                <w:color w:val="000000"/>
                <w:sz w:val="24"/>
                <w:szCs w:val="24"/>
              </w:rPr>
              <w:t>2</w:t>
            </w:r>
            <w:r w:rsidRPr="00845954">
              <w:rPr>
                <w:rFonts w:ascii="仿宋" w:eastAsia="仿宋" w:hAnsi="仿宋" w:hint="eastAsia"/>
                <w:color w:val="000000"/>
                <w:sz w:val="24"/>
                <w:szCs w:val="24"/>
              </w:rPr>
              <w:t>-</w:t>
            </w:r>
            <w:r w:rsidRPr="00845954">
              <w:rPr>
                <w:rFonts w:ascii="仿宋" w:eastAsia="仿宋" w:hAnsi="仿宋"/>
                <w:color w:val="000000"/>
                <w:sz w:val="24"/>
                <w:szCs w:val="24"/>
              </w:rPr>
              <w:t>99</w:t>
            </w:r>
            <w:r w:rsidRPr="00845954">
              <w:rPr>
                <w:rFonts w:ascii="仿宋" w:eastAsia="仿宋" w:hAnsi="仿宋" w:hint="eastAsia"/>
                <w:color w:val="000000"/>
                <w:sz w:val="24"/>
                <w:szCs w:val="24"/>
              </w:rPr>
              <w:t>）</w:t>
            </w:r>
          </w:p>
          <w:p w14:paraId="08408C60" w14:textId="00F86E85" w:rsidR="007602AF" w:rsidRPr="00845954" w:rsidRDefault="007602AF" w:rsidP="00CB762A">
            <w:pPr>
              <w:spacing w:line="520" w:lineRule="exact"/>
              <w:jc w:val="center"/>
              <w:rPr>
                <w:rFonts w:ascii="仿宋" w:eastAsia="仿宋" w:hAnsi="仿宋"/>
                <w:color w:val="000000"/>
                <w:sz w:val="24"/>
                <w:szCs w:val="24"/>
                <w:lang w:eastAsia="zh-Hans"/>
              </w:rPr>
            </w:pPr>
          </w:p>
        </w:tc>
        <w:tc>
          <w:tcPr>
            <w:tcW w:w="2127" w:type="dxa"/>
          </w:tcPr>
          <w:p w14:paraId="3DFFF253" w14:textId="797EE6DA" w:rsidR="007602AF" w:rsidRPr="00845954" w:rsidRDefault="00567765">
            <w:pPr>
              <w:spacing w:line="520" w:lineRule="exact"/>
              <w:jc w:val="center"/>
              <w:rPr>
                <w:rFonts w:ascii="仿宋" w:eastAsia="仿宋" w:hAnsi="仿宋" w:cs="宋体"/>
                <w:bCs/>
                <w:sz w:val="24"/>
                <w:szCs w:val="24"/>
                <w:lang w:eastAsia="zh-Hans"/>
              </w:rPr>
            </w:pPr>
            <w:r w:rsidRPr="00845954">
              <w:rPr>
                <w:rFonts w:ascii="仿宋" w:eastAsia="仿宋" w:hAnsi="仿宋" w:cs="宋体" w:hint="eastAsia"/>
                <w:bCs/>
                <w:sz w:val="24"/>
                <w:szCs w:val="24"/>
              </w:rPr>
              <w:t>指为社会各界提供商务、组团和散客旅游的服务，包括向顾客提供咨询、旅游计划和建议、日程安排、导游、食宿和交通等服务</w:t>
            </w:r>
            <w:r w:rsidR="00B86868" w:rsidRPr="00845954">
              <w:rPr>
                <w:rFonts w:ascii="仿宋" w:eastAsia="仿宋" w:hAnsi="仿宋" w:cs="宋体" w:hint="eastAsia"/>
                <w:bCs/>
                <w:sz w:val="24"/>
                <w:szCs w:val="24"/>
                <w:lang w:eastAsia="zh-Hans"/>
              </w:rPr>
              <w:t>景区计调</w:t>
            </w:r>
          </w:p>
        </w:tc>
        <w:tc>
          <w:tcPr>
            <w:tcW w:w="1251" w:type="dxa"/>
          </w:tcPr>
          <w:p w14:paraId="2411EEAC" w14:textId="77777777" w:rsidR="007602AF" w:rsidRPr="00845954" w:rsidRDefault="00B86868">
            <w:pPr>
              <w:spacing w:line="520" w:lineRule="exact"/>
              <w:rPr>
                <w:rFonts w:ascii="仿宋" w:eastAsia="仿宋" w:hAnsi="仿宋" w:cs="宋体"/>
                <w:bCs/>
                <w:sz w:val="24"/>
                <w:szCs w:val="24"/>
                <w:lang w:eastAsia="zh-Hans"/>
              </w:rPr>
            </w:pPr>
            <w:r w:rsidRPr="00845954">
              <w:rPr>
                <w:rFonts w:ascii="仿宋" w:eastAsia="仿宋" w:hAnsi="仿宋" w:cs="宋体" w:hint="eastAsia"/>
                <w:bCs/>
                <w:sz w:val="24"/>
                <w:szCs w:val="24"/>
                <w:lang w:eastAsia="zh-Hans"/>
              </w:rPr>
              <w:t>导游证初级</w:t>
            </w:r>
            <w:r w:rsidRPr="00845954">
              <w:rPr>
                <w:rFonts w:ascii="仿宋" w:eastAsia="仿宋" w:hAnsi="仿宋" w:cs="宋体"/>
                <w:bCs/>
                <w:sz w:val="24"/>
                <w:szCs w:val="24"/>
                <w:lang w:eastAsia="zh-Hans"/>
              </w:rPr>
              <w:t>、</w:t>
            </w:r>
            <w:r w:rsidRPr="00845954">
              <w:rPr>
                <w:rFonts w:ascii="仿宋" w:eastAsia="仿宋" w:hAnsi="仿宋" w:cs="宋体" w:hint="eastAsia"/>
                <w:bCs/>
                <w:sz w:val="24"/>
                <w:szCs w:val="24"/>
                <w:lang w:eastAsia="zh-Hans"/>
              </w:rPr>
              <w:t>中级</w:t>
            </w:r>
          </w:p>
          <w:p w14:paraId="5EFE0085" w14:textId="6F3B6453" w:rsidR="007602AF" w:rsidRPr="00845954" w:rsidRDefault="00B86868">
            <w:pPr>
              <w:spacing w:line="520" w:lineRule="exact"/>
              <w:rPr>
                <w:rFonts w:ascii="仿宋" w:eastAsia="仿宋" w:hAnsi="仿宋" w:cs="宋体"/>
                <w:bCs/>
                <w:sz w:val="24"/>
                <w:szCs w:val="24"/>
                <w:lang w:eastAsia="zh-Hans"/>
              </w:rPr>
            </w:pPr>
            <w:r w:rsidRPr="00845954">
              <w:rPr>
                <w:rFonts w:ascii="仿宋" w:eastAsia="仿宋" w:hAnsi="仿宋" w:cs="宋体" w:hint="eastAsia"/>
                <w:bCs/>
                <w:sz w:val="24"/>
                <w:szCs w:val="24"/>
                <w:lang w:eastAsia="zh-Hans"/>
              </w:rPr>
              <w:t>外语导游证</w:t>
            </w:r>
          </w:p>
          <w:p w14:paraId="5484BE0F" w14:textId="30740F4E" w:rsidR="00CB762A" w:rsidRPr="00845954" w:rsidRDefault="00CB762A">
            <w:pPr>
              <w:spacing w:line="520" w:lineRule="exact"/>
              <w:rPr>
                <w:rFonts w:ascii="仿宋" w:eastAsia="仿宋" w:hAnsi="仿宋" w:cs="宋体"/>
                <w:bCs/>
                <w:sz w:val="24"/>
                <w:szCs w:val="24"/>
                <w:lang w:eastAsia="zh-Hans"/>
              </w:rPr>
            </w:pPr>
            <w:r w:rsidRPr="00845954">
              <w:rPr>
                <w:rFonts w:ascii="仿宋" w:eastAsia="仿宋" w:hAnsi="仿宋" w:cs="宋体" w:hint="eastAsia"/>
                <w:bCs/>
                <w:sz w:val="24"/>
                <w:szCs w:val="24"/>
                <w:lang w:eastAsia="zh-Hans"/>
              </w:rPr>
              <w:t>普通话证书</w:t>
            </w:r>
          </w:p>
          <w:p w14:paraId="5166C575" w14:textId="77777777" w:rsidR="007602AF" w:rsidRPr="00845954" w:rsidRDefault="007602AF">
            <w:pPr>
              <w:spacing w:line="520" w:lineRule="exact"/>
              <w:rPr>
                <w:rFonts w:ascii="仿宋" w:eastAsia="仿宋" w:hAnsi="仿宋" w:cs="宋体"/>
                <w:bCs/>
                <w:sz w:val="24"/>
                <w:szCs w:val="24"/>
                <w:lang w:eastAsia="zh-Hans"/>
              </w:rPr>
            </w:pPr>
          </w:p>
        </w:tc>
      </w:tr>
    </w:tbl>
    <w:p w14:paraId="3D3E5837" w14:textId="77777777" w:rsidR="007602AF" w:rsidRPr="00845954" w:rsidRDefault="00B86868">
      <w:pPr>
        <w:spacing w:line="520" w:lineRule="exact"/>
        <w:ind w:firstLine="480"/>
        <w:rPr>
          <w:rFonts w:ascii="仿宋" w:eastAsia="仿宋" w:hAnsi="仿宋"/>
          <w:b/>
          <w:bCs/>
          <w:sz w:val="28"/>
          <w:szCs w:val="28"/>
          <w:lang w:eastAsia="zh-Hans"/>
        </w:rPr>
      </w:pPr>
      <w:r w:rsidRPr="00845954">
        <w:rPr>
          <w:rFonts w:ascii="仿宋" w:eastAsia="仿宋" w:hAnsi="仿宋"/>
          <w:b/>
          <w:bCs/>
          <w:sz w:val="28"/>
          <w:szCs w:val="28"/>
          <w:lang w:eastAsia="zh-Hans"/>
        </w:rPr>
        <w:t>2.</w:t>
      </w:r>
      <w:r w:rsidRPr="00845954">
        <w:rPr>
          <w:rFonts w:ascii="仿宋" w:eastAsia="仿宋" w:hAnsi="仿宋" w:hint="eastAsia"/>
          <w:b/>
          <w:bCs/>
          <w:sz w:val="28"/>
          <w:szCs w:val="28"/>
          <w:lang w:eastAsia="zh-Hans"/>
        </w:rPr>
        <w:t>职业能力分析及要求</w:t>
      </w:r>
    </w:p>
    <w:p w14:paraId="1BCB1D29" w14:textId="147E99DA" w:rsidR="007602AF" w:rsidRPr="00845954" w:rsidRDefault="00B86868">
      <w:pPr>
        <w:spacing w:line="520" w:lineRule="exact"/>
        <w:ind w:firstLine="480"/>
        <w:rPr>
          <w:rFonts w:ascii="仿宋" w:eastAsia="仿宋" w:hAnsi="仿宋" w:cs="宋体"/>
          <w:bCs/>
          <w:sz w:val="28"/>
          <w:szCs w:val="28"/>
        </w:rPr>
      </w:pPr>
      <w:r w:rsidRPr="00845954">
        <w:rPr>
          <w:rFonts w:ascii="仿宋" w:eastAsia="仿宋" w:hAnsi="仿宋" w:cs="宋体" w:hint="eastAsia"/>
          <w:bCs/>
          <w:sz w:val="28"/>
          <w:szCs w:val="28"/>
        </w:rPr>
        <w:lastRenderedPageBreak/>
        <w:t>就业面向的行业：</w:t>
      </w:r>
      <w:r w:rsidR="00302ECF" w:rsidRPr="00845954">
        <w:rPr>
          <w:rFonts w:ascii="仿宋" w:eastAsia="仿宋" w:hAnsi="仿宋" w:cs="宋体" w:hint="eastAsia"/>
          <w:bCs/>
          <w:sz w:val="28"/>
          <w:szCs w:val="28"/>
          <w:lang w:eastAsia="zh-Hans"/>
        </w:rPr>
        <w:t>旅游景区</w:t>
      </w:r>
      <w:r w:rsidR="00302ECF" w:rsidRPr="00845954">
        <w:rPr>
          <w:rFonts w:ascii="仿宋" w:eastAsia="仿宋" w:hAnsi="仿宋" w:cs="宋体"/>
          <w:bCs/>
          <w:sz w:val="28"/>
          <w:szCs w:val="28"/>
          <w:lang w:eastAsia="zh-Hans"/>
        </w:rPr>
        <w:t>、</w:t>
      </w:r>
      <w:r w:rsidRPr="00845954">
        <w:rPr>
          <w:rFonts w:ascii="仿宋" w:eastAsia="仿宋" w:hAnsi="仿宋" w:cs="宋体" w:hint="eastAsia"/>
          <w:bCs/>
          <w:sz w:val="28"/>
          <w:szCs w:val="28"/>
          <w:lang w:eastAsia="zh-Hans"/>
        </w:rPr>
        <w:t>旅行社</w:t>
      </w:r>
      <w:r w:rsidR="00F24D26" w:rsidRPr="00845954">
        <w:rPr>
          <w:rFonts w:ascii="仿宋" w:eastAsia="仿宋" w:hAnsi="仿宋" w:cs="宋体" w:hint="eastAsia"/>
          <w:bCs/>
          <w:sz w:val="28"/>
          <w:szCs w:val="28"/>
          <w:lang w:eastAsia="zh-Hans"/>
        </w:rPr>
        <w:t>、旅游互联网平台</w:t>
      </w:r>
      <w:r w:rsidRPr="00845954">
        <w:rPr>
          <w:rFonts w:ascii="仿宋" w:eastAsia="仿宋" w:hAnsi="仿宋" w:cs="宋体" w:hint="eastAsia"/>
          <w:bCs/>
          <w:sz w:val="28"/>
          <w:szCs w:val="28"/>
        </w:rPr>
        <w:t>等旅游接待企业</w:t>
      </w:r>
      <w:r w:rsidRPr="00845954">
        <w:rPr>
          <w:rFonts w:ascii="仿宋" w:eastAsia="仿宋" w:hAnsi="仿宋" w:cs="宋体" w:hint="eastAsia"/>
          <w:bCs/>
          <w:sz w:val="28"/>
          <w:szCs w:val="28"/>
          <w:lang w:eastAsia="zh-Hans"/>
        </w:rPr>
        <w:t>及</w:t>
      </w:r>
      <w:r w:rsidRPr="00845954">
        <w:rPr>
          <w:rFonts w:ascii="仿宋" w:eastAsia="仿宋" w:hAnsi="仿宋" w:cs="宋体" w:hint="eastAsia"/>
          <w:bCs/>
          <w:sz w:val="28"/>
          <w:szCs w:val="28"/>
        </w:rPr>
        <w:t>旅游企事业单位和旅游行政管理部门等相关部门</w:t>
      </w:r>
      <w:r w:rsidRPr="00845954">
        <w:rPr>
          <w:rFonts w:ascii="仿宋" w:eastAsia="仿宋" w:hAnsi="仿宋" w:cs="宋体"/>
          <w:bCs/>
          <w:sz w:val="28"/>
          <w:szCs w:val="28"/>
        </w:rPr>
        <w:t>。</w:t>
      </w:r>
    </w:p>
    <w:p w14:paraId="217F5C94" w14:textId="39873EBD" w:rsidR="00F24D26" w:rsidRPr="00845954" w:rsidRDefault="00B86868">
      <w:pPr>
        <w:spacing w:line="520" w:lineRule="exact"/>
        <w:ind w:firstLine="480"/>
        <w:rPr>
          <w:rFonts w:ascii="仿宋" w:eastAsia="仿宋" w:hAnsi="仿宋" w:cs="宋体"/>
          <w:bCs/>
          <w:sz w:val="28"/>
          <w:szCs w:val="28"/>
        </w:rPr>
      </w:pPr>
      <w:r w:rsidRPr="00845954">
        <w:rPr>
          <w:rFonts w:ascii="仿宋" w:eastAsia="仿宋" w:hAnsi="仿宋" w:cs="宋体" w:hint="eastAsia"/>
          <w:bCs/>
          <w:sz w:val="28"/>
          <w:szCs w:val="28"/>
        </w:rPr>
        <w:t>主要就业单位类型：</w:t>
      </w:r>
      <w:r w:rsidR="00F24D26" w:rsidRPr="00845954">
        <w:rPr>
          <w:rFonts w:ascii="仿宋" w:eastAsia="仿宋" w:hAnsi="仿宋" w:cs="宋体" w:hint="eastAsia"/>
          <w:bCs/>
          <w:sz w:val="28"/>
          <w:szCs w:val="28"/>
        </w:rPr>
        <w:t>景区</w:t>
      </w:r>
      <w:r w:rsidR="00F24D26" w:rsidRPr="00845954">
        <w:rPr>
          <w:rFonts w:ascii="仿宋" w:eastAsia="仿宋" w:hAnsi="仿宋" w:cs="宋体"/>
          <w:bCs/>
          <w:sz w:val="28"/>
          <w:szCs w:val="28"/>
        </w:rPr>
        <w:t>、</w:t>
      </w:r>
      <w:r w:rsidRPr="00845954">
        <w:rPr>
          <w:rFonts w:ascii="仿宋" w:eastAsia="仿宋" w:hAnsi="仿宋" w:cs="宋体" w:hint="eastAsia"/>
          <w:bCs/>
          <w:sz w:val="28"/>
          <w:szCs w:val="28"/>
        </w:rPr>
        <w:t>旅行社</w:t>
      </w:r>
      <w:r w:rsidR="00F24D26" w:rsidRPr="00845954">
        <w:rPr>
          <w:rFonts w:ascii="仿宋" w:eastAsia="仿宋" w:hAnsi="仿宋" w:cs="宋体" w:hint="eastAsia"/>
          <w:bCs/>
          <w:sz w:val="28"/>
          <w:szCs w:val="28"/>
        </w:rPr>
        <w:t>及旅游互联网平台</w:t>
      </w:r>
    </w:p>
    <w:p w14:paraId="2795A34C" w14:textId="247A1CBC" w:rsidR="007602AF" w:rsidRPr="00845954" w:rsidRDefault="00B86868" w:rsidP="00CE5C74">
      <w:pPr>
        <w:spacing w:line="520" w:lineRule="exact"/>
        <w:ind w:firstLine="480"/>
        <w:rPr>
          <w:rFonts w:ascii="仿宋" w:eastAsia="仿宋" w:hAnsi="仿宋" w:cs="宋体"/>
          <w:bCs/>
          <w:sz w:val="28"/>
          <w:szCs w:val="28"/>
        </w:rPr>
      </w:pPr>
      <w:r w:rsidRPr="00845954">
        <w:rPr>
          <w:rFonts w:ascii="仿宋" w:eastAsia="仿宋" w:hAnsi="仿宋" w:cs="宋体" w:hint="eastAsia"/>
          <w:bCs/>
          <w:sz w:val="28"/>
          <w:szCs w:val="28"/>
        </w:rPr>
        <w:t>主要的从事工作岗位：</w:t>
      </w:r>
      <w:r w:rsidR="00CE5C74" w:rsidRPr="00CE5C74">
        <w:rPr>
          <w:rFonts w:ascii="仿宋" w:eastAsia="仿宋" w:hAnsi="仿宋" w:cs="宋体" w:hint="eastAsia"/>
          <w:bCs/>
          <w:sz w:val="28"/>
          <w:szCs w:val="28"/>
        </w:rPr>
        <w:t>旅游规划师</w:t>
      </w:r>
      <w:r w:rsidR="00CE5C74">
        <w:rPr>
          <w:rFonts w:ascii="仿宋" w:eastAsia="仿宋" w:hAnsi="仿宋" w:cs="宋体" w:hint="eastAsia"/>
          <w:bCs/>
          <w:sz w:val="28"/>
          <w:szCs w:val="28"/>
        </w:rPr>
        <w:t>、</w:t>
      </w:r>
      <w:r w:rsidR="00CE5C74" w:rsidRPr="00CE5C74">
        <w:rPr>
          <w:rFonts w:ascii="仿宋" w:eastAsia="仿宋" w:hAnsi="仿宋" w:cs="宋体" w:hint="eastAsia"/>
          <w:bCs/>
          <w:sz w:val="28"/>
          <w:szCs w:val="28"/>
        </w:rPr>
        <w:t>旅游策划师</w:t>
      </w:r>
      <w:r w:rsidR="00AF2467" w:rsidRPr="00845954">
        <w:rPr>
          <w:rFonts w:ascii="仿宋" w:eastAsia="仿宋" w:hAnsi="仿宋" w:cs="宋体" w:hint="eastAsia"/>
          <w:bCs/>
          <w:sz w:val="28"/>
          <w:szCs w:val="28"/>
        </w:rPr>
        <w:t>讲解员（导游）</w:t>
      </w:r>
      <w:r w:rsidR="007A01EC" w:rsidRPr="00845954">
        <w:rPr>
          <w:rFonts w:ascii="仿宋" w:eastAsia="仿宋" w:hAnsi="仿宋" w:cs="宋体" w:hint="eastAsia"/>
          <w:bCs/>
          <w:sz w:val="28"/>
          <w:szCs w:val="28"/>
        </w:rPr>
        <w:t>、</w:t>
      </w:r>
      <w:r w:rsidR="00066EE6" w:rsidRPr="00845954">
        <w:rPr>
          <w:rFonts w:ascii="仿宋" w:eastAsia="仿宋" w:hAnsi="仿宋" w:cs="宋体" w:hint="eastAsia"/>
          <w:bCs/>
          <w:sz w:val="28"/>
          <w:szCs w:val="28"/>
          <w:lang w:eastAsia="zh-Hans"/>
        </w:rPr>
        <w:t>票务</w:t>
      </w:r>
      <w:r w:rsidR="00A12BFA" w:rsidRPr="00845954">
        <w:rPr>
          <w:rFonts w:ascii="仿宋" w:eastAsia="仿宋" w:hAnsi="仿宋" w:cs="宋体" w:hint="eastAsia"/>
          <w:bCs/>
          <w:sz w:val="28"/>
          <w:szCs w:val="28"/>
          <w:lang w:eastAsia="zh-Hans"/>
        </w:rPr>
        <w:t>人员</w:t>
      </w:r>
      <w:r w:rsidR="00066EE6" w:rsidRPr="00845954">
        <w:rPr>
          <w:rFonts w:ascii="仿宋" w:eastAsia="仿宋" w:hAnsi="仿宋" w:cs="宋体"/>
          <w:bCs/>
          <w:sz w:val="28"/>
          <w:szCs w:val="28"/>
          <w:lang w:eastAsia="zh-Hans"/>
        </w:rPr>
        <w:t>、</w:t>
      </w:r>
      <w:r w:rsidR="007A01EC" w:rsidRPr="00845954">
        <w:rPr>
          <w:rFonts w:ascii="仿宋" w:eastAsia="仿宋" w:hAnsi="仿宋" w:cs="宋体" w:hint="eastAsia"/>
          <w:bCs/>
          <w:sz w:val="28"/>
          <w:szCs w:val="28"/>
        </w:rPr>
        <w:t>接待人员、文案</w:t>
      </w:r>
      <w:r w:rsidR="00BF4C8E" w:rsidRPr="00845954">
        <w:rPr>
          <w:rFonts w:ascii="仿宋" w:eastAsia="仿宋" w:hAnsi="仿宋" w:cs="宋体" w:hint="eastAsia"/>
          <w:bCs/>
          <w:sz w:val="28"/>
          <w:szCs w:val="28"/>
        </w:rPr>
        <w:t>与</w:t>
      </w:r>
      <w:r w:rsidR="007A01EC" w:rsidRPr="00845954">
        <w:rPr>
          <w:rFonts w:ascii="仿宋" w:eastAsia="仿宋" w:hAnsi="仿宋" w:cs="宋体" w:hint="eastAsia"/>
          <w:bCs/>
          <w:sz w:val="28"/>
          <w:szCs w:val="28"/>
        </w:rPr>
        <w:t>策划</w:t>
      </w:r>
      <w:r w:rsidRPr="00845954">
        <w:rPr>
          <w:rFonts w:ascii="仿宋" w:eastAsia="仿宋" w:hAnsi="仿宋" w:cs="宋体"/>
          <w:bCs/>
          <w:sz w:val="28"/>
          <w:szCs w:val="28"/>
          <w:lang w:eastAsia="zh-Hans"/>
        </w:rPr>
        <w:t>、</w:t>
      </w:r>
      <w:r w:rsidRPr="00845954">
        <w:rPr>
          <w:rFonts w:ascii="仿宋" w:eastAsia="仿宋" w:hAnsi="仿宋" w:cs="宋体" w:hint="eastAsia"/>
          <w:bCs/>
          <w:sz w:val="28"/>
          <w:szCs w:val="28"/>
          <w:lang w:eastAsia="zh-Hans"/>
        </w:rPr>
        <w:t>地接部</w:t>
      </w:r>
      <w:r w:rsidRPr="00845954">
        <w:rPr>
          <w:rFonts w:ascii="仿宋" w:eastAsia="仿宋" w:hAnsi="仿宋" w:cs="宋体"/>
          <w:bCs/>
          <w:sz w:val="28"/>
          <w:szCs w:val="28"/>
          <w:lang w:eastAsia="zh-Hans"/>
        </w:rPr>
        <w:t>、</w:t>
      </w:r>
      <w:r w:rsidRPr="00845954">
        <w:rPr>
          <w:rFonts w:ascii="仿宋" w:eastAsia="仿宋" w:hAnsi="仿宋" w:cs="宋体" w:hint="eastAsia"/>
          <w:bCs/>
          <w:sz w:val="28"/>
          <w:szCs w:val="28"/>
        </w:rPr>
        <w:t>人力资源部和销售部等；</w:t>
      </w:r>
    </w:p>
    <w:p w14:paraId="32A65ECC" w14:textId="77777777" w:rsidR="007602AF" w:rsidRPr="00845954" w:rsidRDefault="00B86868">
      <w:pPr>
        <w:spacing w:line="520" w:lineRule="exact"/>
        <w:ind w:firstLine="480"/>
        <w:rPr>
          <w:rFonts w:ascii="仿宋" w:eastAsia="仿宋" w:hAnsi="仿宋" w:cs="宋体"/>
          <w:bCs/>
          <w:sz w:val="28"/>
          <w:szCs w:val="28"/>
        </w:rPr>
      </w:pPr>
      <w:r w:rsidRPr="00845954">
        <w:rPr>
          <w:rFonts w:ascii="仿宋" w:eastAsia="仿宋" w:hAnsi="仿宋" w:cs="宋体" w:hint="eastAsia"/>
          <w:bCs/>
          <w:sz w:val="28"/>
          <w:szCs w:val="28"/>
        </w:rPr>
        <w:t>从事的工作岗位：初始岗位为就业行业的一线业务部门的服务岗位和部分</w:t>
      </w:r>
      <w:proofErr w:type="gramStart"/>
      <w:r w:rsidRPr="00845954">
        <w:rPr>
          <w:rFonts w:ascii="仿宋" w:eastAsia="仿宋" w:hAnsi="仿宋" w:cs="宋体" w:hint="eastAsia"/>
          <w:bCs/>
          <w:sz w:val="28"/>
          <w:szCs w:val="28"/>
        </w:rPr>
        <w:t>二线职能</w:t>
      </w:r>
      <w:proofErr w:type="gramEnd"/>
      <w:r w:rsidRPr="00845954">
        <w:rPr>
          <w:rFonts w:ascii="仿宋" w:eastAsia="仿宋" w:hAnsi="仿宋" w:cs="宋体" w:hint="eastAsia"/>
          <w:bCs/>
          <w:sz w:val="28"/>
          <w:szCs w:val="28"/>
        </w:rPr>
        <w:t>部门的基层管理岗位，发展岗位为一线业务部门中基层督导管理岗位和部分</w:t>
      </w:r>
      <w:proofErr w:type="gramStart"/>
      <w:r w:rsidRPr="00845954">
        <w:rPr>
          <w:rFonts w:ascii="仿宋" w:eastAsia="仿宋" w:hAnsi="仿宋" w:cs="宋体" w:hint="eastAsia"/>
          <w:bCs/>
          <w:sz w:val="28"/>
          <w:szCs w:val="28"/>
        </w:rPr>
        <w:t>二线职能</w:t>
      </w:r>
      <w:proofErr w:type="gramEnd"/>
      <w:r w:rsidRPr="00845954">
        <w:rPr>
          <w:rFonts w:ascii="仿宋" w:eastAsia="仿宋" w:hAnsi="仿宋" w:cs="宋体" w:hint="eastAsia"/>
          <w:bCs/>
          <w:sz w:val="28"/>
          <w:szCs w:val="28"/>
        </w:rPr>
        <w:t>部门的中层管理岗位。</w:t>
      </w:r>
    </w:p>
    <w:p w14:paraId="338F76D3" w14:textId="77777777" w:rsidR="007602AF" w:rsidRPr="00845954" w:rsidRDefault="00B86868">
      <w:pPr>
        <w:spacing w:line="520" w:lineRule="exact"/>
        <w:ind w:firstLine="480"/>
        <w:jc w:val="center"/>
        <w:rPr>
          <w:rFonts w:ascii="仿宋" w:eastAsia="仿宋" w:hAnsi="仿宋" w:cs="宋体"/>
          <w:bCs/>
          <w:sz w:val="30"/>
          <w:szCs w:val="30"/>
        </w:rPr>
      </w:pPr>
      <w:r w:rsidRPr="00845954">
        <w:rPr>
          <w:rFonts w:ascii="仿宋" w:eastAsia="仿宋" w:hAnsi="仿宋" w:cs="宋体" w:hint="eastAsia"/>
          <w:bCs/>
          <w:sz w:val="30"/>
          <w:szCs w:val="30"/>
        </w:rPr>
        <w:t>表</w:t>
      </w:r>
      <w:r w:rsidRPr="00845954">
        <w:rPr>
          <w:rFonts w:ascii="仿宋" w:eastAsia="仿宋" w:hAnsi="仿宋" w:cs="宋体" w:hint="eastAsia"/>
          <w:bCs/>
          <w:sz w:val="30"/>
          <w:szCs w:val="30"/>
          <w:lang w:eastAsia="zh-Hans"/>
        </w:rPr>
        <w:t>二</w:t>
      </w:r>
      <w:r w:rsidRPr="00845954">
        <w:rPr>
          <w:rFonts w:ascii="仿宋" w:eastAsia="仿宋" w:hAnsi="仿宋" w:cs="宋体"/>
          <w:bCs/>
          <w:sz w:val="30"/>
          <w:szCs w:val="30"/>
          <w:lang w:eastAsia="zh-Hans"/>
        </w:rPr>
        <w:t xml:space="preserve"> </w:t>
      </w:r>
      <w:r w:rsidRPr="00845954">
        <w:rPr>
          <w:rFonts w:ascii="仿宋" w:eastAsia="仿宋" w:hAnsi="仿宋" w:cs="宋体" w:hint="eastAsia"/>
          <w:bCs/>
          <w:sz w:val="30"/>
          <w:szCs w:val="30"/>
        </w:rPr>
        <w:t>岗位职能分析表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850"/>
        <w:gridCol w:w="1134"/>
        <w:gridCol w:w="1134"/>
        <w:gridCol w:w="2126"/>
        <w:gridCol w:w="2549"/>
      </w:tblGrid>
      <w:tr w:rsidR="007602AF" w:rsidRPr="00845954" w14:paraId="23169D2E" w14:textId="77777777">
        <w:trPr>
          <w:trHeight w:val="504"/>
          <w:jc w:val="center"/>
        </w:trPr>
        <w:tc>
          <w:tcPr>
            <w:tcW w:w="788" w:type="dxa"/>
            <w:vMerge w:val="restart"/>
            <w:vAlign w:val="center"/>
          </w:tcPr>
          <w:p w14:paraId="21CE57C4" w14:textId="77777777" w:rsidR="007602AF" w:rsidRPr="00845954" w:rsidRDefault="00B86868">
            <w:pPr>
              <w:spacing w:line="520" w:lineRule="exact"/>
              <w:jc w:val="center"/>
              <w:rPr>
                <w:rFonts w:ascii="仿宋" w:eastAsia="仿宋" w:hAnsi="仿宋" w:cs="宋体"/>
                <w:bCs/>
                <w:sz w:val="24"/>
                <w:szCs w:val="24"/>
              </w:rPr>
            </w:pPr>
            <w:r w:rsidRPr="00845954">
              <w:rPr>
                <w:rFonts w:ascii="仿宋" w:eastAsia="仿宋" w:hAnsi="仿宋" w:cs="宋体" w:hint="eastAsia"/>
                <w:bCs/>
                <w:sz w:val="24"/>
                <w:szCs w:val="24"/>
              </w:rPr>
              <w:t>序号</w:t>
            </w:r>
          </w:p>
        </w:tc>
        <w:tc>
          <w:tcPr>
            <w:tcW w:w="850" w:type="dxa"/>
            <w:vMerge w:val="restart"/>
            <w:vAlign w:val="center"/>
          </w:tcPr>
          <w:p w14:paraId="0409CF40" w14:textId="77777777" w:rsidR="007602AF" w:rsidRPr="00845954" w:rsidRDefault="00B86868">
            <w:pPr>
              <w:spacing w:line="520" w:lineRule="exact"/>
              <w:jc w:val="center"/>
              <w:rPr>
                <w:rFonts w:ascii="仿宋" w:eastAsia="仿宋" w:hAnsi="仿宋" w:cs="宋体"/>
                <w:bCs/>
                <w:sz w:val="24"/>
                <w:szCs w:val="24"/>
              </w:rPr>
            </w:pPr>
            <w:r w:rsidRPr="00845954">
              <w:rPr>
                <w:rFonts w:ascii="仿宋" w:eastAsia="仿宋" w:hAnsi="仿宋" w:cs="宋体" w:hint="eastAsia"/>
                <w:bCs/>
                <w:sz w:val="24"/>
                <w:szCs w:val="24"/>
              </w:rPr>
              <w:t>岗位</w:t>
            </w:r>
          </w:p>
          <w:p w14:paraId="076083F3" w14:textId="77777777" w:rsidR="007602AF" w:rsidRPr="00845954" w:rsidRDefault="00B86868">
            <w:pPr>
              <w:spacing w:line="520" w:lineRule="exact"/>
              <w:jc w:val="center"/>
              <w:rPr>
                <w:rFonts w:ascii="仿宋" w:eastAsia="仿宋" w:hAnsi="仿宋" w:cs="宋体"/>
                <w:bCs/>
                <w:sz w:val="24"/>
                <w:szCs w:val="24"/>
              </w:rPr>
            </w:pPr>
            <w:r w:rsidRPr="00845954">
              <w:rPr>
                <w:rFonts w:ascii="仿宋" w:eastAsia="仿宋" w:hAnsi="仿宋" w:cs="宋体" w:hint="eastAsia"/>
                <w:bCs/>
                <w:sz w:val="24"/>
                <w:szCs w:val="24"/>
              </w:rPr>
              <w:t>名称</w:t>
            </w:r>
          </w:p>
        </w:tc>
        <w:tc>
          <w:tcPr>
            <w:tcW w:w="2268" w:type="dxa"/>
            <w:gridSpan w:val="2"/>
          </w:tcPr>
          <w:p w14:paraId="1CB2AF83" w14:textId="77777777" w:rsidR="007602AF" w:rsidRPr="00845954" w:rsidRDefault="00B86868">
            <w:pPr>
              <w:spacing w:line="520" w:lineRule="exact"/>
              <w:jc w:val="center"/>
              <w:rPr>
                <w:rFonts w:ascii="仿宋" w:eastAsia="仿宋" w:hAnsi="仿宋" w:cs="宋体"/>
                <w:bCs/>
                <w:sz w:val="24"/>
                <w:szCs w:val="24"/>
              </w:rPr>
            </w:pPr>
            <w:r w:rsidRPr="00845954">
              <w:rPr>
                <w:rFonts w:ascii="仿宋" w:eastAsia="仿宋" w:hAnsi="仿宋" w:cs="宋体" w:hint="eastAsia"/>
                <w:bCs/>
                <w:sz w:val="24"/>
                <w:szCs w:val="24"/>
              </w:rPr>
              <w:t>岗位类别</w:t>
            </w:r>
          </w:p>
        </w:tc>
        <w:tc>
          <w:tcPr>
            <w:tcW w:w="2126" w:type="dxa"/>
            <w:vMerge w:val="restart"/>
            <w:vAlign w:val="center"/>
          </w:tcPr>
          <w:p w14:paraId="0E03EAD7" w14:textId="77777777" w:rsidR="007602AF" w:rsidRPr="00845954" w:rsidRDefault="00B86868">
            <w:pPr>
              <w:spacing w:line="520" w:lineRule="exact"/>
              <w:jc w:val="center"/>
              <w:rPr>
                <w:rFonts w:ascii="仿宋" w:eastAsia="仿宋" w:hAnsi="仿宋" w:cs="宋体"/>
                <w:bCs/>
                <w:sz w:val="24"/>
                <w:szCs w:val="24"/>
              </w:rPr>
            </w:pPr>
            <w:r w:rsidRPr="00845954">
              <w:rPr>
                <w:rFonts w:ascii="仿宋" w:eastAsia="仿宋" w:hAnsi="仿宋" w:cs="宋体" w:hint="eastAsia"/>
                <w:bCs/>
                <w:sz w:val="24"/>
                <w:szCs w:val="24"/>
              </w:rPr>
              <w:t>岗位任务描述</w:t>
            </w:r>
          </w:p>
        </w:tc>
        <w:tc>
          <w:tcPr>
            <w:tcW w:w="2549" w:type="dxa"/>
            <w:vMerge w:val="restart"/>
            <w:vAlign w:val="center"/>
          </w:tcPr>
          <w:p w14:paraId="47550110" w14:textId="77777777" w:rsidR="007602AF" w:rsidRPr="00845954" w:rsidRDefault="00B86868">
            <w:pPr>
              <w:spacing w:line="520" w:lineRule="exact"/>
              <w:jc w:val="center"/>
              <w:rPr>
                <w:rFonts w:ascii="仿宋" w:eastAsia="仿宋" w:hAnsi="仿宋" w:cs="宋体"/>
                <w:bCs/>
                <w:sz w:val="24"/>
                <w:szCs w:val="24"/>
              </w:rPr>
            </w:pPr>
            <w:r w:rsidRPr="00845954">
              <w:rPr>
                <w:rFonts w:ascii="仿宋" w:eastAsia="仿宋" w:hAnsi="仿宋" w:cs="宋体" w:hint="eastAsia"/>
                <w:bCs/>
                <w:sz w:val="24"/>
                <w:szCs w:val="24"/>
              </w:rPr>
              <w:t>岗位核心能力要求</w:t>
            </w:r>
          </w:p>
        </w:tc>
      </w:tr>
      <w:tr w:rsidR="007602AF" w:rsidRPr="00845954" w14:paraId="1F9B918D" w14:textId="77777777">
        <w:trPr>
          <w:trHeight w:val="617"/>
          <w:jc w:val="center"/>
        </w:trPr>
        <w:tc>
          <w:tcPr>
            <w:tcW w:w="788" w:type="dxa"/>
            <w:vMerge/>
          </w:tcPr>
          <w:p w14:paraId="3598A36F" w14:textId="77777777" w:rsidR="007602AF" w:rsidRPr="00845954" w:rsidRDefault="007602AF">
            <w:pPr>
              <w:spacing w:line="520" w:lineRule="exact"/>
              <w:jc w:val="center"/>
              <w:rPr>
                <w:rFonts w:ascii="仿宋" w:eastAsia="仿宋" w:hAnsi="仿宋" w:cs="宋体"/>
                <w:bCs/>
                <w:sz w:val="24"/>
                <w:szCs w:val="24"/>
              </w:rPr>
            </w:pPr>
          </w:p>
        </w:tc>
        <w:tc>
          <w:tcPr>
            <w:tcW w:w="850" w:type="dxa"/>
            <w:vMerge/>
          </w:tcPr>
          <w:p w14:paraId="3BC2BC3B" w14:textId="77777777" w:rsidR="007602AF" w:rsidRPr="00845954" w:rsidRDefault="007602AF">
            <w:pPr>
              <w:spacing w:line="520" w:lineRule="exact"/>
              <w:jc w:val="center"/>
              <w:rPr>
                <w:rFonts w:ascii="仿宋" w:eastAsia="仿宋" w:hAnsi="仿宋" w:cs="宋体"/>
                <w:bCs/>
                <w:sz w:val="24"/>
                <w:szCs w:val="24"/>
              </w:rPr>
            </w:pPr>
          </w:p>
        </w:tc>
        <w:tc>
          <w:tcPr>
            <w:tcW w:w="1134" w:type="dxa"/>
          </w:tcPr>
          <w:p w14:paraId="38BBF448" w14:textId="77777777" w:rsidR="007602AF" w:rsidRPr="00845954" w:rsidRDefault="00B86868">
            <w:pPr>
              <w:spacing w:line="520" w:lineRule="exact"/>
              <w:jc w:val="center"/>
              <w:rPr>
                <w:rFonts w:ascii="仿宋" w:eastAsia="仿宋" w:hAnsi="仿宋" w:cs="宋体"/>
                <w:bCs/>
                <w:sz w:val="24"/>
                <w:szCs w:val="24"/>
              </w:rPr>
            </w:pPr>
            <w:r w:rsidRPr="00845954">
              <w:rPr>
                <w:rFonts w:ascii="仿宋" w:eastAsia="仿宋" w:hAnsi="仿宋" w:cs="宋体" w:hint="eastAsia"/>
                <w:bCs/>
                <w:sz w:val="24"/>
                <w:szCs w:val="24"/>
              </w:rPr>
              <w:t>初始</w:t>
            </w:r>
          </w:p>
          <w:p w14:paraId="1D9747A0" w14:textId="77777777" w:rsidR="007602AF" w:rsidRPr="00845954" w:rsidRDefault="00B86868">
            <w:pPr>
              <w:spacing w:line="520" w:lineRule="exact"/>
              <w:jc w:val="center"/>
              <w:rPr>
                <w:rFonts w:ascii="仿宋" w:eastAsia="仿宋" w:hAnsi="仿宋" w:cs="宋体"/>
                <w:bCs/>
                <w:sz w:val="24"/>
                <w:szCs w:val="24"/>
              </w:rPr>
            </w:pPr>
            <w:r w:rsidRPr="00845954">
              <w:rPr>
                <w:rFonts w:ascii="仿宋" w:eastAsia="仿宋" w:hAnsi="仿宋" w:cs="宋体" w:hint="eastAsia"/>
                <w:bCs/>
                <w:sz w:val="24"/>
                <w:szCs w:val="24"/>
              </w:rPr>
              <w:t>岗位</w:t>
            </w:r>
          </w:p>
        </w:tc>
        <w:tc>
          <w:tcPr>
            <w:tcW w:w="1134" w:type="dxa"/>
          </w:tcPr>
          <w:p w14:paraId="4FA373F4" w14:textId="77777777" w:rsidR="007602AF" w:rsidRPr="00845954" w:rsidRDefault="00B86868">
            <w:pPr>
              <w:spacing w:line="520" w:lineRule="exact"/>
              <w:jc w:val="center"/>
              <w:rPr>
                <w:rFonts w:ascii="仿宋" w:eastAsia="仿宋" w:hAnsi="仿宋" w:cs="宋体"/>
                <w:bCs/>
                <w:sz w:val="24"/>
                <w:szCs w:val="24"/>
              </w:rPr>
            </w:pPr>
            <w:r w:rsidRPr="00845954">
              <w:rPr>
                <w:rFonts w:ascii="仿宋" w:eastAsia="仿宋" w:hAnsi="仿宋" w:cs="宋体" w:hint="eastAsia"/>
                <w:bCs/>
                <w:sz w:val="24"/>
                <w:szCs w:val="24"/>
              </w:rPr>
              <w:t>发展</w:t>
            </w:r>
          </w:p>
          <w:p w14:paraId="4CA445A3" w14:textId="77777777" w:rsidR="007602AF" w:rsidRPr="00845954" w:rsidRDefault="00B86868">
            <w:pPr>
              <w:spacing w:line="520" w:lineRule="exact"/>
              <w:jc w:val="center"/>
              <w:rPr>
                <w:rFonts w:ascii="仿宋" w:eastAsia="仿宋" w:hAnsi="仿宋" w:cs="宋体"/>
                <w:bCs/>
                <w:sz w:val="24"/>
                <w:szCs w:val="24"/>
              </w:rPr>
            </w:pPr>
            <w:r w:rsidRPr="00845954">
              <w:rPr>
                <w:rFonts w:ascii="仿宋" w:eastAsia="仿宋" w:hAnsi="仿宋" w:cs="宋体" w:hint="eastAsia"/>
                <w:bCs/>
                <w:sz w:val="24"/>
                <w:szCs w:val="24"/>
              </w:rPr>
              <w:t>岗位</w:t>
            </w:r>
          </w:p>
        </w:tc>
        <w:tc>
          <w:tcPr>
            <w:tcW w:w="2126" w:type="dxa"/>
            <w:vMerge/>
          </w:tcPr>
          <w:p w14:paraId="55104A91" w14:textId="77777777" w:rsidR="007602AF" w:rsidRPr="00845954" w:rsidRDefault="007602AF">
            <w:pPr>
              <w:spacing w:line="520" w:lineRule="exact"/>
              <w:jc w:val="center"/>
              <w:rPr>
                <w:rFonts w:ascii="仿宋" w:eastAsia="仿宋" w:hAnsi="仿宋" w:cs="宋体"/>
                <w:bCs/>
                <w:sz w:val="24"/>
                <w:szCs w:val="24"/>
              </w:rPr>
            </w:pPr>
          </w:p>
        </w:tc>
        <w:tc>
          <w:tcPr>
            <w:tcW w:w="2549" w:type="dxa"/>
            <w:vMerge/>
          </w:tcPr>
          <w:p w14:paraId="6D097A09" w14:textId="77777777" w:rsidR="007602AF" w:rsidRPr="00845954" w:rsidRDefault="007602AF">
            <w:pPr>
              <w:spacing w:line="520" w:lineRule="exact"/>
              <w:jc w:val="center"/>
              <w:rPr>
                <w:rFonts w:ascii="仿宋" w:eastAsia="仿宋" w:hAnsi="仿宋" w:cs="宋体"/>
                <w:bCs/>
                <w:sz w:val="24"/>
                <w:szCs w:val="24"/>
              </w:rPr>
            </w:pPr>
          </w:p>
        </w:tc>
      </w:tr>
      <w:tr w:rsidR="007602AF" w:rsidRPr="00845954" w14:paraId="22804319" w14:textId="77777777">
        <w:trPr>
          <w:trHeight w:val="2505"/>
          <w:jc w:val="center"/>
        </w:trPr>
        <w:tc>
          <w:tcPr>
            <w:tcW w:w="788" w:type="dxa"/>
          </w:tcPr>
          <w:p w14:paraId="2E2B7F74"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bCs/>
                <w:sz w:val="24"/>
                <w:szCs w:val="24"/>
              </w:rPr>
              <w:t>1</w:t>
            </w:r>
          </w:p>
        </w:tc>
        <w:tc>
          <w:tcPr>
            <w:tcW w:w="850" w:type="dxa"/>
          </w:tcPr>
          <w:p w14:paraId="55C54594" w14:textId="77777777" w:rsidR="007602AF" w:rsidRPr="00845954" w:rsidRDefault="00B86868">
            <w:pPr>
              <w:spacing w:line="520" w:lineRule="exact"/>
              <w:rPr>
                <w:rFonts w:ascii="仿宋" w:eastAsia="仿宋" w:hAnsi="仿宋" w:cs="宋体"/>
                <w:bCs/>
                <w:sz w:val="24"/>
                <w:szCs w:val="24"/>
                <w:lang w:eastAsia="zh-Hans"/>
              </w:rPr>
            </w:pPr>
            <w:r w:rsidRPr="00845954">
              <w:rPr>
                <w:rFonts w:ascii="仿宋" w:eastAsia="仿宋" w:hAnsi="仿宋" w:cs="宋体" w:hint="eastAsia"/>
                <w:bCs/>
                <w:sz w:val="24"/>
                <w:szCs w:val="24"/>
                <w:lang w:eastAsia="zh-Hans"/>
              </w:rPr>
              <w:t>导游</w:t>
            </w:r>
          </w:p>
        </w:tc>
        <w:tc>
          <w:tcPr>
            <w:tcW w:w="1134" w:type="dxa"/>
          </w:tcPr>
          <w:p w14:paraId="0C0B20B3" w14:textId="77777777" w:rsidR="007602AF" w:rsidRPr="00845954" w:rsidRDefault="00B86868">
            <w:pPr>
              <w:spacing w:line="520" w:lineRule="exact"/>
              <w:rPr>
                <w:rFonts w:ascii="仿宋" w:eastAsia="仿宋" w:hAnsi="仿宋" w:cs="宋体"/>
                <w:bCs/>
                <w:sz w:val="24"/>
                <w:szCs w:val="24"/>
                <w:lang w:eastAsia="zh-Hans"/>
              </w:rPr>
            </w:pPr>
            <w:r w:rsidRPr="00845954">
              <w:rPr>
                <w:rFonts w:ascii="仿宋" w:eastAsia="仿宋" w:hAnsi="仿宋" w:cs="宋体" w:hint="eastAsia"/>
                <w:bCs/>
                <w:sz w:val="24"/>
                <w:szCs w:val="24"/>
                <w:lang w:eastAsia="zh-Hans"/>
              </w:rPr>
              <w:t>初级导游</w:t>
            </w:r>
          </w:p>
          <w:p w14:paraId="21F23604" w14:textId="77777777" w:rsidR="007602AF" w:rsidRPr="00845954" w:rsidRDefault="007602AF">
            <w:pPr>
              <w:spacing w:line="520" w:lineRule="exact"/>
              <w:rPr>
                <w:rFonts w:ascii="仿宋" w:eastAsia="仿宋" w:hAnsi="仿宋" w:cs="宋体"/>
                <w:bCs/>
                <w:sz w:val="24"/>
                <w:szCs w:val="24"/>
                <w:lang w:eastAsia="zh-Hans"/>
              </w:rPr>
            </w:pPr>
          </w:p>
        </w:tc>
        <w:tc>
          <w:tcPr>
            <w:tcW w:w="1134" w:type="dxa"/>
          </w:tcPr>
          <w:p w14:paraId="640EF9C3" w14:textId="77777777" w:rsidR="007602AF" w:rsidRPr="00845954" w:rsidRDefault="00B86868">
            <w:pPr>
              <w:spacing w:line="520" w:lineRule="exact"/>
              <w:rPr>
                <w:rFonts w:ascii="仿宋" w:eastAsia="仿宋" w:hAnsi="仿宋" w:cs="宋体"/>
                <w:bCs/>
                <w:sz w:val="24"/>
                <w:szCs w:val="24"/>
                <w:lang w:eastAsia="zh-Hans"/>
              </w:rPr>
            </w:pPr>
            <w:r w:rsidRPr="00845954">
              <w:rPr>
                <w:rFonts w:ascii="仿宋" w:eastAsia="仿宋" w:hAnsi="仿宋" w:cs="宋体" w:hint="eastAsia"/>
                <w:bCs/>
                <w:sz w:val="24"/>
                <w:szCs w:val="24"/>
                <w:lang w:eastAsia="zh-Hans"/>
              </w:rPr>
              <w:t>中级导游</w:t>
            </w:r>
            <w:r w:rsidRPr="00845954">
              <w:rPr>
                <w:rFonts w:ascii="仿宋" w:eastAsia="仿宋" w:hAnsi="仿宋" w:cs="宋体"/>
                <w:bCs/>
                <w:sz w:val="24"/>
                <w:szCs w:val="24"/>
                <w:lang w:eastAsia="zh-Hans"/>
              </w:rPr>
              <w:t>、</w:t>
            </w:r>
            <w:r w:rsidRPr="00845954">
              <w:rPr>
                <w:rFonts w:ascii="仿宋" w:eastAsia="仿宋" w:hAnsi="仿宋" w:cs="宋体" w:hint="eastAsia"/>
                <w:bCs/>
                <w:sz w:val="24"/>
                <w:szCs w:val="24"/>
                <w:lang w:eastAsia="zh-Hans"/>
              </w:rPr>
              <w:t>高级导游</w:t>
            </w:r>
            <w:r w:rsidRPr="00845954">
              <w:rPr>
                <w:rFonts w:ascii="仿宋" w:eastAsia="仿宋" w:hAnsi="仿宋" w:cs="宋体"/>
                <w:bCs/>
                <w:sz w:val="24"/>
                <w:szCs w:val="24"/>
                <w:lang w:eastAsia="zh-Hans"/>
              </w:rPr>
              <w:t>、</w:t>
            </w:r>
            <w:r w:rsidRPr="00845954">
              <w:rPr>
                <w:rFonts w:ascii="仿宋" w:eastAsia="仿宋" w:hAnsi="仿宋" w:cs="宋体" w:hint="eastAsia"/>
                <w:bCs/>
                <w:sz w:val="24"/>
                <w:szCs w:val="24"/>
                <w:lang w:eastAsia="zh-Hans"/>
              </w:rPr>
              <w:t>导游部部门经理</w:t>
            </w:r>
          </w:p>
        </w:tc>
        <w:tc>
          <w:tcPr>
            <w:tcW w:w="2126" w:type="dxa"/>
          </w:tcPr>
          <w:p w14:paraId="2D90A487" w14:textId="77777777" w:rsidR="007602AF" w:rsidRPr="00845954" w:rsidRDefault="00B86868">
            <w:pPr>
              <w:numPr>
                <w:ilvl w:val="0"/>
                <w:numId w:val="2"/>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组织游客集合</w:t>
            </w:r>
            <w:r w:rsidRPr="00845954">
              <w:rPr>
                <w:rFonts w:ascii="仿宋" w:eastAsia="仿宋" w:hAnsi="仿宋" w:cs="宋体" w:hint="eastAsia"/>
                <w:bCs/>
                <w:sz w:val="24"/>
                <w:szCs w:val="24"/>
              </w:rPr>
              <w:t>；</w:t>
            </w:r>
          </w:p>
          <w:p w14:paraId="21049E18" w14:textId="77777777" w:rsidR="007602AF" w:rsidRPr="00845954" w:rsidRDefault="00B86868">
            <w:pPr>
              <w:numPr>
                <w:ilvl w:val="0"/>
                <w:numId w:val="2"/>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负责为游客导游</w:t>
            </w:r>
            <w:r w:rsidRPr="00845954">
              <w:rPr>
                <w:rFonts w:ascii="仿宋" w:eastAsia="仿宋" w:hAnsi="仿宋" w:cs="宋体"/>
                <w:bCs/>
                <w:sz w:val="24"/>
                <w:szCs w:val="24"/>
                <w:lang w:eastAsia="zh-Hans"/>
              </w:rPr>
              <w:t>、</w:t>
            </w:r>
            <w:r w:rsidRPr="00845954">
              <w:rPr>
                <w:rFonts w:ascii="仿宋" w:eastAsia="仿宋" w:hAnsi="仿宋" w:cs="宋体" w:hint="eastAsia"/>
                <w:bCs/>
                <w:sz w:val="24"/>
                <w:szCs w:val="24"/>
                <w:lang w:eastAsia="zh-Hans"/>
              </w:rPr>
              <w:t>讲解</w:t>
            </w:r>
            <w:r w:rsidRPr="00845954">
              <w:rPr>
                <w:rFonts w:ascii="仿宋" w:eastAsia="仿宋" w:hAnsi="仿宋" w:cs="宋体" w:hint="eastAsia"/>
                <w:bCs/>
                <w:sz w:val="24"/>
                <w:szCs w:val="24"/>
              </w:rPr>
              <w:t>；</w:t>
            </w:r>
          </w:p>
          <w:p w14:paraId="4931CA65" w14:textId="77777777" w:rsidR="007602AF" w:rsidRPr="00845954" w:rsidRDefault="00B86868">
            <w:pPr>
              <w:numPr>
                <w:ilvl w:val="0"/>
                <w:numId w:val="2"/>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配合和监督有关单位安排游客的交通和食宿</w:t>
            </w:r>
            <w:r w:rsidRPr="00845954">
              <w:rPr>
                <w:rFonts w:ascii="仿宋" w:eastAsia="仿宋" w:hAnsi="仿宋" w:cs="宋体" w:hint="eastAsia"/>
                <w:bCs/>
                <w:sz w:val="24"/>
                <w:szCs w:val="24"/>
              </w:rPr>
              <w:t>；</w:t>
            </w:r>
          </w:p>
          <w:p w14:paraId="162E7011" w14:textId="77777777" w:rsidR="007602AF" w:rsidRPr="00845954" w:rsidRDefault="00B86868">
            <w:pPr>
              <w:numPr>
                <w:ilvl w:val="0"/>
                <w:numId w:val="2"/>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保护游客的人身财务安全</w:t>
            </w:r>
            <w:r w:rsidRPr="00845954">
              <w:rPr>
                <w:rFonts w:ascii="仿宋" w:eastAsia="仿宋" w:hAnsi="仿宋" w:cs="宋体" w:hint="eastAsia"/>
                <w:bCs/>
                <w:sz w:val="24"/>
                <w:szCs w:val="24"/>
              </w:rPr>
              <w:t>；</w:t>
            </w:r>
          </w:p>
          <w:p w14:paraId="0E8DFAD2" w14:textId="77777777" w:rsidR="007602AF" w:rsidRPr="00845954" w:rsidRDefault="00B86868">
            <w:pPr>
              <w:numPr>
                <w:ilvl w:val="0"/>
                <w:numId w:val="2"/>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协助处理游客旅游过程中产生的问题</w:t>
            </w:r>
            <w:r w:rsidRPr="00845954">
              <w:rPr>
                <w:rFonts w:ascii="仿宋" w:eastAsia="仿宋" w:hAnsi="仿宋" w:cs="宋体"/>
                <w:bCs/>
                <w:sz w:val="24"/>
                <w:szCs w:val="24"/>
                <w:lang w:eastAsia="zh-Hans"/>
              </w:rPr>
              <w:t>；</w:t>
            </w:r>
          </w:p>
          <w:p w14:paraId="77DBF811" w14:textId="77777777" w:rsidR="007602AF" w:rsidRPr="00845954" w:rsidRDefault="00B86868">
            <w:pPr>
              <w:numPr>
                <w:ilvl w:val="0"/>
                <w:numId w:val="2"/>
              </w:numPr>
              <w:spacing w:line="520" w:lineRule="exact"/>
              <w:rPr>
                <w:rFonts w:ascii="仿宋" w:eastAsia="仿宋" w:hAnsi="仿宋" w:cs="宋体"/>
                <w:bCs/>
                <w:sz w:val="24"/>
                <w:szCs w:val="24"/>
                <w:lang w:eastAsia="zh-Hans"/>
              </w:rPr>
            </w:pPr>
            <w:r w:rsidRPr="00845954">
              <w:rPr>
                <w:rFonts w:ascii="仿宋" w:eastAsia="仿宋" w:hAnsi="仿宋" w:cs="宋体" w:hint="eastAsia"/>
                <w:bCs/>
                <w:sz w:val="24"/>
                <w:szCs w:val="24"/>
                <w:lang w:eastAsia="zh-Hans"/>
              </w:rPr>
              <w:t>完成旅程</w:t>
            </w:r>
            <w:r w:rsidRPr="00845954">
              <w:rPr>
                <w:rFonts w:ascii="仿宋" w:eastAsia="仿宋" w:hAnsi="仿宋" w:cs="宋体"/>
                <w:bCs/>
                <w:sz w:val="24"/>
                <w:szCs w:val="24"/>
                <w:lang w:eastAsia="zh-Hans"/>
              </w:rPr>
              <w:t>，</w:t>
            </w:r>
            <w:r w:rsidRPr="00845954">
              <w:rPr>
                <w:rFonts w:ascii="仿宋" w:eastAsia="仿宋" w:hAnsi="仿宋" w:cs="宋体" w:hint="eastAsia"/>
                <w:bCs/>
                <w:sz w:val="24"/>
                <w:szCs w:val="24"/>
                <w:lang w:eastAsia="zh-Hans"/>
              </w:rPr>
              <w:t>带</w:t>
            </w:r>
            <w:r w:rsidRPr="00845954">
              <w:rPr>
                <w:rFonts w:ascii="仿宋" w:eastAsia="仿宋" w:hAnsi="仿宋" w:cs="宋体" w:hint="eastAsia"/>
                <w:bCs/>
                <w:sz w:val="24"/>
                <w:szCs w:val="24"/>
                <w:lang w:eastAsia="zh-Hans"/>
              </w:rPr>
              <w:lastRenderedPageBreak/>
              <w:t>领游客安全返程</w:t>
            </w:r>
            <w:r w:rsidRPr="00845954">
              <w:rPr>
                <w:rFonts w:ascii="仿宋" w:eastAsia="仿宋" w:hAnsi="仿宋" w:cs="宋体"/>
                <w:bCs/>
                <w:sz w:val="24"/>
                <w:szCs w:val="24"/>
                <w:lang w:eastAsia="zh-Hans"/>
              </w:rPr>
              <w:t>。</w:t>
            </w:r>
          </w:p>
        </w:tc>
        <w:tc>
          <w:tcPr>
            <w:tcW w:w="2549" w:type="dxa"/>
          </w:tcPr>
          <w:p w14:paraId="4CC8A3B4" w14:textId="77777777" w:rsidR="007602AF" w:rsidRPr="00845954" w:rsidRDefault="00B86868">
            <w:pPr>
              <w:spacing w:line="520" w:lineRule="exact"/>
              <w:rPr>
                <w:rFonts w:ascii="仿宋" w:eastAsia="仿宋" w:hAnsi="仿宋" w:cs="Calibri"/>
                <w:bCs/>
                <w:sz w:val="24"/>
                <w:szCs w:val="24"/>
                <w:lang w:eastAsia="zh-Hans"/>
              </w:rPr>
            </w:pPr>
            <w:r w:rsidRPr="00845954">
              <w:rPr>
                <w:rFonts w:ascii="仿宋" w:eastAsia="仿宋" w:hAnsi="仿宋" w:cs="Calibri"/>
                <w:bCs/>
                <w:sz w:val="24"/>
                <w:szCs w:val="24"/>
                <w:lang w:eastAsia="zh-Hans"/>
              </w:rPr>
              <w:lastRenderedPageBreak/>
              <w:t>①</w:t>
            </w:r>
            <w:r w:rsidRPr="00845954">
              <w:rPr>
                <w:rFonts w:ascii="仿宋" w:eastAsia="仿宋" w:hAnsi="仿宋" w:cs="Calibri" w:hint="eastAsia"/>
                <w:bCs/>
                <w:sz w:val="24"/>
                <w:szCs w:val="24"/>
                <w:lang w:eastAsia="zh-Hans"/>
              </w:rPr>
              <w:t>游客组织能力</w:t>
            </w:r>
            <w:r w:rsidRPr="00845954">
              <w:rPr>
                <w:rFonts w:ascii="仿宋" w:eastAsia="仿宋" w:hAnsi="仿宋" w:cs="Calibri"/>
                <w:bCs/>
                <w:sz w:val="24"/>
                <w:szCs w:val="24"/>
                <w:lang w:eastAsia="zh-Hans"/>
              </w:rPr>
              <w:t>；</w:t>
            </w:r>
          </w:p>
          <w:p w14:paraId="483D1039" w14:textId="77777777" w:rsidR="007602AF" w:rsidRPr="00845954" w:rsidRDefault="00B86868">
            <w:pPr>
              <w:spacing w:line="520" w:lineRule="exact"/>
              <w:rPr>
                <w:rFonts w:ascii="仿宋" w:eastAsia="仿宋" w:hAnsi="仿宋" w:cs="Calibri"/>
                <w:bCs/>
                <w:sz w:val="24"/>
                <w:szCs w:val="24"/>
                <w:lang w:eastAsia="zh-Hans"/>
              </w:rPr>
            </w:pPr>
            <w:r w:rsidRPr="00845954">
              <w:rPr>
                <w:rFonts w:ascii="仿宋" w:eastAsia="仿宋" w:hAnsi="仿宋" w:cs="Calibri"/>
                <w:bCs/>
                <w:sz w:val="24"/>
                <w:szCs w:val="24"/>
                <w:lang w:eastAsia="zh-Hans"/>
              </w:rPr>
              <w:t>②</w:t>
            </w:r>
            <w:r w:rsidRPr="00845954">
              <w:rPr>
                <w:rFonts w:ascii="仿宋" w:eastAsia="仿宋" w:hAnsi="仿宋" w:cs="Calibri" w:hint="eastAsia"/>
                <w:bCs/>
                <w:sz w:val="24"/>
                <w:szCs w:val="24"/>
                <w:lang w:eastAsia="zh-Hans"/>
              </w:rPr>
              <w:t>良好的记忆能力</w:t>
            </w:r>
            <w:r w:rsidRPr="00845954">
              <w:rPr>
                <w:rFonts w:ascii="仿宋" w:eastAsia="仿宋" w:hAnsi="仿宋" w:cs="Calibri"/>
                <w:bCs/>
                <w:sz w:val="24"/>
                <w:szCs w:val="24"/>
                <w:lang w:eastAsia="zh-Hans"/>
              </w:rPr>
              <w:t>；</w:t>
            </w:r>
          </w:p>
          <w:p w14:paraId="69A440C2" w14:textId="77777777" w:rsidR="007602AF" w:rsidRPr="00845954" w:rsidRDefault="00B86868">
            <w:pPr>
              <w:spacing w:line="520" w:lineRule="exact"/>
              <w:rPr>
                <w:rFonts w:ascii="仿宋" w:eastAsia="仿宋" w:hAnsi="仿宋" w:cs="Calibri"/>
                <w:bCs/>
                <w:sz w:val="24"/>
                <w:szCs w:val="24"/>
                <w:lang w:eastAsia="zh-Hans"/>
              </w:rPr>
            </w:pPr>
            <w:r w:rsidRPr="00845954">
              <w:rPr>
                <w:rFonts w:ascii="仿宋" w:eastAsia="仿宋" w:hAnsi="仿宋" w:cs="Calibri"/>
                <w:bCs/>
                <w:sz w:val="24"/>
                <w:szCs w:val="24"/>
                <w:lang w:eastAsia="zh-Hans"/>
              </w:rPr>
              <w:t>③</w:t>
            </w:r>
            <w:r w:rsidRPr="00845954">
              <w:rPr>
                <w:rFonts w:ascii="仿宋" w:eastAsia="仿宋" w:hAnsi="仿宋" w:cs="Calibri" w:hint="eastAsia"/>
                <w:bCs/>
                <w:sz w:val="24"/>
                <w:szCs w:val="24"/>
                <w:lang w:eastAsia="zh-Hans"/>
              </w:rPr>
              <w:t>较强的应变能力</w:t>
            </w:r>
            <w:r w:rsidRPr="00845954">
              <w:rPr>
                <w:rFonts w:ascii="仿宋" w:eastAsia="仿宋" w:hAnsi="仿宋" w:cs="Calibri"/>
                <w:bCs/>
                <w:sz w:val="24"/>
                <w:szCs w:val="24"/>
                <w:lang w:eastAsia="zh-Hans"/>
              </w:rPr>
              <w:t>；</w:t>
            </w:r>
          </w:p>
          <w:p w14:paraId="5D553B73" w14:textId="77777777" w:rsidR="007602AF" w:rsidRPr="00845954" w:rsidRDefault="00B86868">
            <w:pPr>
              <w:spacing w:line="520" w:lineRule="exact"/>
              <w:rPr>
                <w:rFonts w:ascii="仿宋" w:eastAsia="仿宋" w:hAnsi="仿宋" w:cs="Calibri"/>
                <w:bCs/>
                <w:sz w:val="24"/>
                <w:szCs w:val="24"/>
                <w:lang w:eastAsia="zh-Hans"/>
              </w:rPr>
            </w:pPr>
            <w:r w:rsidRPr="00845954">
              <w:rPr>
                <w:rFonts w:ascii="仿宋" w:eastAsia="仿宋" w:hAnsi="仿宋" w:cs="Calibri" w:hint="eastAsia"/>
                <w:bCs/>
                <w:sz w:val="24"/>
                <w:szCs w:val="24"/>
                <w:lang w:eastAsia="zh-Hans"/>
              </w:rPr>
              <w:t>④良好的语言表达能力</w:t>
            </w:r>
            <w:r w:rsidRPr="00845954">
              <w:rPr>
                <w:rFonts w:ascii="仿宋" w:eastAsia="仿宋" w:hAnsi="仿宋" w:cs="Calibri"/>
                <w:bCs/>
                <w:sz w:val="24"/>
                <w:szCs w:val="24"/>
                <w:lang w:eastAsia="zh-Hans"/>
              </w:rPr>
              <w:t>；</w:t>
            </w:r>
          </w:p>
          <w:p w14:paraId="29D696FA" w14:textId="77777777" w:rsidR="007602AF" w:rsidRPr="00845954" w:rsidRDefault="00B86868">
            <w:pPr>
              <w:spacing w:line="520" w:lineRule="exact"/>
              <w:rPr>
                <w:rFonts w:ascii="仿宋" w:eastAsia="仿宋" w:hAnsi="仿宋" w:cs="Calibri"/>
                <w:bCs/>
                <w:sz w:val="24"/>
                <w:szCs w:val="24"/>
                <w:lang w:eastAsia="zh-Hans"/>
              </w:rPr>
            </w:pPr>
            <w:r w:rsidRPr="00845954">
              <w:rPr>
                <w:rFonts w:ascii="仿宋" w:eastAsia="仿宋" w:hAnsi="仿宋" w:cs="Calibri" w:hint="eastAsia"/>
                <w:bCs/>
                <w:sz w:val="24"/>
                <w:szCs w:val="24"/>
                <w:lang w:eastAsia="zh-Hans"/>
              </w:rPr>
              <w:t>⑤较强的公关应变能力</w:t>
            </w:r>
            <w:r w:rsidRPr="00845954">
              <w:rPr>
                <w:rFonts w:ascii="仿宋" w:eastAsia="仿宋" w:hAnsi="仿宋" w:cs="Calibri"/>
                <w:bCs/>
                <w:sz w:val="24"/>
                <w:szCs w:val="24"/>
                <w:lang w:eastAsia="zh-Hans"/>
              </w:rPr>
              <w:t>；</w:t>
            </w:r>
          </w:p>
          <w:p w14:paraId="286AB363" w14:textId="77777777" w:rsidR="007602AF" w:rsidRPr="00845954" w:rsidRDefault="00B86868">
            <w:pPr>
              <w:spacing w:line="520" w:lineRule="exact"/>
              <w:rPr>
                <w:rFonts w:ascii="仿宋" w:eastAsia="仿宋" w:hAnsi="仿宋" w:cs="Calibri"/>
                <w:bCs/>
                <w:sz w:val="24"/>
                <w:szCs w:val="24"/>
                <w:lang w:eastAsia="zh-Hans"/>
              </w:rPr>
            </w:pPr>
            <w:r w:rsidRPr="00845954">
              <w:rPr>
                <w:rFonts w:ascii="仿宋" w:eastAsia="仿宋" w:hAnsi="仿宋" w:cs="Calibri" w:hint="eastAsia"/>
                <w:bCs/>
                <w:sz w:val="24"/>
                <w:szCs w:val="24"/>
                <w:lang w:eastAsia="zh-Hans"/>
              </w:rPr>
              <w:t>⑥良好的组织协调能力</w:t>
            </w:r>
          </w:p>
          <w:p w14:paraId="2070AA25" w14:textId="77777777" w:rsidR="007602AF" w:rsidRPr="00845954" w:rsidRDefault="007602AF">
            <w:pPr>
              <w:spacing w:line="520" w:lineRule="exact"/>
              <w:rPr>
                <w:rFonts w:ascii="仿宋" w:eastAsia="仿宋" w:hAnsi="仿宋" w:cs="Calibri"/>
                <w:bCs/>
                <w:sz w:val="24"/>
                <w:szCs w:val="24"/>
                <w:lang w:eastAsia="zh-Hans"/>
              </w:rPr>
            </w:pPr>
          </w:p>
          <w:p w14:paraId="1D3C045E" w14:textId="77777777" w:rsidR="007602AF" w:rsidRPr="00845954" w:rsidRDefault="007602AF">
            <w:pPr>
              <w:spacing w:line="520" w:lineRule="exact"/>
              <w:rPr>
                <w:rFonts w:ascii="仿宋" w:eastAsia="仿宋" w:hAnsi="仿宋" w:cs="Calibri"/>
                <w:bCs/>
                <w:sz w:val="24"/>
                <w:szCs w:val="24"/>
              </w:rPr>
            </w:pPr>
          </w:p>
        </w:tc>
      </w:tr>
      <w:tr w:rsidR="007602AF" w:rsidRPr="00845954" w14:paraId="083596FC" w14:textId="77777777">
        <w:trPr>
          <w:trHeight w:val="2505"/>
          <w:jc w:val="center"/>
        </w:trPr>
        <w:tc>
          <w:tcPr>
            <w:tcW w:w="788" w:type="dxa"/>
          </w:tcPr>
          <w:p w14:paraId="2D9ACB5C"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bCs/>
                <w:sz w:val="24"/>
                <w:szCs w:val="24"/>
              </w:rPr>
              <w:t>2</w:t>
            </w:r>
          </w:p>
        </w:tc>
        <w:tc>
          <w:tcPr>
            <w:tcW w:w="850" w:type="dxa"/>
          </w:tcPr>
          <w:p w14:paraId="26784185" w14:textId="77777777" w:rsidR="007602AF" w:rsidRPr="00845954" w:rsidRDefault="00B86868">
            <w:pPr>
              <w:spacing w:line="520" w:lineRule="exact"/>
              <w:rPr>
                <w:rFonts w:ascii="仿宋" w:eastAsia="仿宋" w:hAnsi="仿宋" w:cs="宋体"/>
                <w:bCs/>
                <w:sz w:val="24"/>
                <w:szCs w:val="24"/>
                <w:lang w:eastAsia="zh-Hans"/>
              </w:rPr>
            </w:pPr>
            <w:r w:rsidRPr="00845954">
              <w:rPr>
                <w:rFonts w:ascii="仿宋" w:eastAsia="仿宋" w:hAnsi="仿宋" w:cs="宋体" w:hint="eastAsia"/>
                <w:bCs/>
                <w:sz w:val="24"/>
                <w:szCs w:val="24"/>
                <w:lang w:eastAsia="zh-Hans"/>
              </w:rPr>
              <w:t>计调</w:t>
            </w:r>
          </w:p>
        </w:tc>
        <w:tc>
          <w:tcPr>
            <w:tcW w:w="1134" w:type="dxa"/>
          </w:tcPr>
          <w:p w14:paraId="6E764E86" w14:textId="77777777" w:rsidR="007602AF" w:rsidRPr="00845954" w:rsidRDefault="00B86868">
            <w:pPr>
              <w:spacing w:line="520" w:lineRule="exact"/>
              <w:rPr>
                <w:rFonts w:ascii="仿宋" w:eastAsia="仿宋" w:hAnsi="仿宋" w:cs="宋体"/>
                <w:bCs/>
                <w:sz w:val="24"/>
                <w:szCs w:val="24"/>
                <w:lang w:eastAsia="zh-Hans"/>
              </w:rPr>
            </w:pPr>
            <w:r w:rsidRPr="00845954">
              <w:rPr>
                <w:rFonts w:ascii="仿宋" w:eastAsia="仿宋" w:hAnsi="仿宋" w:cs="宋体" w:hint="eastAsia"/>
                <w:bCs/>
                <w:sz w:val="24"/>
                <w:szCs w:val="24"/>
                <w:lang w:eastAsia="zh-Hans"/>
              </w:rPr>
              <w:t>计调员</w:t>
            </w:r>
          </w:p>
        </w:tc>
        <w:tc>
          <w:tcPr>
            <w:tcW w:w="1134" w:type="dxa"/>
          </w:tcPr>
          <w:p w14:paraId="4BAF6842" w14:textId="77777777" w:rsidR="007602AF" w:rsidRPr="00845954" w:rsidRDefault="00B86868">
            <w:pPr>
              <w:spacing w:line="520" w:lineRule="exact"/>
              <w:rPr>
                <w:rFonts w:ascii="仿宋" w:eastAsia="仿宋" w:hAnsi="仿宋" w:cs="宋体"/>
                <w:bCs/>
                <w:sz w:val="24"/>
                <w:szCs w:val="24"/>
                <w:lang w:eastAsia="zh-Hans"/>
              </w:rPr>
            </w:pPr>
            <w:r w:rsidRPr="00845954">
              <w:rPr>
                <w:rFonts w:ascii="仿宋" w:eastAsia="仿宋" w:hAnsi="仿宋" w:cs="宋体" w:hint="eastAsia"/>
                <w:bCs/>
                <w:sz w:val="24"/>
                <w:szCs w:val="24"/>
                <w:lang w:eastAsia="zh-Hans"/>
              </w:rPr>
              <w:t>主管</w:t>
            </w:r>
            <w:r w:rsidRPr="00845954">
              <w:rPr>
                <w:rFonts w:ascii="仿宋" w:eastAsia="仿宋" w:hAnsi="仿宋" w:cs="宋体"/>
                <w:bCs/>
                <w:sz w:val="24"/>
                <w:szCs w:val="24"/>
                <w:lang w:eastAsia="zh-Hans"/>
              </w:rPr>
              <w:t>、</w:t>
            </w:r>
            <w:r w:rsidRPr="00845954">
              <w:rPr>
                <w:rFonts w:ascii="仿宋" w:eastAsia="仿宋" w:hAnsi="仿宋" w:cs="宋体" w:hint="eastAsia"/>
                <w:bCs/>
                <w:sz w:val="24"/>
                <w:szCs w:val="24"/>
                <w:lang w:eastAsia="zh-Hans"/>
              </w:rPr>
              <w:t>计调部经理</w:t>
            </w:r>
          </w:p>
        </w:tc>
        <w:tc>
          <w:tcPr>
            <w:tcW w:w="2126" w:type="dxa"/>
          </w:tcPr>
          <w:p w14:paraId="233F964D" w14:textId="77777777" w:rsidR="007602AF" w:rsidRPr="00845954" w:rsidRDefault="00B86868">
            <w:pPr>
              <w:numPr>
                <w:ilvl w:val="0"/>
                <w:numId w:val="3"/>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广泛搜集旅游市场信息</w:t>
            </w:r>
            <w:r w:rsidRPr="00845954">
              <w:rPr>
                <w:rFonts w:ascii="仿宋" w:eastAsia="仿宋" w:hAnsi="仿宋" w:cs="宋体" w:hint="eastAsia"/>
                <w:bCs/>
                <w:sz w:val="24"/>
                <w:szCs w:val="24"/>
              </w:rPr>
              <w:t>；</w:t>
            </w:r>
          </w:p>
          <w:p w14:paraId="5975D825" w14:textId="77777777" w:rsidR="007602AF" w:rsidRPr="00845954" w:rsidRDefault="00B86868">
            <w:pPr>
              <w:numPr>
                <w:ilvl w:val="0"/>
                <w:numId w:val="3"/>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制定和完善旅行社旅游线路</w:t>
            </w:r>
            <w:r w:rsidRPr="00845954">
              <w:rPr>
                <w:rFonts w:ascii="仿宋" w:eastAsia="仿宋" w:hAnsi="仿宋" w:cs="宋体" w:hint="eastAsia"/>
                <w:bCs/>
                <w:sz w:val="24"/>
                <w:szCs w:val="24"/>
              </w:rPr>
              <w:t>；</w:t>
            </w:r>
          </w:p>
          <w:p w14:paraId="18F1EAEC" w14:textId="77777777" w:rsidR="007602AF" w:rsidRPr="00845954" w:rsidRDefault="00B86868">
            <w:pPr>
              <w:numPr>
                <w:ilvl w:val="0"/>
                <w:numId w:val="3"/>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安排游客的吃住行活动</w:t>
            </w:r>
            <w:r w:rsidRPr="00845954">
              <w:rPr>
                <w:rFonts w:ascii="仿宋" w:eastAsia="仿宋" w:hAnsi="仿宋" w:cs="宋体" w:hint="eastAsia"/>
                <w:bCs/>
                <w:sz w:val="24"/>
                <w:szCs w:val="24"/>
              </w:rPr>
              <w:t>；</w:t>
            </w:r>
          </w:p>
          <w:p w14:paraId="13CE0D4B" w14:textId="77777777" w:rsidR="007602AF" w:rsidRPr="00845954" w:rsidRDefault="00B86868">
            <w:pPr>
              <w:numPr>
                <w:ilvl w:val="0"/>
                <w:numId w:val="3"/>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旅程结束</w:t>
            </w:r>
            <w:r w:rsidRPr="00845954">
              <w:rPr>
                <w:rFonts w:ascii="仿宋" w:eastAsia="仿宋" w:hAnsi="仿宋" w:cs="宋体"/>
                <w:bCs/>
                <w:sz w:val="24"/>
                <w:szCs w:val="24"/>
                <w:lang w:eastAsia="zh-Hans"/>
              </w:rPr>
              <w:t>，</w:t>
            </w:r>
            <w:r w:rsidRPr="00845954">
              <w:rPr>
                <w:rFonts w:ascii="仿宋" w:eastAsia="仿宋" w:hAnsi="仿宋" w:cs="宋体" w:hint="eastAsia"/>
                <w:bCs/>
                <w:sz w:val="24"/>
                <w:szCs w:val="24"/>
                <w:lang w:eastAsia="zh-Hans"/>
              </w:rPr>
              <w:t>核对导游与司机的报账账目</w:t>
            </w:r>
            <w:r w:rsidRPr="00845954">
              <w:rPr>
                <w:rFonts w:ascii="仿宋" w:eastAsia="仿宋" w:hAnsi="仿宋" w:cs="宋体" w:hint="eastAsia"/>
                <w:bCs/>
                <w:sz w:val="24"/>
                <w:szCs w:val="24"/>
              </w:rPr>
              <w:t>；</w:t>
            </w:r>
          </w:p>
          <w:p w14:paraId="62E0BA81" w14:textId="77777777" w:rsidR="007602AF" w:rsidRPr="00845954" w:rsidRDefault="00B86868">
            <w:pPr>
              <w:numPr>
                <w:ilvl w:val="0"/>
                <w:numId w:val="3"/>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按规定整理公司团队资料进行归档</w:t>
            </w:r>
            <w:r w:rsidRPr="00845954">
              <w:rPr>
                <w:rFonts w:ascii="仿宋" w:eastAsia="仿宋" w:hAnsi="仿宋" w:cs="宋体" w:hint="eastAsia"/>
                <w:bCs/>
                <w:sz w:val="24"/>
                <w:szCs w:val="24"/>
              </w:rPr>
              <w:t>；</w:t>
            </w:r>
          </w:p>
          <w:p w14:paraId="625FD2E8" w14:textId="77777777" w:rsidR="007602AF" w:rsidRPr="00845954" w:rsidRDefault="00B86868">
            <w:pPr>
              <w:numPr>
                <w:ilvl w:val="0"/>
                <w:numId w:val="3"/>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加强与其他部门和外界的联系</w:t>
            </w:r>
            <w:r w:rsidRPr="00845954">
              <w:rPr>
                <w:rFonts w:ascii="仿宋" w:eastAsia="仿宋" w:hAnsi="仿宋" w:cs="宋体"/>
                <w:bCs/>
                <w:sz w:val="24"/>
                <w:szCs w:val="24"/>
                <w:lang w:eastAsia="zh-Hans"/>
              </w:rPr>
              <w:t>。</w:t>
            </w:r>
          </w:p>
        </w:tc>
        <w:tc>
          <w:tcPr>
            <w:tcW w:w="2549" w:type="dxa"/>
          </w:tcPr>
          <w:p w14:paraId="112B0BA4" w14:textId="77777777" w:rsidR="007602AF" w:rsidRPr="00845954" w:rsidRDefault="00B86868">
            <w:pPr>
              <w:spacing w:line="520" w:lineRule="exact"/>
              <w:rPr>
                <w:rFonts w:ascii="仿宋" w:eastAsia="仿宋" w:hAnsi="仿宋" w:cs="仿宋"/>
                <w:bCs/>
                <w:sz w:val="24"/>
                <w:szCs w:val="24"/>
                <w:lang w:eastAsia="zh-Hans"/>
              </w:rPr>
            </w:pPr>
            <w:r w:rsidRPr="00845954">
              <w:rPr>
                <w:rFonts w:ascii="仿宋" w:eastAsia="仿宋" w:hAnsi="仿宋" w:cs="仿宋"/>
                <w:bCs/>
                <w:sz w:val="24"/>
                <w:szCs w:val="24"/>
                <w:lang w:eastAsia="zh-Hans"/>
              </w:rPr>
              <w:t>①</w:t>
            </w:r>
            <w:r w:rsidRPr="00845954">
              <w:rPr>
                <w:rFonts w:ascii="仿宋" w:eastAsia="仿宋" w:hAnsi="仿宋" w:cs="仿宋" w:hint="eastAsia"/>
                <w:bCs/>
                <w:sz w:val="24"/>
                <w:szCs w:val="24"/>
                <w:lang w:eastAsia="zh-Hans"/>
              </w:rPr>
              <w:t>了解和收集供求信息</w:t>
            </w:r>
            <w:r w:rsidRPr="00845954">
              <w:rPr>
                <w:rFonts w:ascii="仿宋" w:eastAsia="仿宋" w:hAnsi="仿宋" w:cs="仿宋"/>
                <w:bCs/>
                <w:sz w:val="24"/>
                <w:szCs w:val="24"/>
                <w:lang w:eastAsia="zh-Hans"/>
              </w:rPr>
              <w:t>；</w:t>
            </w:r>
          </w:p>
          <w:p w14:paraId="3B6A41A2" w14:textId="77777777" w:rsidR="007602AF" w:rsidRPr="00845954" w:rsidRDefault="00B86868">
            <w:pPr>
              <w:spacing w:line="520" w:lineRule="exact"/>
              <w:rPr>
                <w:rFonts w:ascii="仿宋" w:eastAsia="仿宋" w:hAnsi="仿宋" w:cs="仿宋"/>
                <w:bCs/>
                <w:sz w:val="24"/>
                <w:szCs w:val="24"/>
                <w:lang w:eastAsia="zh-Hans"/>
              </w:rPr>
            </w:pPr>
            <w:r w:rsidRPr="00845954">
              <w:rPr>
                <w:rFonts w:ascii="仿宋" w:eastAsia="仿宋" w:hAnsi="仿宋" w:cs="仿宋"/>
                <w:bCs/>
                <w:sz w:val="24"/>
                <w:szCs w:val="24"/>
                <w:lang w:eastAsia="zh-Hans"/>
              </w:rPr>
              <w:t>②</w:t>
            </w:r>
            <w:r w:rsidRPr="00845954">
              <w:rPr>
                <w:rFonts w:ascii="仿宋" w:eastAsia="仿宋" w:hAnsi="仿宋" w:cs="仿宋" w:hint="eastAsia"/>
                <w:bCs/>
                <w:sz w:val="24"/>
                <w:szCs w:val="24"/>
                <w:lang w:eastAsia="zh-Hans"/>
              </w:rPr>
              <w:t>设计旅游产品的能力</w:t>
            </w:r>
            <w:r w:rsidRPr="00845954">
              <w:rPr>
                <w:rFonts w:ascii="仿宋" w:eastAsia="仿宋" w:hAnsi="仿宋" w:cs="仿宋"/>
                <w:bCs/>
                <w:sz w:val="24"/>
                <w:szCs w:val="24"/>
                <w:lang w:eastAsia="zh-Hans"/>
              </w:rPr>
              <w:t>；</w:t>
            </w:r>
          </w:p>
          <w:p w14:paraId="7664C063" w14:textId="77777777" w:rsidR="007602AF" w:rsidRPr="00845954" w:rsidRDefault="00B86868">
            <w:pPr>
              <w:spacing w:line="520" w:lineRule="exact"/>
              <w:rPr>
                <w:rFonts w:ascii="仿宋" w:eastAsia="仿宋" w:hAnsi="仿宋" w:cs="仿宋"/>
                <w:bCs/>
                <w:sz w:val="24"/>
                <w:szCs w:val="24"/>
                <w:lang w:eastAsia="zh-Hans"/>
              </w:rPr>
            </w:pPr>
            <w:r w:rsidRPr="00845954">
              <w:rPr>
                <w:rFonts w:ascii="仿宋" w:eastAsia="仿宋" w:hAnsi="仿宋" w:cs="仿宋"/>
                <w:bCs/>
                <w:sz w:val="24"/>
                <w:szCs w:val="24"/>
                <w:lang w:eastAsia="zh-Hans"/>
              </w:rPr>
              <w:t>③</w:t>
            </w:r>
            <w:r w:rsidRPr="00845954">
              <w:rPr>
                <w:rFonts w:ascii="仿宋" w:eastAsia="仿宋" w:hAnsi="仿宋" w:cs="仿宋" w:hint="eastAsia"/>
                <w:bCs/>
                <w:sz w:val="24"/>
                <w:szCs w:val="24"/>
                <w:lang w:eastAsia="zh-Hans"/>
              </w:rPr>
              <w:t>制定团队计划和编制团队动态表</w:t>
            </w:r>
            <w:r w:rsidRPr="00845954">
              <w:rPr>
                <w:rFonts w:ascii="仿宋" w:eastAsia="仿宋" w:hAnsi="仿宋" w:cs="仿宋"/>
                <w:bCs/>
                <w:sz w:val="24"/>
                <w:szCs w:val="24"/>
                <w:lang w:eastAsia="zh-Hans"/>
              </w:rPr>
              <w:t>；</w:t>
            </w:r>
          </w:p>
          <w:p w14:paraId="12357C52" w14:textId="77777777" w:rsidR="007602AF" w:rsidRPr="00845954" w:rsidRDefault="00B86868">
            <w:pPr>
              <w:spacing w:line="520" w:lineRule="exact"/>
              <w:rPr>
                <w:rFonts w:ascii="仿宋" w:eastAsia="仿宋" w:hAnsi="仿宋" w:cs="仿宋"/>
                <w:bCs/>
                <w:sz w:val="24"/>
                <w:szCs w:val="24"/>
                <w:lang w:eastAsia="zh-Hans"/>
              </w:rPr>
            </w:pPr>
            <w:r w:rsidRPr="00845954">
              <w:rPr>
                <w:rFonts w:ascii="仿宋" w:eastAsia="仿宋" w:hAnsi="仿宋" w:cs="仿宋" w:hint="eastAsia"/>
                <w:bCs/>
                <w:sz w:val="24"/>
                <w:szCs w:val="24"/>
                <w:lang w:eastAsia="zh-Hans"/>
              </w:rPr>
              <w:t>④应急处理能力</w:t>
            </w:r>
            <w:r w:rsidRPr="00845954">
              <w:rPr>
                <w:rFonts w:ascii="仿宋" w:eastAsia="仿宋" w:hAnsi="仿宋" w:cs="仿宋"/>
                <w:bCs/>
                <w:sz w:val="24"/>
                <w:szCs w:val="24"/>
                <w:lang w:eastAsia="zh-Hans"/>
              </w:rPr>
              <w:t>；</w:t>
            </w:r>
          </w:p>
          <w:p w14:paraId="28EF0E10" w14:textId="77777777" w:rsidR="007602AF" w:rsidRPr="00845954" w:rsidRDefault="00B86868">
            <w:pPr>
              <w:spacing w:line="520" w:lineRule="exact"/>
              <w:rPr>
                <w:rFonts w:ascii="仿宋" w:eastAsia="仿宋" w:hAnsi="仿宋" w:cs="Calibri"/>
                <w:bCs/>
                <w:sz w:val="24"/>
                <w:szCs w:val="24"/>
                <w:lang w:eastAsia="zh-Hans"/>
              </w:rPr>
            </w:pPr>
            <w:r w:rsidRPr="00845954">
              <w:rPr>
                <w:rFonts w:ascii="仿宋" w:eastAsia="仿宋" w:hAnsi="仿宋" w:cs="Calibri" w:hint="eastAsia"/>
                <w:bCs/>
                <w:sz w:val="24"/>
                <w:szCs w:val="24"/>
                <w:lang w:eastAsia="zh-Hans"/>
              </w:rPr>
              <w:t>⑤具有一定的财务计算能力</w:t>
            </w:r>
            <w:r w:rsidRPr="00845954">
              <w:rPr>
                <w:rFonts w:ascii="仿宋" w:eastAsia="仿宋" w:hAnsi="仿宋" w:cs="Calibri"/>
                <w:bCs/>
                <w:sz w:val="24"/>
                <w:szCs w:val="24"/>
                <w:lang w:eastAsia="zh-Hans"/>
              </w:rPr>
              <w:t>；</w:t>
            </w:r>
          </w:p>
          <w:p w14:paraId="75FB3F18" w14:textId="77777777" w:rsidR="007602AF" w:rsidRPr="00845954" w:rsidRDefault="00B86868">
            <w:pPr>
              <w:spacing w:line="520" w:lineRule="exact"/>
              <w:rPr>
                <w:rFonts w:ascii="仿宋" w:eastAsia="仿宋" w:hAnsi="仿宋" w:cs="Calibri"/>
                <w:bCs/>
                <w:sz w:val="24"/>
                <w:szCs w:val="24"/>
                <w:lang w:eastAsia="zh-Hans"/>
              </w:rPr>
            </w:pPr>
            <w:r w:rsidRPr="00845954">
              <w:rPr>
                <w:rFonts w:ascii="仿宋" w:eastAsia="仿宋" w:hAnsi="仿宋" w:cs="Calibri" w:hint="eastAsia"/>
                <w:bCs/>
                <w:sz w:val="24"/>
                <w:szCs w:val="24"/>
                <w:lang w:eastAsia="zh-Hans"/>
              </w:rPr>
              <w:t>⑥具有良好的沟通和协调能力</w:t>
            </w:r>
            <w:r w:rsidRPr="00845954">
              <w:rPr>
                <w:rFonts w:ascii="仿宋" w:eastAsia="仿宋" w:hAnsi="仿宋" w:cs="Calibri"/>
                <w:bCs/>
                <w:sz w:val="24"/>
                <w:szCs w:val="24"/>
                <w:lang w:eastAsia="zh-Hans"/>
              </w:rPr>
              <w:t>；</w:t>
            </w:r>
          </w:p>
          <w:p w14:paraId="42B08044" w14:textId="77777777" w:rsidR="007602AF" w:rsidRPr="00845954" w:rsidRDefault="00B86868">
            <w:pPr>
              <w:spacing w:line="520" w:lineRule="exact"/>
              <w:rPr>
                <w:rFonts w:ascii="仿宋" w:eastAsia="仿宋" w:hAnsi="仿宋" w:cs="Calibri"/>
                <w:bCs/>
                <w:sz w:val="24"/>
                <w:szCs w:val="24"/>
                <w:lang w:eastAsia="zh-Hans"/>
              </w:rPr>
            </w:pPr>
            <w:r w:rsidRPr="00845954">
              <w:rPr>
                <w:rFonts w:ascii="仿宋" w:eastAsia="仿宋" w:hAnsi="仿宋" w:cs="Calibri" w:hint="eastAsia"/>
                <w:bCs/>
                <w:sz w:val="24"/>
                <w:szCs w:val="24"/>
                <w:lang w:eastAsia="zh-Hans"/>
              </w:rPr>
              <w:t>⑦掌握办公软件的基本技能</w:t>
            </w:r>
          </w:p>
        </w:tc>
      </w:tr>
      <w:tr w:rsidR="007602AF" w:rsidRPr="00845954" w14:paraId="7D33D6EF" w14:textId="77777777">
        <w:trPr>
          <w:trHeight w:val="2505"/>
          <w:jc w:val="center"/>
        </w:trPr>
        <w:tc>
          <w:tcPr>
            <w:tcW w:w="788" w:type="dxa"/>
          </w:tcPr>
          <w:p w14:paraId="0AEDF2B4"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bCs/>
                <w:sz w:val="24"/>
                <w:szCs w:val="24"/>
              </w:rPr>
              <w:t>3</w:t>
            </w:r>
          </w:p>
        </w:tc>
        <w:tc>
          <w:tcPr>
            <w:tcW w:w="850" w:type="dxa"/>
          </w:tcPr>
          <w:p w14:paraId="65849CDC" w14:textId="0E72145F"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接待服务岗位</w:t>
            </w:r>
          </w:p>
        </w:tc>
        <w:tc>
          <w:tcPr>
            <w:tcW w:w="1134" w:type="dxa"/>
          </w:tcPr>
          <w:p w14:paraId="2B8289FA"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接待员</w:t>
            </w:r>
          </w:p>
          <w:p w14:paraId="19D79EDD" w14:textId="550AE21C" w:rsidR="00066EE6" w:rsidRPr="00845954" w:rsidRDefault="00066EE6">
            <w:pPr>
              <w:spacing w:line="520" w:lineRule="exact"/>
              <w:rPr>
                <w:rFonts w:ascii="仿宋" w:eastAsia="仿宋" w:hAnsi="仿宋" w:cs="宋体"/>
                <w:bCs/>
                <w:sz w:val="24"/>
                <w:szCs w:val="24"/>
              </w:rPr>
            </w:pPr>
            <w:r w:rsidRPr="00845954">
              <w:rPr>
                <w:rFonts w:ascii="仿宋" w:eastAsia="仿宋" w:hAnsi="仿宋" w:cs="宋体" w:hint="eastAsia"/>
                <w:bCs/>
                <w:sz w:val="24"/>
                <w:szCs w:val="24"/>
              </w:rPr>
              <w:t>投诉处理员</w:t>
            </w:r>
          </w:p>
          <w:p w14:paraId="3074AE29" w14:textId="3A4590FA"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话务员</w:t>
            </w:r>
          </w:p>
        </w:tc>
        <w:tc>
          <w:tcPr>
            <w:tcW w:w="1134" w:type="dxa"/>
          </w:tcPr>
          <w:p w14:paraId="074A1977" w14:textId="6737470A"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主管</w:t>
            </w:r>
          </w:p>
        </w:tc>
        <w:tc>
          <w:tcPr>
            <w:tcW w:w="2126" w:type="dxa"/>
          </w:tcPr>
          <w:p w14:paraId="40BF910B" w14:textId="268C5059"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bCs/>
                <w:sz w:val="24"/>
                <w:szCs w:val="24"/>
              </w:rPr>
              <w:t>①</w:t>
            </w:r>
            <w:r w:rsidR="009C16ED" w:rsidRPr="00845954">
              <w:rPr>
                <w:rFonts w:ascii="仿宋" w:eastAsia="仿宋" w:hAnsi="仿宋" w:cs="宋体" w:hint="eastAsia"/>
                <w:bCs/>
                <w:sz w:val="24"/>
                <w:szCs w:val="24"/>
              </w:rPr>
              <w:t>接受客人询问的服务过程</w:t>
            </w:r>
            <w:r w:rsidRPr="00845954">
              <w:rPr>
                <w:rFonts w:ascii="仿宋" w:eastAsia="仿宋" w:hAnsi="仿宋" w:cs="宋体" w:hint="eastAsia"/>
                <w:bCs/>
                <w:sz w:val="24"/>
                <w:szCs w:val="24"/>
              </w:rPr>
              <w:t>；</w:t>
            </w:r>
          </w:p>
          <w:p w14:paraId="102C3049" w14:textId="1E11A2BC"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bCs/>
                <w:sz w:val="24"/>
                <w:szCs w:val="24"/>
              </w:rPr>
              <w:t>②</w:t>
            </w:r>
            <w:r w:rsidR="00066EE6" w:rsidRPr="00845954">
              <w:rPr>
                <w:rFonts w:ascii="仿宋" w:eastAsia="仿宋" w:hAnsi="仿宋" w:cs="宋体" w:hint="eastAsia"/>
                <w:bCs/>
                <w:sz w:val="24"/>
                <w:szCs w:val="24"/>
              </w:rPr>
              <w:t>介绍景区情况；</w:t>
            </w:r>
          </w:p>
          <w:p w14:paraId="0A451978" w14:textId="7C32828B"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bCs/>
                <w:sz w:val="24"/>
                <w:szCs w:val="24"/>
              </w:rPr>
              <w:t>③</w:t>
            </w:r>
            <w:r w:rsidR="00066EE6" w:rsidRPr="00845954">
              <w:rPr>
                <w:rFonts w:ascii="仿宋" w:eastAsia="仿宋" w:hAnsi="仿宋" w:cs="宋体" w:hint="eastAsia"/>
                <w:bCs/>
                <w:sz w:val="24"/>
                <w:szCs w:val="24"/>
              </w:rPr>
              <w:t>安排贵宾游客的接待服务</w:t>
            </w:r>
            <w:r w:rsidRPr="00845954">
              <w:rPr>
                <w:rFonts w:ascii="仿宋" w:eastAsia="仿宋" w:hAnsi="仿宋" w:cs="宋体" w:hint="eastAsia"/>
                <w:bCs/>
                <w:sz w:val="24"/>
                <w:szCs w:val="24"/>
              </w:rPr>
              <w:t>；</w:t>
            </w:r>
          </w:p>
          <w:p w14:paraId="17EEC5DF" w14:textId="36371E0A"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lastRenderedPageBreak/>
              <w:t>④</w:t>
            </w:r>
            <w:r w:rsidR="00565C36" w:rsidRPr="00845954">
              <w:rPr>
                <w:rFonts w:ascii="仿宋" w:eastAsia="仿宋" w:hAnsi="仿宋" w:cs="宋体" w:hint="eastAsia"/>
                <w:bCs/>
                <w:sz w:val="24"/>
                <w:szCs w:val="24"/>
              </w:rPr>
              <w:t>投诉处理</w:t>
            </w:r>
            <w:r w:rsidRPr="00845954">
              <w:rPr>
                <w:rFonts w:ascii="仿宋" w:eastAsia="仿宋" w:hAnsi="仿宋" w:cs="宋体" w:hint="eastAsia"/>
                <w:bCs/>
                <w:sz w:val="24"/>
                <w:szCs w:val="24"/>
              </w:rPr>
              <w:t>；</w:t>
            </w:r>
          </w:p>
          <w:p w14:paraId="6115B662" w14:textId="050F0D69" w:rsidR="007602AF" w:rsidRPr="00845954" w:rsidRDefault="007602AF">
            <w:pPr>
              <w:spacing w:line="520" w:lineRule="exact"/>
              <w:rPr>
                <w:rFonts w:ascii="仿宋" w:eastAsia="仿宋" w:hAnsi="仿宋" w:cs="宋体"/>
                <w:bCs/>
                <w:sz w:val="24"/>
                <w:szCs w:val="24"/>
              </w:rPr>
            </w:pPr>
          </w:p>
        </w:tc>
        <w:tc>
          <w:tcPr>
            <w:tcW w:w="2549" w:type="dxa"/>
          </w:tcPr>
          <w:p w14:paraId="1902A4D2" w14:textId="3C8819D0" w:rsidR="007602AF" w:rsidRPr="00845954" w:rsidRDefault="00B86868">
            <w:pPr>
              <w:spacing w:line="520" w:lineRule="exact"/>
              <w:rPr>
                <w:rFonts w:ascii="仿宋" w:eastAsia="仿宋" w:hAnsi="仿宋" w:cs="宋体"/>
                <w:bCs/>
                <w:sz w:val="24"/>
                <w:szCs w:val="24"/>
                <w:lang w:eastAsia="zh-Hans"/>
              </w:rPr>
            </w:pPr>
            <w:r w:rsidRPr="00845954">
              <w:rPr>
                <w:rFonts w:ascii="仿宋" w:eastAsia="仿宋" w:hAnsi="仿宋" w:cs="Calibri"/>
                <w:bCs/>
                <w:sz w:val="24"/>
                <w:szCs w:val="24"/>
                <w:lang w:eastAsia="zh-Hans"/>
              </w:rPr>
              <w:lastRenderedPageBreak/>
              <w:t>①</w:t>
            </w:r>
            <w:r w:rsidR="009C16ED" w:rsidRPr="00845954">
              <w:rPr>
                <w:rFonts w:ascii="仿宋" w:eastAsia="仿宋" w:hAnsi="仿宋" w:cs="Calibri" w:hint="eastAsia"/>
                <w:bCs/>
                <w:sz w:val="24"/>
                <w:szCs w:val="24"/>
                <w:lang w:eastAsia="zh-Hans"/>
              </w:rPr>
              <w:t>具有较高的旅游综合知识</w:t>
            </w:r>
            <w:r w:rsidRPr="00845954">
              <w:rPr>
                <w:rFonts w:ascii="仿宋" w:eastAsia="仿宋" w:hAnsi="仿宋" w:cs="宋体" w:hint="eastAsia"/>
                <w:bCs/>
                <w:sz w:val="24"/>
                <w:szCs w:val="24"/>
                <w:lang w:eastAsia="zh-Hans"/>
              </w:rPr>
              <w:t>；</w:t>
            </w:r>
          </w:p>
          <w:p w14:paraId="1579D040" w14:textId="3197D1E0" w:rsidR="007602AF" w:rsidRPr="00845954" w:rsidRDefault="00B86868">
            <w:pPr>
              <w:spacing w:line="520" w:lineRule="exact"/>
              <w:rPr>
                <w:rFonts w:ascii="仿宋" w:eastAsia="仿宋" w:hAnsi="仿宋" w:cs="宋体"/>
                <w:bCs/>
                <w:sz w:val="24"/>
                <w:szCs w:val="24"/>
                <w:lang w:eastAsia="zh-Hans"/>
              </w:rPr>
            </w:pPr>
            <w:r w:rsidRPr="00845954">
              <w:rPr>
                <w:rFonts w:ascii="仿宋" w:eastAsia="仿宋" w:hAnsi="仿宋" w:cs="Calibri"/>
                <w:bCs/>
                <w:sz w:val="24"/>
                <w:szCs w:val="24"/>
                <w:lang w:eastAsia="zh-Hans"/>
              </w:rPr>
              <w:t>②</w:t>
            </w:r>
            <w:r w:rsidR="00565C36" w:rsidRPr="00845954">
              <w:rPr>
                <w:rFonts w:ascii="仿宋" w:eastAsia="仿宋" w:hAnsi="仿宋" w:cs="宋体" w:hint="eastAsia"/>
                <w:bCs/>
                <w:sz w:val="24"/>
                <w:szCs w:val="24"/>
                <w:lang w:eastAsia="zh-Hans"/>
              </w:rPr>
              <w:t>耐心听取与分析游客意见</w:t>
            </w:r>
            <w:r w:rsidRPr="00845954">
              <w:rPr>
                <w:rFonts w:ascii="仿宋" w:eastAsia="仿宋" w:hAnsi="仿宋" w:cs="宋体" w:hint="eastAsia"/>
                <w:bCs/>
                <w:sz w:val="24"/>
                <w:szCs w:val="24"/>
                <w:lang w:eastAsia="zh-Hans"/>
              </w:rPr>
              <w:t>；</w:t>
            </w:r>
          </w:p>
          <w:p w14:paraId="7D36F76B" w14:textId="53107AD8" w:rsidR="007602AF" w:rsidRPr="00845954" w:rsidRDefault="00B86868">
            <w:pPr>
              <w:spacing w:line="520" w:lineRule="exact"/>
              <w:rPr>
                <w:rFonts w:ascii="仿宋" w:eastAsia="仿宋" w:hAnsi="仿宋" w:cs="宋体"/>
                <w:bCs/>
                <w:sz w:val="24"/>
                <w:szCs w:val="24"/>
                <w:lang w:eastAsia="zh-Hans"/>
              </w:rPr>
            </w:pPr>
            <w:r w:rsidRPr="00845954">
              <w:rPr>
                <w:rFonts w:ascii="仿宋" w:eastAsia="仿宋" w:hAnsi="仿宋" w:cs="Calibri"/>
                <w:bCs/>
                <w:sz w:val="24"/>
                <w:szCs w:val="24"/>
                <w:lang w:eastAsia="zh-Hans"/>
              </w:rPr>
              <w:t>③</w:t>
            </w:r>
            <w:r w:rsidR="00066EE6" w:rsidRPr="00845954">
              <w:rPr>
                <w:rFonts w:ascii="仿宋" w:eastAsia="仿宋" w:hAnsi="仿宋" w:cs="宋体" w:hint="eastAsia"/>
                <w:bCs/>
                <w:sz w:val="24"/>
                <w:szCs w:val="24"/>
                <w:lang w:eastAsia="zh-Hans"/>
              </w:rPr>
              <w:t>熟悉景区的动态</w:t>
            </w:r>
            <w:r w:rsidRPr="00845954">
              <w:rPr>
                <w:rFonts w:ascii="仿宋" w:eastAsia="仿宋" w:hAnsi="仿宋" w:cs="宋体" w:hint="eastAsia"/>
                <w:bCs/>
                <w:sz w:val="24"/>
                <w:szCs w:val="24"/>
                <w:lang w:eastAsia="zh-Hans"/>
              </w:rPr>
              <w:t>；</w:t>
            </w:r>
          </w:p>
          <w:p w14:paraId="40BED1B6" w14:textId="54AA4B45" w:rsidR="007602AF" w:rsidRPr="00845954" w:rsidRDefault="00B86868">
            <w:pPr>
              <w:spacing w:line="520" w:lineRule="exact"/>
              <w:rPr>
                <w:rFonts w:ascii="仿宋" w:eastAsia="仿宋" w:hAnsi="仿宋" w:cs="宋体"/>
                <w:bCs/>
                <w:sz w:val="24"/>
                <w:szCs w:val="24"/>
              </w:rPr>
            </w:pPr>
            <w:r w:rsidRPr="00845954">
              <w:rPr>
                <w:rFonts w:ascii="仿宋" w:eastAsia="仿宋" w:hAnsi="仿宋" w:cs="Hiragino Sans GB" w:hint="eastAsia"/>
                <w:bCs/>
                <w:sz w:val="24"/>
                <w:szCs w:val="24"/>
                <w:lang w:eastAsia="zh-Hans"/>
              </w:rPr>
              <w:lastRenderedPageBreak/>
              <w:t>④</w:t>
            </w:r>
            <w:r w:rsidR="00066EE6" w:rsidRPr="00845954">
              <w:rPr>
                <w:rFonts w:ascii="仿宋" w:eastAsia="仿宋" w:hAnsi="仿宋" w:cs="宋体" w:hint="eastAsia"/>
                <w:bCs/>
                <w:sz w:val="24"/>
                <w:szCs w:val="24"/>
                <w:lang w:eastAsia="zh-Hans"/>
              </w:rPr>
              <w:t>服务工作程序</w:t>
            </w:r>
            <w:r w:rsidRPr="00845954">
              <w:rPr>
                <w:rFonts w:ascii="仿宋" w:eastAsia="仿宋" w:hAnsi="仿宋" w:cs="宋体" w:hint="eastAsia"/>
                <w:bCs/>
                <w:sz w:val="24"/>
                <w:szCs w:val="24"/>
              </w:rPr>
              <w:t>；</w:t>
            </w:r>
          </w:p>
          <w:p w14:paraId="7380071C"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Hiragino Sans GB" w:hint="eastAsia"/>
                <w:bCs/>
                <w:sz w:val="24"/>
                <w:szCs w:val="24"/>
              </w:rPr>
              <w:t>⑤</w:t>
            </w:r>
            <w:r w:rsidRPr="00845954">
              <w:rPr>
                <w:rFonts w:ascii="仿宋" w:eastAsia="仿宋" w:hAnsi="仿宋" w:cs="宋体" w:hint="eastAsia"/>
                <w:bCs/>
                <w:sz w:val="24"/>
                <w:szCs w:val="24"/>
              </w:rPr>
              <w:t>语言表达技巧；</w:t>
            </w:r>
          </w:p>
          <w:p w14:paraId="119DAEC4"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Hiragino Sans GB" w:hint="eastAsia"/>
                <w:bCs/>
                <w:sz w:val="24"/>
                <w:szCs w:val="24"/>
              </w:rPr>
              <w:t>⑥</w:t>
            </w:r>
            <w:r w:rsidRPr="00845954">
              <w:rPr>
                <w:rFonts w:ascii="仿宋" w:eastAsia="仿宋" w:hAnsi="仿宋" w:cs="宋体" w:hint="eastAsia"/>
                <w:bCs/>
                <w:sz w:val="24"/>
                <w:szCs w:val="24"/>
              </w:rPr>
              <w:t>英语口语表达能力；</w:t>
            </w:r>
          </w:p>
          <w:p w14:paraId="4A7B7492" w14:textId="39719422" w:rsidR="007602AF" w:rsidRPr="00845954" w:rsidRDefault="00B86868" w:rsidP="00565C36">
            <w:pPr>
              <w:spacing w:line="520" w:lineRule="exact"/>
              <w:rPr>
                <w:rFonts w:ascii="仿宋" w:eastAsia="仿宋" w:hAnsi="仿宋" w:cs="宋体"/>
                <w:bCs/>
                <w:sz w:val="24"/>
                <w:szCs w:val="24"/>
              </w:rPr>
            </w:pPr>
            <w:r w:rsidRPr="00845954">
              <w:rPr>
                <w:rFonts w:ascii="仿宋" w:eastAsia="仿宋" w:hAnsi="仿宋" w:cs="Hiragino Sans GB" w:hint="eastAsia"/>
                <w:bCs/>
                <w:sz w:val="24"/>
                <w:szCs w:val="24"/>
              </w:rPr>
              <w:t>⑦</w:t>
            </w:r>
            <w:r w:rsidRPr="00845954">
              <w:rPr>
                <w:rFonts w:ascii="仿宋" w:eastAsia="仿宋" w:hAnsi="仿宋" w:cs="宋体" w:hint="eastAsia"/>
                <w:bCs/>
                <w:sz w:val="24"/>
                <w:szCs w:val="24"/>
              </w:rPr>
              <w:t>顾客心理分析、销售知识</w:t>
            </w:r>
          </w:p>
        </w:tc>
      </w:tr>
      <w:tr w:rsidR="007602AF" w:rsidRPr="00845954" w14:paraId="229E7D5F" w14:textId="77777777">
        <w:trPr>
          <w:trHeight w:val="467"/>
          <w:jc w:val="center"/>
        </w:trPr>
        <w:tc>
          <w:tcPr>
            <w:tcW w:w="788" w:type="dxa"/>
          </w:tcPr>
          <w:p w14:paraId="48C97D1E"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bCs/>
                <w:sz w:val="24"/>
                <w:szCs w:val="24"/>
              </w:rPr>
              <w:lastRenderedPageBreak/>
              <w:t>4</w:t>
            </w:r>
          </w:p>
        </w:tc>
        <w:tc>
          <w:tcPr>
            <w:tcW w:w="850" w:type="dxa"/>
          </w:tcPr>
          <w:p w14:paraId="74D1D01F" w14:textId="22CAE327" w:rsidR="007602AF" w:rsidRPr="00845954" w:rsidRDefault="00066EE6">
            <w:pPr>
              <w:spacing w:line="520" w:lineRule="exact"/>
              <w:rPr>
                <w:rFonts w:ascii="仿宋" w:eastAsia="仿宋" w:hAnsi="仿宋" w:cs="宋体"/>
                <w:bCs/>
                <w:sz w:val="24"/>
                <w:szCs w:val="24"/>
              </w:rPr>
            </w:pPr>
            <w:r w:rsidRPr="00845954">
              <w:rPr>
                <w:rFonts w:ascii="仿宋" w:eastAsia="仿宋" w:hAnsi="仿宋" w:cs="宋体" w:hint="eastAsia"/>
                <w:bCs/>
                <w:sz w:val="24"/>
                <w:szCs w:val="24"/>
              </w:rPr>
              <w:t>票务部门</w:t>
            </w:r>
          </w:p>
        </w:tc>
        <w:tc>
          <w:tcPr>
            <w:tcW w:w="1134" w:type="dxa"/>
          </w:tcPr>
          <w:p w14:paraId="6E019938" w14:textId="77777777" w:rsidR="007602AF" w:rsidRPr="00845954" w:rsidRDefault="00066EE6">
            <w:pPr>
              <w:spacing w:line="520" w:lineRule="exact"/>
              <w:rPr>
                <w:rFonts w:ascii="仿宋" w:eastAsia="仿宋" w:hAnsi="仿宋" w:cs="宋体"/>
                <w:bCs/>
                <w:sz w:val="24"/>
                <w:szCs w:val="24"/>
              </w:rPr>
            </w:pPr>
            <w:r w:rsidRPr="00845954">
              <w:rPr>
                <w:rFonts w:ascii="仿宋" w:eastAsia="仿宋" w:hAnsi="仿宋" w:cs="宋体" w:hint="eastAsia"/>
                <w:bCs/>
                <w:sz w:val="24"/>
                <w:szCs w:val="24"/>
              </w:rPr>
              <w:t>售票员</w:t>
            </w:r>
          </w:p>
          <w:p w14:paraId="302A2881" w14:textId="5162D3B6" w:rsidR="00066EE6" w:rsidRPr="00845954" w:rsidRDefault="00066EE6">
            <w:pPr>
              <w:spacing w:line="520" w:lineRule="exact"/>
              <w:rPr>
                <w:rFonts w:ascii="仿宋" w:eastAsia="仿宋" w:hAnsi="仿宋" w:cs="宋体"/>
                <w:bCs/>
                <w:sz w:val="24"/>
                <w:szCs w:val="24"/>
              </w:rPr>
            </w:pPr>
            <w:r w:rsidRPr="00845954">
              <w:rPr>
                <w:rFonts w:ascii="仿宋" w:eastAsia="仿宋" w:hAnsi="仿宋" w:cs="宋体" w:hint="eastAsia"/>
                <w:bCs/>
                <w:sz w:val="24"/>
                <w:szCs w:val="24"/>
              </w:rPr>
              <w:t>检票员</w:t>
            </w:r>
          </w:p>
        </w:tc>
        <w:tc>
          <w:tcPr>
            <w:tcW w:w="1134" w:type="dxa"/>
          </w:tcPr>
          <w:p w14:paraId="5C609E6D" w14:textId="5C790CAF"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主管</w:t>
            </w:r>
          </w:p>
        </w:tc>
        <w:tc>
          <w:tcPr>
            <w:tcW w:w="2126" w:type="dxa"/>
          </w:tcPr>
          <w:p w14:paraId="01AA92F8" w14:textId="37F108D7" w:rsidR="007602AF" w:rsidRPr="00845954" w:rsidRDefault="00066EE6">
            <w:pPr>
              <w:numPr>
                <w:ilvl w:val="0"/>
                <w:numId w:val="4"/>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售票</w:t>
            </w:r>
          </w:p>
          <w:p w14:paraId="07D4DFA1" w14:textId="7CBD5432" w:rsidR="007602AF" w:rsidRPr="00845954" w:rsidRDefault="00066EE6">
            <w:pPr>
              <w:numPr>
                <w:ilvl w:val="0"/>
                <w:numId w:val="4"/>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检票</w:t>
            </w:r>
          </w:p>
          <w:p w14:paraId="2D6EB846" w14:textId="34ECE68A" w:rsidR="007602AF" w:rsidRPr="00845954" w:rsidRDefault="007602AF" w:rsidP="00066EE6">
            <w:pPr>
              <w:spacing w:line="520" w:lineRule="exact"/>
              <w:ind w:left="420"/>
              <w:rPr>
                <w:rFonts w:ascii="仿宋" w:eastAsia="仿宋" w:hAnsi="仿宋" w:cs="宋体"/>
                <w:bCs/>
                <w:sz w:val="24"/>
                <w:szCs w:val="24"/>
              </w:rPr>
            </w:pPr>
          </w:p>
        </w:tc>
        <w:tc>
          <w:tcPr>
            <w:tcW w:w="2549" w:type="dxa"/>
          </w:tcPr>
          <w:p w14:paraId="0BA01CFD" w14:textId="22669A16" w:rsidR="007602AF" w:rsidRPr="00845954" w:rsidRDefault="008B60FF">
            <w:pPr>
              <w:numPr>
                <w:ilvl w:val="0"/>
                <w:numId w:val="5"/>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迅速准确的售票</w:t>
            </w:r>
            <w:r w:rsidR="00B86868" w:rsidRPr="00845954">
              <w:rPr>
                <w:rFonts w:ascii="仿宋" w:eastAsia="仿宋" w:hAnsi="仿宋" w:cs="宋体" w:hint="eastAsia"/>
                <w:bCs/>
                <w:sz w:val="24"/>
                <w:szCs w:val="24"/>
              </w:rPr>
              <w:t>；</w:t>
            </w:r>
          </w:p>
          <w:p w14:paraId="1884DB4C" w14:textId="787A3153" w:rsidR="007602AF" w:rsidRPr="00845954" w:rsidRDefault="008B60FF">
            <w:pPr>
              <w:numPr>
                <w:ilvl w:val="0"/>
                <w:numId w:val="5"/>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耐心回答游客提问</w:t>
            </w:r>
            <w:r w:rsidR="00B86868" w:rsidRPr="00845954">
              <w:rPr>
                <w:rFonts w:ascii="仿宋" w:eastAsia="仿宋" w:hAnsi="仿宋" w:cs="宋体" w:hint="eastAsia"/>
                <w:bCs/>
                <w:sz w:val="24"/>
                <w:szCs w:val="24"/>
              </w:rPr>
              <w:t>；</w:t>
            </w:r>
          </w:p>
          <w:p w14:paraId="3BDDADBA" w14:textId="6EBF5D66" w:rsidR="007602AF" w:rsidRPr="00845954" w:rsidRDefault="008B60FF">
            <w:pPr>
              <w:numPr>
                <w:ilvl w:val="0"/>
                <w:numId w:val="5"/>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熟悉景区各种</w:t>
            </w:r>
            <w:proofErr w:type="gramStart"/>
            <w:r w:rsidRPr="00845954">
              <w:rPr>
                <w:rFonts w:ascii="仿宋" w:eastAsia="仿宋" w:hAnsi="仿宋" w:cs="宋体" w:hint="eastAsia"/>
                <w:bCs/>
                <w:sz w:val="24"/>
                <w:szCs w:val="24"/>
              </w:rPr>
              <w:t>票卷使用</w:t>
            </w:r>
            <w:proofErr w:type="gramEnd"/>
            <w:r w:rsidRPr="00845954">
              <w:rPr>
                <w:rFonts w:ascii="仿宋" w:eastAsia="仿宋" w:hAnsi="仿宋" w:cs="宋体" w:hint="eastAsia"/>
                <w:bCs/>
                <w:sz w:val="24"/>
                <w:szCs w:val="24"/>
              </w:rPr>
              <w:t>方法</w:t>
            </w:r>
            <w:r w:rsidR="00B86868" w:rsidRPr="00845954">
              <w:rPr>
                <w:rFonts w:ascii="仿宋" w:eastAsia="仿宋" w:hAnsi="仿宋" w:cs="宋体" w:hint="eastAsia"/>
                <w:bCs/>
                <w:sz w:val="24"/>
                <w:szCs w:val="24"/>
              </w:rPr>
              <w:t>；</w:t>
            </w:r>
          </w:p>
          <w:p w14:paraId="425E9E79" w14:textId="7CEDD7BE" w:rsidR="007602AF" w:rsidRPr="00845954" w:rsidRDefault="008B60FF">
            <w:pPr>
              <w:numPr>
                <w:ilvl w:val="0"/>
                <w:numId w:val="5"/>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人流量大时做好游客疏导工作</w:t>
            </w:r>
            <w:r w:rsidR="00B86868" w:rsidRPr="00845954">
              <w:rPr>
                <w:rFonts w:ascii="仿宋" w:eastAsia="仿宋" w:hAnsi="仿宋" w:cs="宋体" w:hint="eastAsia"/>
                <w:bCs/>
                <w:sz w:val="24"/>
                <w:szCs w:val="24"/>
              </w:rPr>
              <w:t>；</w:t>
            </w:r>
          </w:p>
          <w:p w14:paraId="42F262FF" w14:textId="44ABAF4A" w:rsidR="007602AF" w:rsidRPr="00845954" w:rsidRDefault="008B60FF">
            <w:pPr>
              <w:numPr>
                <w:ilvl w:val="0"/>
                <w:numId w:val="5"/>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保持良好的态度</w:t>
            </w:r>
            <w:r w:rsidR="00B86868" w:rsidRPr="00845954">
              <w:rPr>
                <w:rFonts w:ascii="仿宋" w:eastAsia="仿宋" w:hAnsi="仿宋" w:cs="宋体" w:hint="eastAsia"/>
                <w:bCs/>
                <w:sz w:val="24"/>
                <w:szCs w:val="24"/>
              </w:rPr>
              <w:t>；</w:t>
            </w:r>
          </w:p>
          <w:p w14:paraId="0DEDE3DB" w14:textId="77777777" w:rsidR="008B60FF" w:rsidRPr="00845954" w:rsidRDefault="008B60FF" w:rsidP="008B60FF">
            <w:pPr>
              <w:pStyle w:val="ac"/>
              <w:numPr>
                <w:ilvl w:val="0"/>
                <w:numId w:val="5"/>
              </w:numPr>
              <w:ind w:firstLineChars="0"/>
              <w:rPr>
                <w:rFonts w:ascii="仿宋" w:eastAsia="仿宋" w:hAnsi="仿宋" w:cs="宋体"/>
                <w:bCs/>
                <w:sz w:val="24"/>
                <w:szCs w:val="24"/>
              </w:rPr>
            </w:pPr>
            <w:r w:rsidRPr="00845954">
              <w:rPr>
                <w:rFonts w:ascii="仿宋" w:eastAsia="仿宋" w:hAnsi="仿宋" w:cs="宋体" w:hint="eastAsia"/>
                <w:bCs/>
                <w:sz w:val="24"/>
                <w:szCs w:val="24"/>
              </w:rPr>
              <w:t>语言表达技巧；</w:t>
            </w:r>
          </w:p>
          <w:p w14:paraId="613987D4" w14:textId="77777777" w:rsidR="007602AF" w:rsidRPr="00845954" w:rsidRDefault="00B86868">
            <w:pPr>
              <w:numPr>
                <w:ilvl w:val="0"/>
                <w:numId w:val="5"/>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英语口语表达能力；</w:t>
            </w:r>
          </w:p>
          <w:p w14:paraId="771CB025" w14:textId="77777777" w:rsidR="007602AF" w:rsidRPr="00845954" w:rsidRDefault="00B86868">
            <w:pPr>
              <w:numPr>
                <w:ilvl w:val="0"/>
                <w:numId w:val="5"/>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中外礼仪、习俗常识</w:t>
            </w:r>
          </w:p>
        </w:tc>
      </w:tr>
      <w:tr w:rsidR="007602AF" w:rsidRPr="00845954" w14:paraId="34757BD9" w14:textId="77777777">
        <w:trPr>
          <w:trHeight w:val="467"/>
          <w:jc w:val="center"/>
        </w:trPr>
        <w:tc>
          <w:tcPr>
            <w:tcW w:w="788" w:type="dxa"/>
          </w:tcPr>
          <w:p w14:paraId="353C57CA"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bCs/>
                <w:sz w:val="24"/>
                <w:szCs w:val="24"/>
              </w:rPr>
              <w:t>5</w:t>
            </w:r>
          </w:p>
        </w:tc>
        <w:tc>
          <w:tcPr>
            <w:tcW w:w="850" w:type="dxa"/>
          </w:tcPr>
          <w:p w14:paraId="21459645" w14:textId="29541928" w:rsidR="007602AF" w:rsidRPr="00845954" w:rsidRDefault="00A12BFA">
            <w:pPr>
              <w:spacing w:line="520" w:lineRule="exact"/>
              <w:rPr>
                <w:rFonts w:ascii="仿宋" w:eastAsia="仿宋" w:hAnsi="仿宋" w:cs="宋体"/>
                <w:bCs/>
                <w:sz w:val="24"/>
                <w:szCs w:val="24"/>
              </w:rPr>
            </w:pPr>
            <w:bookmarkStart w:id="2" w:name="_Hlk86583883"/>
            <w:r w:rsidRPr="00845954">
              <w:rPr>
                <w:rFonts w:ascii="仿宋" w:eastAsia="仿宋" w:hAnsi="仿宋" w:cs="宋体" w:hint="eastAsia"/>
                <w:bCs/>
                <w:sz w:val="24"/>
                <w:szCs w:val="24"/>
              </w:rPr>
              <w:t>景区项目</w:t>
            </w:r>
            <w:r w:rsidR="00303E5B" w:rsidRPr="00845954">
              <w:rPr>
                <w:rFonts w:ascii="仿宋" w:eastAsia="仿宋" w:hAnsi="仿宋" w:cs="宋体" w:hint="eastAsia"/>
                <w:bCs/>
                <w:sz w:val="24"/>
                <w:szCs w:val="24"/>
              </w:rPr>
              <w:t>策划</w:t>
            </w:r>
            <w:bookmarkEnd w:id="2"/>
          </w:p>
        </w:tc>
        <w:tc>
          <w:tcPr>
            <w:tcW w:w="1134" w:type="dxa"/>
          </w:tcPr>
          <w:p w14:paraId="05A29D4D" w14:textId="484749C8" w:rsidR="007602AF" w:rsidRPr="00845954" w:rsidRDefault="00A92553">
            <w:pPr>
              <w:spacing w:line="520" w:lineRule="exact"/>
              <w:rPr>
                <w:rFonts w:ascii="仿宋" w:eastAsia="仿宋" w:hAnsi="仿宋" w:cs="宋体"/>
                <w:bCs/>
                <w:sz w:val="24"/>
                <w:szCs w:val="24"/>
              </w:rPr>
            </w:pPr>
            <w:r w:rsidRPr="00845954">
              <w:rPr>
                <w:rFonts w:ascii="仿宋" w:eastAsia="仿宋" w:hAnsi="仿宋" w:cs="宋体" w:hint="eastAsia"/>
                <w:bCs/>
                <w:sz w:val="24"/>
                <w:szCs w:val="24"/>
              </w:rPr>
              <w:t>策划</w:t>
            </w:r>
            <w:r w:rsidR="00303E5B" w:rsidRPr="00845954">
              <w:rPr>
                <w:rFonts w:ascii="仿宋" w:eastAsia="仿宋" w:hAnsi="仿宋" w:cs="宋体" w:hint="eastAsia"/>
                <w:bCs/>
                <w:sz w:val="24"/>
                <w:szCs w:val="24"/>
              </w:rPr>
              <w:t>员</w:t>
            </w:r>
          </w:p>
        </w:tc>
        <w:tc>
          <w:tcPr>
            <w:tcW w:w="1134" w:type="dxa"/>
          </w:tcPr>
          <w:p w14:paraId="4A794A58" w14:textId="327E93C4" w:rsidR="007602AF" w:rsidRPr="00845954" w:rsidRDefault="00A92553">
            <w:pPr>
              <w:spacing w:line="520" w:lineRule="exact"/>
              <w:rPr>
                <w:rFonts w:ascii="仿宋" w:eastAsia="仿宋" w:hAnsi="仿宋" w:cs="宋体"/>
                <w:bCs/>
                <w:sz w:val="24"/>
                <w:szCs w:val="24"/>
              </w:rPr>
            </w:pPr>
            <w:r w:rsidRPr="00845954">
              <w:rPr>
                <w:rFonts w:ascii="仿宋" w:eastAsia="仿宋" w:hAnsi="仿宋" w:cs="宋体" w:hint="eastAsia"/>
                <w:bCs/>
                <w:sz w:val="24"/>
                <w:szCs w:val="24"/>
              </w:rPr>
              <w:t>策划总监</w:t>
            </w:r>
          </w:p>
        </w:tc>
        <w:tc>
          <w:tcPr>
            <w:tcW w:w="2126" w:type="dxa"/>
          </w:tcPr>
          <w:p w14:paraId="3A4A8A04" w14:textId="4C4CEF72" w:rsidR="00303E5B" w:rsidRPr="00845954" w:rsidRDefault="00A92553" w:rsidP="00303E5B">
            <w:pPr>
              <w:numPr>
                <w:ilvl w:val="0"/>
                <w:numId w:val="6"/>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负责策划文案的写作及汇报工作</w:t>
            </w:r>
            <w:r w:rsidR="00303E5B" w:rsidRPr="00845954">
              <w:rPr>
                <w:rFonts w:ascii="仿宋" w:eastAsia="仿宋" w:hAnsi="仿宋" w:cs="宋体" w:hint="eastAsia"/>
                <w:bCs/>
                <w:sz w:val="24"/>
                <w:szCs w:val="24"/>
              </w:rPr>
              <w:t>；</w:t>
            </w:r>
          </w:p>
          <w:p w14:paraId="589DA10E" w14:textId="4E36FF4A" w:rsidR="00303E5B" w:rsidRPr="00845954" w:rsidRDefault="00A92553" w:rsidP="00303E5B">
            <w:pPr>
              <w:numPr>
                <w:ilvl w:val="0"/>
                <w:numId w:val="6"/>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负责景区媒体宣传策划</w:t>
            </w:r>
            <w:r w:rsidR="00303E5B" w:rsidRPr="00845954">
              <w:rPr>
                <w:rFonts w:ascii="仿宋" w:eastAsia="仿宋" w:hAnsi="仿宋" w:cs="宋体" w:hint="eastAsia"/>
                <w:bCs/>
                <w:sz w:val="24"/>
                <w:szCs w:val="24"/>
              </w:rPr>
              <w:t>；</w:t>
            </w:r>
          </w:p>
          <w:p w14:paraId="32387B9D" w14:textId="60EB42B9" w:rsidR="00303E5B" w:rsidRPr="00845954" w:rsidRDefault="00A92553" w:rsidP="00303E5B">
            <w:pPr>
              <w:numPr>
                <w:ilvl w:val="0"/>
                <w:numId w:val="6"/>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负责公司承接的各种项目的组织、策划</w:t>
            </w:r>
            <w:r w:rsidR="00303E5B" w:rsidRPr="00845954">
              <w:rPr>
                <w:rFonts w:ascii="仿宋" w:eastAsia="仿宋" w:hAnsi="仿宋" w:cs="宋体" w:hint="eastAsia"/>
                <w:bCs/>
                <w:sz w:val="24"/>
                <w:szCs w:val="24"/>
              </w:rPr>
              <w:t>；</w:t>
            </w:r>
          </w:p>
          <w:p w14:paraId="294E389B" w14:textId="2A79B7EA" w:rsidR="007602AF" w:rsidRPr="00845954" w:rsidRDefault="00A92553" w:rsidP="00303E5B">
            <w:pPr>
              <w:numPr>
                <w:ilvl w:val="0"/>
                <w:numId w:val="6"/>
              </w:numPr>
              <w:spacing w:line="520" w:lineRule="exact"/>
              <w:rPr>
                <w:rFonts w:ascii="仿宋" w:eastAsia="仿宋" w:hAnsi="仿宋" w:cs="宋体"/>
                <w:bCs/>
                <w:sz w:val="24"/>
                <w:szCs w:val="24"/>
              </w:rPr>
            </w:pPr>
            <w:r w:rsidRPr="00845954">
              <w:rPr>
                <w:rFonts w:ascii="仿宋" w:eastAsia="仿宋" w:hAnsi="仿宋" w:cs="宋体" w:hint="eastAsia"/>
                <w:bCs/>
                <w:sz w:val="24"/>
                <w:szCs w:val="24"/>
              </w:rPr>
              <w:lastRenderedPageBreak/>
              <w:t>负责景区活动策划</w:t>
            </w:r>
          </w:p>
        </w:tc>
        <w:tc>
          <w:tcPr>
            <w:tcW w:w="2549" w:type="dxa"/>
          </w:tcPr>
          <w:p w14:paraId="1305924E" w14:textId="0323A904" w:rsidR="00303E5B" w:rsidRPr="00845954" w:rsidRDefault="00303E5B" w:rsidP="00303E5B">
            <w:pPr>
              <w:spacing w:line="520" w:lineRule="exact"/>
              <w:rPr>
                <w:rFonts w:ascii="仿宋" w:eastAsia="仿宋" w:hAnsi="仿宋" w:cs="宋体"/>
                <w:bCs/>
                <w:sz w:val="24"/>
                <w:szCs w:val="24"/>
              </w:rPr>
            </w:pPr>
            <w:r w:rsidRPr="00845954">
              <w:rPr>
                <w:rFonts w:ascii="仿宋" w:eastAsia="仿宋" w:hAnsi="仿宋" w:cs="宋体" w:hint="eastAsia"/>
                <w:bCs/>
                <w:sz w:val="24"/>
                <w:szCs w:val="24"/>
              </w:rPr>
              <w:lastRenderedPageBreak/>
              <w:t>①</w:t>
            </w:r>
            <w:r w:rsidR="003D1EA0" w:rsidRPr="00845954">
              <w:rPr>
                <w:rFonts w:ascii="仿宋" w:eastAsia="仿宋" w:hAnsi="仿宋" w:cs="宋体" w:hint="eastAsia"/>
                <w:bCs/>
                <w:sz w:val="24"/>
                <w:szCs w:val="24"/>
              </w:rPr>
              <w:t>了解当前旅游市场趋势</w:t>
            </w:r>
            <w:r w:rsidRPr="00845954">
              <w:rPr>
                <w:rFonts w:ascii="仿宋" w:eastAsia="仿宋" w:hAnsi="仿宋" w:cs="宋体" w:hint="eastAsia"/>
                <w:bCs/>
                <w:sz w:val="24"/>
                <w:szCs w:val="24"/>
              </w:rPr>
              <w:t>；</w:t>
            </w:r>
          </w:p>
          <w:p w14:paraId="57CA81D1" w14:textId="5F52279B" w:rsidR="00303E5B" w:rsidRPr="00845954" w:rsidRDefault="00303E5B" w:rsidP="00303E5B">
            <w:pPr>
              <w:spacing w:line="520" w:lineRule="exact"/>
              <w:rPr>
                <w:rFonts w:ascii="仿宋" w:eastAsia="仿宋" w:hAnsi="仿宋" w:cs="宋体"/>
                <w:bCs/>
                <w:sz w:val="24"/>
                <w:szCs w:val="24"/>
              </w:rPr>
            </w:pPr>
            <w:r w:rsidRPr="00845954">
              <w:rPr>
                <w:rFonts w:ascii="仿宋" w:eastAsia="仿宋" w:hAnsi="仿宋" w:cs="宋体" w:hint="eastAsia"/>
                <w:bCs/>
                <w:sz w:val="24"/>
                <w:szCs w:val="24"/>
              </w:rPr>
              <w:t>②</w:t>
            </w:r>
            <w:r w:rsidR="003D1EA0" w:rsidRPr="00845954">
              <w:rPr>
                <w:rFonts w:ascii="仿宋" w:eastAsia="仿宋" w:hAnsi="仿宋" w:cs="宋体" w:hint="eastAsia"/>
                <w:bCs/>
                <w:sz w:val="24"/>
                <w:szCs w:val="24"/>
              </w:rPr>
              <w:t>策划报告的撰写、制作与提案文字驾驭能力</w:t>
            </w:r>
            <w:r w:rsidRPr="00845954">
              <w:rPr>
                <w:rFonts w:ascii="仿宋" w:eastAsia="仿宋" w:hAnsi="仿宋" w:cs="宋体" w:hint="eastAsia"/>
                <w:bCs/>
                <w:sz w:val="24"/>
                <w:szCs w:val="24"/>
              </w:rPr>
              <w:t>；</w:t>
            </w:r>
          </w:p>
          <w:p w14:paraId="0EE313B5" w14:textId="3E972F7C" w:rsidR="00303E5B" w:rsidRPr="00845954" w:rsidRDefault="00303E5B" w:rsidP="00303E5B">
            <w:pPr>
              <w:spacing w:line="520" w:lineRule="exact"/>
              <w:rPr>
                <w:rFonts w:ascii="仿宋" w:eastAsia="仿宋" w:hAnsi="仿宋" w:cs="宋体"/>
                <w:bCs/>
                <w:sz w:val="24"/>
                <w:szCs w:val="24"/>
              </w:rPr>
            </w:pPr>
            <w:r w:rsidRPr="00845954">
              <w:rPr>
                <w:rFonts w:ascii="仿宋" w:eastAsia="仿宋" w:hAnsi="仿宋" w:cs="宋体" w:hint="eastAsia"/>
                <w:bCs/>
                <w:sz w:val="24"/>
                <w:szCs w:val="24"/>
              </w:rPr>
              <w:t>③</w:t>
            </w:r>
            <w:r w:rsidR="003D1EA0" w:rsidRPr="00845954">
              <w:rPr>
                <w:rFonts w:ascii="仿宋" w:eastAsia="仿宋" w:hAnsi="仿宋" w:cs="宋体" w:hint="eastAsia"/>
                <w:bCs/>
                <w:sz w:val="24"/>
                <w:szCs w:val="24"/>
              </w:rPr>
              <w:t>沟通协调能力</w:t>
            </w:r>
            <w:r w:rsidRPr="00845954">
              <w:rPr>
                <w:rFonts w:ascii="仿宋" w:eastAsia="仿宋" w:hAnsi="仿宋" w:cs="宋体" w:hint="eastAsia"/>
                <w:bCs/>
                <w:sz w:val="24"/>
                <w:szCs w:val="24"/>
              </w:rPr>
              <w:t>；</w:t>
            </w:r>
          </w:p>
          <w:p w14:paraId="3877C5FF" w14:textId="4D36F6EF" w:rsidR="00303E5B" w:rsidRPr="00845954" w:rsidRDefault="00303E5B" w:rsidP="00303E5B">
            <w:pPr>
              <w:spacing w:line="520" w:lineRule="exact"/>
              <w:rPr>
                <w:rFonts w:ascii="仿宋" w:eastAsia="仿宋" w:hAnsi="仿宋" w:cs="宋体"/>
                <w:bCs/>
                <w:sz w:val="24"/>
                <w:szCs w:val="24"/>
              </w:rPr>
            </w:pPr>
            <w:r w:rsidRPr="00845954">
              <w:rPr>
                <w:rFonts w:ascii="仿宋" w:eastAsia="仿宋" w:hAnsi="仿宋" w:cs="宋体" w:hint="eastAsia"/>
                <w:bCs/>
                <w:sz w:val="24"/>
                <w:szCs w:val="24"/>
              </w:rPr>
              <w:t>④</w:t>
            </w:r>
            <w:r w:rsidR="003D1EA0" w:rsidRPr="00845954">
              <w:rPr>
                <w:rFonts w:ascii="仿宋" w:eastAsia="仿宋" w:hAnsi="仿宋" w:cs="宋体" w:hint="eastAsia"/>
                <w:bCs/>
                <w:sz w:val="24"/>
                <w:szCs w:val="24"/>
              </w:rPr>
              <w:t>精通各类旅游规划及策划规范要求</w:t>
            </w:r>
            <w:r w:rsidRPr="00845954">
              <w:rPr>
                <w:rFonts w:ascii="仿宋" w:eastAsia="仿宋" w:hAnsi="仿宋" w:cs="宋体" w:hint="eastAsia"/>
                <w:bCs/>
                <w:sz w:val="24"/>
                <w:szCs w:val="24"/>
              </w:rPr>
              <w:t>；</w:t>
            </w:r>
          </w:p>
          <w:p w14:paraId="0032B5CF" w14:textId="2271AA0F" w:rsidR="007602AF" w:rsidRPr="00845954" w:rsidRDefault="00303E5B" w:rsidP="00303E5B">
            <w:pPr>
              <w:spacing w:line="520" w:lineRule="exact"/>
              <w:rPr>
                <w:rFonts w:ascii="仿宋" w:eastAsia="仿宋" w:hAnsi="仿宋" w:cs="宋体"/>
                <w:bCs/>
                <w:sz w:val="24"/>
                <w:szCs w:val="24"/>
              </w:rPr>
            </w:pPr>
            <w:r w:rsidRPr="00845954">
              <w:rPr>
                <w:rFonts w:ascii="仿宋" w:eastAsia="仿宋" w:hAnsi="仿宋" w:cs="宋体" w:hint="eastAsia"/>
                <w:bCs/>
                <w:sz w:val="24"/>
                <w:szCs w:val="24"/>
              </w:rPr>
              <w:lastRenderedPageBreak/>
              <w:t>⑤掌握办公软件的基本技能</w:t>
            </w:r>
          </w:p>
        </w:tc>
      </w:tr>
      <w:tr w:rsidR="007602AF" w:rsidRPr="00845954" w14:paraId="2662EEF6" w14:textId="77777777">
        <w:trPr>
          <w:trHeight w:val="475"/>
          <w:jc w:val="center"/>
        </w:trPr>
        <w:tc>
          <w:tcPr>
            <w:tcW w:w="788" w:type="dxa"/>
          </w:tcPr>
          <w:p w14:paraId="1A1D0FC6"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bCs/>
                <w:sz w:val="24"/>
                <w:szCs w:val="24"/>
              </w:rPr>
              <w:lastRenderedPageBreak/>
              <w:t>6</w:t>
            </w:r>
          </w:p>
        </w:tc>
        <w:tc>
          <w:tcPr>
            <w:tcW w:w="850" w:type="dxa"/>
          </w:tcPr>
          <w:p w14:paraId="67F2DBEB"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康乐部服务岗位</w:t>
            </w:r>
          </w:p>
        </w:tc>
        <w:tc>
          <w:tcPr>
            <w:tcW w:w="1134" w:type="dxa"/>
          </w:tcPr>
          <w:p w14:paraId="6AEBC107"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康乐服务岗位</w:t>
            </w:r>
          </w:p>
        </w:tc>
        <w:tc>
          <w:tcPr>
            <w:tcW w:w="1134" w:type="dxa"/>
          </w:tcPr>
          <w:p w14:paraId="715910A4"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领班、主管</w:t>
            </w:r>
          </w:p>
        </w:tc>
        <w:tc>
          <w:tcPr>
            <w:tcW w:w="2126" w:type="dxa"/>
          </w:tcPr>
          <w:p w14:paraId="00E06163" w14:textId="77777777" w:rsidR="007602AF" w:rsidRPr="00845954" w:rsidRDefault="00B86868">
            <w:pPr>
              <w:numPr>
                <w:ilvl w:val="0"/>
                <w:numId w:val="8"/>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迎接客人前期准备；</w:t>
            </w:r>
          </w:p>
          <w:p w14:paraId="3B04C58B" w14:textId="77777777" w:rsidR="007602AF" w:rsidRPr="00845954" w:rsidRDefault="00B86868">
            <w:pPr>
              <w:numPr>
                <w:ilvl w:val="0"/>
                <w:numId w:val="8"/>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相关康乐项目主要活方法、设备使用和简单维护；</w:t>
            </w:r>
          </w:p>
          <w:p w14:paraId="411B3047" w14:textId="77777777" w:rsidR="007602AF" w:rsidRPr="00845954" w:rsidRDefault="00B86868">
            <w:pPr>
              <w:numPr>
                <w:ilvl w:val="0"/>
                <w:numId w:val="8"/>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对客的基本接待服务</w:t>
            </w:r>
          </w:p>
        </w:tc>
        <w:tc>
          <w:tcPr>
            <w:tcW w:w="2549" w:type="dxa"/>
          </w:tcPr>
          <w:p w14:paraId="4B17DD5F" w14:textId="77777777" w:rsidR="007602AF" w:rsidRPr="00845954" w:rsidRDefault="00B86868">
            <w:pPr>
              <w:numPr>
                <w:ilvl w:val="0"/>
                <w:numId w:val="9"/>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接待用英语；</w:t>
            </w:r>
          </w:p>
          <w:p w14:paraId="6D946D96" w14:textId="77777777" w:rsidR="007602AF" w:rsidRPr="00845954" w:rsidRDefault="00B86868">
            <w:pPr>
              <w:numPr>
                <w:ilvl w:val="0"/>
                <w:numId w:val="9"/>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康乐部服务知识；</w:t>
            </w:r>
          </w:p>
          <w:p w14:paraId="723CF8CB" w14:textId="77777777" w:rsidR="007602AF" w:rsidRPr="00845954" w:rsidRDefault="00B86868">
            <w:pPr>
              <w:numPr>
                <w:ilvl w:val="0"/>
                <w:numId w:val="9"/>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康乐部接待礼仪；</w:t>
            </w:r>
          </w:p>
          <w:p w14:paraId="282173C4" w14:textId="77777777" w:rsidR="007602AF" w:rsidRPr="00845954" w:rsidRDefault="00B86868">
            <w:pPr>
              <w:numPr>
                <w:ilvl w:val="0"/>
                <w:numId w:val="9"/>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语言表达技巧</w:t>
            </w:r>
          </w:p>
        </w:tc>
      </w:tr>
      <w:tr w:rsidR="007602AF" w:rsidRPr="00845954" w14:paraId="7F4627C9" w14:textId="77777777">
        <w:trPr>
          <w:trHeight w:val="467"/>
          <w:jc w:val="center"/>
        </w:trPr>
        <w:tc>
          <w:tcPr>
            <w:tcW w:w="788" w:type="dxa"/>
          </w:tcPr>
          <w:p w14:paraId="3C761528"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bCs/>
                <w:sz w:val="24"/>
                <w:szCs w:val="24"/>
              </w:rPr>
              <w:t>7</w:t>
            </w:r>
          </w:p>
        </w:tc>
        <w:tc>
          <w:tcPr>
            <w:tcW w:w="850" w:type="dxa"/>
          </w:tcPr>
          <w:p w14:paraId="19166571"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人力资源部</w:t>
            </w:r>
          </w:p>
        </w:tc>
        <w:tc>
          <w:tcPr>
            <w:tcW w:w="1134" w:type="dxa"/>
          </w:tcPr>
          <w:p w14:paraId="0B3E6596"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招聘、培训干事</w:t>
            </w:r>
          </w:p>
        </w:tc>
        <w:tc>
          <w:tcPr>
            <w:tcW w:w="1134" w:type="dxa"/>
          </w:tcPr>
          <w:p w14:paraId="73CBF48B"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招聘、培训经理</w:t>
            </w:r>
          </w:p>
        </w:tc>
        <w:tc>
          <w:tcPr>
            <w:tcW w:w="2126" w:type="dxa"/>
          </w:tcPr>
          <w:p w14:paraId="72717C84" w14:textId="77777777" w:rsidR="007602AF" w:rsidRPr="00845954" w:rsidRDefault="00B86868">
            <w:pPr>
              <w:numPr>
                <w:ilvl w:val="0"/>
                <w:numId w:val="10"/>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协助人力资源经理工作；</w:t>
            </w:r>
          </w:p>
          <w:p w14:paraId="06C2D642" w14:textId="77777777" w:rsidR="007602AF" w:rsidRPr="00845954" w:rsidRDefault="00B86868">
            <w:pPr>
              <w:numPr>
                <w:ilvl w:val="0"/>
                <w:numId w:val="10"/>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人力资源管理；</w:t>
            </w:r>
          </w:p>
          <w:p w14:paraId="7BA250A7" w14:textId="77777777" w:rsidR="007602AF" w:rsidRPr="00845954" w:rsidRDefault="00B86868">
            <w:pPr>
              <w:numPr>
                <w:ilvl w:val="0"/>
                <w:numId w:val="10"/>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管理员工记录</w:t>
            </w:r>
          </w:p>
        </w:tc>
        <w:tc>
          <w:tcPr>
            <w:tcW w:w="2549" w:type="dxa"/>
          </w:tcPr>
          <w:p w14:paraId="1CFD1D18" w14:textId="77777777" w:rsidR="007602AF" w:rsidRPr="00845954" w:rsidRDefault="00B86868">
            <w:pPr>
              <w:numPr>
                <w:ilvl w:val="0"/>
                <w:numId w:val="11"/>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人力资源管理实务操作流程；</w:t>
            </w:r>
          </w:p>
          <w:p w14:paraId="3551D01A" w14:textId="77777777" w:rsidR="007602AF" w:rsidRPr="00845954" w:rsidRDefault="00B86868">
            <w:pPr>
              <w:numPr>
                <w:ilvl w:val="0"/>
                <w:numId w:val="11"/>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人力资源管理理论基础知识；</w:t>
            </w:r>
          </w:p>
          <w:p w14:paraId="1EA939A2" w14:textId="77777777" w:rsidR="007602AF" w:rsidRPr="00845954" w:rsidRDefault="00B86868">
            <w:pPr>
              <w:numPr>
                <w:ilvl w:val="0"/>
                <w:numId w:val="11"/>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使用相关办公软件；</w:t>
            </w:r>
          </w:p>
          <w:p w14:paraId="5D14BA91" w14:textId="77777777" w:rsidR="007602AF" w:rsidRPr="00845954" w:rsidRDefault="00B86868">
            <w:pPr>
              <w:numPr>
                <w:ilvl w:val="0"/>
                <w:numId w:val="11"/>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简单的计算机操作知识</w:t>
            </w:r>
          </w:p>
        </w:tc>
      </w:tr>
      <w:tr w:rsidR="007602AF" w:rsidRPr="00845954" w14:paraId="224AA814" w14:textId="77777777">
        <w:trPr>
          <w:trHeight w:val="467"/>
          <w:jc w:val="center"/>
        </w:trPr>
        <w:tc>
          <w:tcPr>
            <w:tcW w:w="788" w:type="dxa"/>
          </w:tcPr>
          <w:p w14:paraId="4171456D"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bCs/>
                <w:sz w:val="24"/>
                <w:szCs w:val="24"/>
              </w:rPr>
              <w:t>8</w:t>
            </w:r>
          </w:p>
        </w:tc>
        <w:tc>
          <w:tcPr>
            <w:tcW w:w="850" w:type="dxa"/>
          </w:tcPr>
          <w:p w14:paraId="318146BB"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销售部</w:t>
            </w:r>
          </w:p>
        </w:tc>
        <w:tc>
          <w:tcPr>
            <w:tcW w:w="1134" w:type="dxa"/>
          </w:tcPr>
          <w:p w14:paraId="47834F7F"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销售文员</w:t>
            </w:r>
          </w:p>
        </w:tc>
        <w:tc>
          <w:tcPr>
            <w:tcW w:w="1134" w:type="dxa"/>
          </w:tcPr>
          <w:p w14:paraId="138D93A1" w14:textId="77777777" w:rsidR="007602AF" w:rsidRPr="00845954" w:rsidRDefault="00B86868">
            <w:pPr>
              <w:spacing w:line="520" w:lineRule="exact"/>
              <w:rPr>
                <w:rFonts w:ascii="仿宋" w:eastAsia="仿宋" w:hAnsi="仿宋" w:cs="宋体"/>
                <w:bCs/>
                <w:sz w:val="24"/>
                <w:szCs w:val="24"/>
              </w:rPr>
            </w:pPr>
            <w:r w:rsidRPr="00845954">
              <w:rPr>
                <w:rFonts w:ascii="仿宋" w:eastAsia="仿宋" w:hAnsi="仿宋" w:cs="宋体" w:hint="eastAsia"/>
                <w:bCs/>
                <w:sz w:val="24"/>
                <w:szCs w:val="24"/>
              </w:rPr>
              <w:t>销售主管、经理</w:t>
            </w:r>
          </w:p>
        </w:tc>
        <w:tc>
          <w:tcPr>
            <w:tcW w:w="2126" w:type="dxa"/>
          </w:tcPr>
          <w:p w14:paraId="39654ED2" w14:textId="54A7DDCC" w:rsidR="007602AF" w:rsidRPr="00845954" w:rsidRDefault="00B86868">
            <w:pPr>
              <w:numPr>
                <w:ilvl w:val="0"/>
                <w:numId w:val="12"/>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旅游</w:t>
            </w:r>
            <w:r w:rsidRPr="00845954">
              <w:rPr>
                <w:rFonts w:ascii="仿宋" w:eastAsia="仿宋" w:hAnsi="仿宋" w:cs="宋体" w:hint="eastAsia"/>
                <w:bCs/>
                <w:sz w:val="24"/>
                <w:szCs w:val="24"/>
              </w:rPr>
              <w:t>市场分析；</w:t>
            </w:r>
          </w:p>
          <w:p w14:paraId="7E8DA521" w14:textId="46F4CBE0" w:rsidR="007602AF" w:rsidRPr="00845954" w:rsidRDefault="00B86868">
            <w:pPr>
              <w:numPr>
                <w:ilvl w:val="0"/>
                <w:numId w:val="12"/>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旅游产品</w:t>
            </w:r>
            <w:r w:rsidRPr="00845954">
              <w:rPr>
                <w:rFonts w:ascii="仿宋" w:eastAsia="仿宋" w:hAnsi="仿宋" w:cs="宋体" w:hint="eastAsia"/>
                <w:bCs/>
                <w:sz w:val="24"/>
                <w:szCs w:val="24"/>
              </w:rPr>
              <w:t>营销计划的制定；</w:t>
            </w:r>
          </w:p>
          <w:p w14:paraId="1B04D0D6" w14:textId="77777777" w:rsidR="007602AF" w:rsidRPr="00845954" w:rsidRDefault="00B86868">
            <w:pPr>
              <w:numPr>
                <w:ilvl w:val="0"/>
                <w:numId w:val="12"/>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营销组合的确定；</w:t>
            </w:r>
          </w:p>
          <w:p w14:paraId="22CC604F" w14:textId="383E3860" w:rsidR="007602AF" w:rsidRPr="00845954" w:rsidRDefault="00B86868">
            <w:pPr>
              <w:numPr>
                <w:ilvl w:val="0"/>
                <w:numId w:val="12"/>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旅游企业</w:t>
            </w:r>
            <w:r w:rsidRPr="00845954">
              <w:rPr>
                <w:rFonts w:ascii="仿宋" w:eastAsia="仿宋" w:hAnsi="仿宋" w:cs="宋体" w:hint="eastAsia"/>
                <w:bCs/>
                <w:sz w:val="24"/>
                <w:szCs w:val="24"/>
              </w:rPr>
              <w:t>营销管理工作</w:t>
            </w:r>
          </w:p>
        </w:tc>
        <w:tc>
          <w:tcPr>
            <w:tcW w:w="2549" w:type="dxa"/>
          </w:tcPr>
          <w:p w14:paraId="159783E1" w14:textId="77777777" w:rsidR="007602AF" w:rsidRPr="00845954" w:rsidRDefault="00B86868">
            <w:pPr>
              <w:numPr>
                <w:ilvl w:val="0"/>
                <w:numId w:val="13"/>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细分市场并选定目标市场；</w:t>
            </w:r>
          </w:p>
          <w:p w14:paraId="70AB05A8" w14:textId="77777777" w:rsidR="007602AF" w:rsidRPr="00845954" w:rsidRDefault="00B86868">
            <w:pPr>
              <w:numPr>
                <w:ilvl w:val="0"/>
                <w:numId w:val="13"/>
              </w:numPr>
              <w:spacing w:line="520" w:lineRule="exact"/>
              <w:rPr>
                <w:rFonts w:ascii="仿宋" w:eastAsia="仿宋" w:hAnsi="仿宋" w:cs="宋体"/>
                <w:bCs/>
                <w:sz w:val="24"/>
                <w:szCs w:val="24"/>
              </w:rPr>
            </w:pPr>
            <w:r w:rsidRPr="00845954">
              <w:rPr>
                <w:rFonts w:ascii="仿宋" w:eastAsia="仿宋" w:hAnsi="仿宋" w:cs="宋体" w:hint="eastAsia"/>
                <w:bCs/>
                <w:sz w:val="24"/>
                <w:szCs w:val="24"/>
              </w:rPr>
              <w:t>市场调研方法；</w:t>
            </w:r>
          </w:p>
          <w:p w14:paraId="6C0503B3" w14:textId="46059936" w:rsidR="007602AF" w:rsidRPr="00845954" w:rsidRDefault="00B86868">
            <w:pPr>
              <w:numPr>
                <w:ilvl w:val="0"/>
                <w:numId w:val="13"/>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旅游产品</w:t>
            </w:r>
            <w:r w:rsidRPr="00845954">
              <w:rPr>
                <w:rFonts w:ascii="仿宋" w:eastAsia="仿宋" w:hAnsi="仿宋" w:cs="宋体" w:hint="eastAsia"/>
                <w:bCs/>
                <w:sz w:val="24"/>
                <w:szCs w:val="24"/>
              </w:rPr>
              <w:t>营销策略组合；</w:t>
            </w:r>
          </w:p>
          <w:p w14:paraId="176BEC08" w14:textId="5FD37A64" w:rsidR="007602AF" w:rsidRPr="00845954" w:rsidRDefault="00B86868">
            <w:pPr>
              <w:numPr>
                <w:ilvl w:val="0"/>
                <w:numId w:val="13"/>
              </w:numPr>
              <w:spacing w:line="520" w:lineRule="exact"/>
              <w:rPr>
                <w:rFonts w:ascii="仿宋" w:eastAsia="仿宋" w:hAnsi="仿宋" w:cs="宋体"/>
                <w:bCs/>
                <w:sz w:val="24"/>
                <w:szCs w:val="24"/>
              </w:rPr>
            </w:pPr>
            <w:r w:rsidRPr="00845954">
              <w:rPr>
                <w:rFonts w:ascii="仿宋" w:eastAsia="仿宋" w:hAnsi="仿宋" w:cs="宋体" w:hint="eastAsia"/>
                <w:bCs/>
                <w:sz w:val="24"/>
                <w:szCs w:val="24"/>
                <w:lang w:eastAsia="zh-Hans"/>
              </w:rPr>
              <w:t>旅游产品</w:t>
            </w:r>
            <w:r w:rsidRPr="00845954">
              <w:rPr>
                <w:rFonts w:ascii="仿宋" w:eastAsia="仿宋" w:hAnsi="仿宋" w:cs="宋体" w:hint="eastAsia"/>
                <w:bCs/>
                <w:sz w:val="24"/>
                <w:szCs w:val="24"/>
              </w:rPr>
              <w:t>营销</w:t>
            </w:r>
          </w:p>
        </w:tc>
      </w:tr>
    </w:tbl>
    <w:p w14:paraId="251ED172" w14:textId="77777777" w:rsidR="007602AF" w:rsidRPr="00845954" w:rsidRDefault="007602AF">
      <w:pPr>
        <w:snapToGrid w:val="0"/>
        <w:spacing w:line="520" w:lineRule="exact"/>
        <w:outlineLvl w:val="1"/>
        <w:rPr>
          <w:rFonts w:ascii="仿宋" w:eastAsia="仿宋" w:hAnsi="仿宋"/>
          <w:b/>
          <w:sz w:val="28"/>
          <w:szCs w:val="28"/>
          <w:lang w:eastAsia="zh-Hans"/>
        </w:rPr>
      </w:pPr>
    </w:p>
    <w:p w14:paraId="2A55D583" w14:textId="77777777" w:rsidR="007602AF" w:rsidRPr="00845954" w:rsidRDefault="00B86868">
      <w:pPr>
        <w:spacing w:line="520" w:lineRule="exact"/>
        <w:ind w:firstLineChars="198" w:firstLine="557"/>
        <w:rPr>
          <w:rFonts w:ascii="仿宋" w:eastAsia="仿宋" w:hAnsi="仿宋"/>
          <w:b/>
          <w:sz w:val="28"/>
          <w:szCs w:val="28"/>
        </w:rPr>
      </w:pPr>
      <w:r w:rsidRPr="00845954">
        <w:rPr>
          <w:rFonts w:ascii="仿宋" w:eastAsia="仿宋" w:hAnsi="仿宋" w:hint="eastAsia"/>
          <w:b/>
          <w:sz w:val="28"/>
          <w:szCs w:val="28"/>
          <w:lang w:eastAsia="zh-Hans"/>
        </w:rPr>
        <w:t>五</w:t>
      </w:r>
      <w:r w:rsidRPr="00845954">
        <w:rPr>
          <w:rFonts w:ascii="仿宋" w:eastAsia="仿宋" w:hAnsi="仿宋" w:hint="eastAsia"/>
          <w:b/>
          <w:sz w:val="28"/>
          <w:szCs w:val="28"/>
        </w:rPr>
        <w:t>、培养目标</w:t>
      </w:r>
    </w:p>
    <w:p w14:paraId="39ECC6ED" w14:textId="1C3B7324" w:rsidR="007602AF" w:rsidRPr="00845954" w:rsidRDefault="00A12BFA" w:rsidP="00A12BFA">
      <w:pPr>
        <w:spacing w:line="520" w:lineRule="exact"/>
        <w:ind w:firstLine="480"/>
        <w:rPr>
          <w:rFonts w:ascii="仿宋" w:eastAsia="仿宋" w:hAnsi="仿宋"/>
          <w:sz w:val="28"/>
          <w:szCs w:val="28"/>
        </w:rPr>
      </w:pPr>
      <w:r w:rsidRPr="00845954">
        <w:rPr>
          <w:rFonts w:ascii="仿宋" w:eastAsia="仿宋" w:hAnsi="仿宋" w:hint="eastAsia"/>
          <w:sz w:val="28"/>
          <w:szCs w:val="28"/>
        </w:rPr>
        <w:t>有全面的旅游领域知识、熟悉景区的服务与管理，具有较强的项目策划能力与景点解说能力，有一定的景区规划设计能力。</w:t>
      </w:r>
      <w:r w:rsidR="00B86868" w:rsidRPr="00845954">
        <w:rPr>
          <w:rFonts w:ascii="仿宋" w:eastAsia="仿宋" w:hAnsi="仿宋" w:hint="eastAsia"/>
          <w:sz w:val="28"/>
          <w:szCs w:val="28"/>
        </w:rPr>
        <w:t>主要为旅游企事业单位和旅游行政管理部门以及相关部门培养能适应我国旅游事业发展需要，能够在各级旅游部门从事旅游业务和旅游业经营管理的专门人才。</w:t>
      </w:r>
    </w:p>
    <w:p w14:paraId="4B983EC0" w14:textId="77777777" w:rsidR="007602AF" w:rsidRPr="00845954" w:rsidRDefault="00B86868">
      <w:pPr>
        <w:numPr>
          <w:ilvl w:val="0"/>
          <w:numId w:val="14"/>
        </w:numPr>
        <w:spacing w:line="520" w:lineRule="exact"/>
        <w:ind w:firstLineChars="198" w:firstLine="557"/>
        <w:rPr>
          <w:rFonts w:ascii="仿宋" w:eastAsia="仿宋" w:hAnsi="仿宋"/>
          <w:b/>
          <w:sz w:val="28"/>
          <w:szCs w:val="28"/>
          <w:lang w:eastAsia="zh-Hans"/>
        </w:rPr>
      </w:pPr>
      <w:r w:rsidRPr="00845954">
        <w:rPr>
          <w:rFonts w:ascii="仿宋" w:eastAsia="仿宋" w:hAnsi="仿宋" w:hint="eastAsia"/>
          <w:b/>
          <w:sz w:val="28"/>
          <w:szCs w:val="28"/>
        </w:rPr>
        <w:t>培养</w:t>
      </w:r>
      <w:r w:rsidRPr="00845954">
        <w:rPr>
          <w:rFonts w:ascii="仿宋" w:eastAsia="仿宋" w:hAnsi="仿宋" w:hint="eastAsia"/>
          <w:b/>
          <w:sz w:val="28"/>
          <w:szCs w:val="28"/>
          <w:lang w:eastAsia="zh-Hans"/>
        </w:rPr>
        <w:t>规格</w:t>
      </w:r>
    </w:p>
    <w:p w14:paraId="2AAC1E9F" w14:textId="77777777" w:rsidR="007602AF" w:rsidRPr="00845954" w:rsidRDefault="00B86868">
      <w:pPr>
        <w:spacing w:line="520" w:lineRule="exact"/>
        <w:ind w:firstLine="480"/>
        <w:rPr>
          <w:rFonts w:ascii="仿宋" w:eastAsia="仿宋" w:hAnsi="仿宋"/>
          <w:b/>
          <w:bCs/>
          <w:sz w:val="28"/>
          <w:szCs w:val="28"/>
          <w:lang w:eastAsia="zh-Hans"/>
        </w:rPr>
      </w:pPr>
      <w:r w:rsidRPr="00845954">
        <w:rPr>
          <w:rFonts w:ascii="仿宋" w:eastAsia="仿宋" w:hAnsi="仿宋"/>
          <w:b/>
          <w:bCs/>
          <w:sz w:val="28"/>
          <w:szCs w:val="28"/>
          <w:lang w:eastAsia="zh-Hans"/>
        </w:rPr>
        <w:t>1</w:t>
      </w:r>
      <w:r w:rsidRPr="00845954">
        <w:rPr>
          <w:rFonts w:ascii="仿宋" w:eastAsia="仿宋" w:hAnsi="仿宋" w:hint="eastAsia"/>
          <w:b/>
          <w:bCs/>
          <w:sz w:val="28"/>
          <w:szCs w:val="28"/>
          <w:lang w:eastAsia="zh-Hans"/>
        </w:rPr>
        <w:t>.能力目标</w:t>
      </w:r>
    </w:p>
    <w:p w14:paraId="281F8F8E"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（1）</w:t>
      </w:r>
      <w:r w:rsidRPr="00845954">
        <w:rPr>
          <w:rFonts w:ascii="仿宋" w:eastAsia="仿宋" w:hAnsi="仿宋" w:hint="eastAsia"/>
          <w:sz w:val="28"/>
          <w:szCs w:val="28"/>
        </w:rPr>
        <w:t>具有较强的文字和语言表达能力（中英文沟通能力）。</w:t>
      </w:r>
      <w:r w:rsidRPr="00845954">
        <w:rPr>
          <w:rFonts w:ascii="Calibri" w:eastAsia="仿宋" w:hAnsi="Calibri" w:cs="Calibri"/>
          <w:sz w:val="28"/>
          <w:szCs w:val="28"/>
        </w:rPr>
        <w:t> </w:t>
      </w:r>
    </w:p>
    <w:p w14:paraId="5DD31399"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（2）</w:t>
      </w:r>
      <w:r w:rsidRPr="00845954">
        <w:rPr>
          <w:rFonts w:ascii="仿宋" w:eastAsia="仿宋" w:hAnsi="仿宋" w:hint="eastAsia"/>
          <w:sz w:val="28"/>
          <w:szCs w:val="28"/>
        </w:rPr>
        <w:t>具有一定的计算机操作能力。</w:t>
      </w:r>
      <w:r w:rsidRPr="00845954">
        <w:rPr>
          <w:rFonts w:ascii="Calibri" w:eastAsia="仿宋" w:hAnsi="Calibri" w:cs="Calibri"/>
          <w:sz w:val="28"/>
          <w:szCs w:val="28"/>
        </w:rPr>
        <w:t> </w:t>
      </w:r>
    </w:p>
    <w:p w14:paraId="05A3CCB2"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3）具有较强的社会适应能力和人事交际能力</w:t>
      </w:r>
      <w:r w:rsidRPr="00845954">
        <w:rPr>
          <w:rFonts w:ascii="Calibri" w:eastAsia="仿宋" w:hAnsi="Calibri" w:cs="Calibri"/>
          <w:sz w:val="28"/>
          <w:szCs w:val="28"/>
        </w:rPr>
        <w:t> </w:t>
      </w:r>
    </w:p>
    <w:p w14:paraId="77F082A8"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4）具有较强的组织协调能力和团队协作能力。</w:t>
      </w:r>
      <w:r w:rsidRPr="00845954">
        <w:rPr>
          <w:rFonts w:ascii="Calibri" w:eastAsia="仿宋" w:hAnsi="Calibri" w:cs="Calibri"/>
          <w:sz w:val="28"/>
          <w:szCs w:val="28"/>
        </w:rPr>
        <w:t> </w:t>
      </w:r>
    </w:p>
    <w:p w14:paraId="60D1577F"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5）具有较强的自学能力、独立工作能力和创新能力</w:t>
      </w:r>
      <w:r w:rsidRPr="00845954">
        <w:rPr>
          <w:rFonts w:ascii="Calibri" w:eastAsia="仿宋" w:hAnsi="Calibri" w:cs="Calibri"/>
          <w:sz w:val="28"/>
          <w:szCs w:val="28"/>
        </w:rPr>
        <w:t> </w:t>
      </w:r>
    </w:p>
    <w:p w14:paraId="5A1695B3"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6）具有较强的逻辑思维能力和实践动手能力。</w:t>
      </w:r>
      <w:r w:rsidRPr="00845954">
        <w:rPr>
          <w:rFonts w:ascii="Calibri" w:eastAsia="仿宋" w:hAnsi="Calibri" w:cs="Calibri"/>
          <w:sz w:val="28"/>
          <w:szCs w:val="28"/>
        </w:rPr>
        <w:t>  </w:t>
      </w:r>
    </w:p>
    <w:p w14:paraId="2F79E9D1"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7）具有从事旅游线路设计、旅游景点规划与开发工作能力。</w:t>
      </w:r>
      <w:r w:rsidRPr="00845954">
        <w:rPr>
          <w:rFonts w:ascii="Calibri" w:eastAsia="仿宋" w:hAnsi="Calibri" w:cs="Calibri"/>
          <w:sz w:val="28"/>
          <w:szCs w:val="28"/>
        </w:rPr>
        <w:t>  </w:t>
      </w:r>
    </w:p>
    <w:p w14:paraId="730BBF14"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8）具有旅游市场分析和旅游产品开发与营销的能力。</w:t>
      </w:r>
      <w:r w:rsidRPr="00845954">
        <w:rPr>
          <w:rFonts w:ascii="Calibri" w:eastAsia="仿宋" w:hAnsi="Calibri" w:cs="Calibri"/>
          <w:sz w:val="28"/>
          <w:szCs w:val="28"/>
        </w:rPr>
        <w:t>  </w:t>
      </w:r>
    </w:p>
    <w:p w14:paraId="24AE5F66"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9）具有较高的导游服务技巧及特色导游词撰写能力。</w:t>
      </w:r>
      <w:r w:rsidRPr="00845954">
        <w:rPr>
          <w:rFonts w:ascii="Calibri" w:eastAsia="仿宋" w:hAnsi="Calibri" w:cs="Calibri"/>
          <w:sz w:val="28"/>
          <w:szCs w:val="28"/>
        </w:rPr>
        <w:t>  </w:t>
      </w:r>
    </w:p>
    <w:p w14:paraId="508E8CB8" w14:textId="492D3B24"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10）</w:t>
      </w:r>
      <w:r w:rsidR="003D1EA0" w:rsidRPr="00845954">
        <w:rPr>
          <w:rFonts w:ascii="仿宋" w:eastAsia="仿宋" w:hAnsi="仿宋" w:hint="eastAsia"/>
          <w:sz w:val="28"/>
          <w:szCs w:val="28"/>
        </w:rPr>
        <w:t>具有旅游图制作和景区活动策划的能力</w:t>
      </w:r>
    </w:p>
    <w:p w14:paraId="07B93F52" w14:textId="77777777" w:rsidR="007602AF" w:rsidRPr="00845954" w:rsidRDefault="00B86868">
      <w:pPr>
        <w:spacing w:line="520" w:lineRule="exact"/>
        <w:ind w:firstLine="480"/>
        <w:rPr>
          <w:rFonts w:ascii="仿宋" w:eastAsia="仿宋" w:hAnsi="仿宋"/>
          <w:b/>
          <w:bCs/>
          <w:sz w:val="28"/>
          <w:szCs w:val="28"/>
          <w:lang w:eastAsia="zh-Hans"/>
        </w:rPr>
      </w:pPr>
      <w:r w:rsidRPr="00845954">
        <w:rPr>
          <w:rFonts w:ascii="仿宋" w:eastAsia="仿宋" w:hAnsi="仿宋"/>
          <w:b/>
          <w:bCs/>
          <w:sz w:val="28"/>
          <w:szCs w:val="28"/>
          <w:lang w:eastAsia="zh-Hans"/>
        </w:rPr>
        <w:t>2.</w:t>
      </w:r>
      <w:r w:rsidRPr="00845954">
        <w:rPr>
          <w:rFonts w:ascii="仿宋" w:eastAsia="仿宋" w:hAnsi="仿宋" w:hint="eastAsia"/>
          <w:b/>
          <w:bCs/>
          <w:sz w:val="28"/>
          <w:szCs w:val="28"/>
          <w:lang w:eastAsia="zh-Hans"/>
        </w:rPr>
        <w:t>知识目标</w:t>
      </w:r>
    </w:p>
    <w:p w14:paraId="68BEE369"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1）掌握必需的人文科学知识。</w:t>
      </w:r>
    </w:p>
    <w:p w14:paraId="7E271CF1"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2）掌握现代旅游企业经营管理的理论、方法和手段。</w:t>
      </w:r>
      <w:r w:rsidRPr="00845954">
        <w:rPr>
          <w:rFonts w:ascii="Calibri" w:eastAsia="仿宋" w:hAnsi="Calibri" w:cs="Calibri"/>
          <w:sz w:val="28"/>
          <w:szCs w:val="28"/>
        </w:rPr>
        <w:t> </w:t>
      </w:r>
    </w:p>
    <w:p w14:paraId="3D8E35AC"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3）掌握旅行社经营管理、旅游规划与开发等基础理论。</w:t>
      </w:r>
      <w:r w:rsidRPr="00845954">
        <w:rPr>
          <w:rFonts w:ascii="Calibri" w:eastAsia="仿宋" w:hAnsi="Calibri" w:cs="Calibri"/>
          <w:sz w:val="28"/>
          <w:szCs w:val="28"/>
        </w:rPr>
        <w:t>  </w:t>
      </w:r>
    </w:p>
    <w:p w14:paraId="13ADE586"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4）熟练掌握导游基础知识、导游服务规范及导游基本技能。</w:t>
      </w:r>
    </w:p>
    <w:p w14:paraId="114AF796"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6）熟悉我国旅游业发展的方针、政策和法规。</w:t>
      </w:r>
    </w:p>
    <w:p w14:paraId="0408E7EC" w14:textId="4F7CC21B"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7）掌握</w:t>
      </w:r>
      <w:r w:rsidR="003D1EA0" w:rsidRPr="00845954">
        <w:rPr>
          <w:rFonts w:ascii="仿宋" w:eastAsia="仿宋" w:hAnsi="仿宋" w:hint="eastAsia"/>
          <w:sz w:val="28"/>
          <w:szCs w:val="28"/>
        </w:rPr>
        <w:t>景区服务与管理</w:t>
      </w:r>
      <w:r w:rsidRPr="00845954">
        <w:rPr>
          <w:rFonts w:ascii="仿宋" w:eastAsia="仿宋" w:hAnsi="仿宋" w:hint="eastAsia"/>
          <w:sz w:val="28"/>
          <w:szCs w:val="28"/>
        </w:rPr>
        <w:t>的理论知识。</w:t>
      </w:r>
    </w:p>
    <w:p w14:paraId="64B60593" w14:textId="6FEF59E0"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8）掌握</w:t>
      </w:r>
      <w:r w:rsidR="003D1EA0" w:rsidRPr="00845954">
        <w:rPr>
          <w:rFonts w:ascii="仿宋" w:eastAsia="仿宋" w:hAnsi="仿宋" w:hint="eastAsia"/>
          <w:sz w:val="28"/>
          <w:szCs w:val="28"/>
        </w:rPr>
        <w:t>旅游景区开发与风景园林</w:t>
      </w:r>
      <w:r w:rsidRPr="00845954">
        <w:rPr>
          <w:rFonts w:ascii="仿宋" w:eastAsia="仿宋" w:hAnsi="仿宋" w:hint="eastAsia"/>
          <w:sz w:val="28"/>
          <w:szCs w:val="28"/>
        </w:rPr>
        <w:t>理论和基本技能。</w:t>
      </w:r>
    </w:p>
    <w:p w14:paraId="3600C520"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lastRenderedPageBreak/>
        <w:t>（9</w:t>
      </w:r>
      <w:r w:rsidRPr="00845954">
        <w:rPr>
          <w:rFonts w:ascii="仿宋" w:eastAsia="仿宋" w:hAnsi="仿宋" w:hint="eastAsia"/>
          <w:sz w:val="28"/>
          <w:szCs w:val="28"/>
        </w:rPr>
        <w:t>）掌握旅游职业道德的基础知识和礼仪常识。</w:t>
      </w:r>
      <w:r w:rsidRPr="00845954">
        <w:rPr>
          <w:rFonts w:ascii="Calibri" w:eastAsia="仿宋" w:hAnsi="Calibri" w:cs="Calibri"/>
          <w:sz w:val="28"/>
          <w:szCs w:val="28"/>
        </w:rPr>
        <w:t> </w:t>
      </w:r>
    </w:p>
    <w:p w14:paraId="5697259B" w14:textId="77777777" w:rsidR="007602AF" w:rsidRPr="00845954" w:rsidRDefault="00B86868">
      <w:pPr>
        <w:spacing w:line="520" w:lineRule="exact"/>
        <w:ind w:firstLine="480"/>
        <w:rPr>
          <w:rFonts w:ascii="仿宋" w:eastAsia="仿宋" w:hAnsi="仿宋"/>
          <w:b/>
          <w:bCs/>
          <w:sz w:val="28"/>
          <w:szCs w:val="28"/>
          <w:lang w:eastAsia="zh-Hans"/>
        </w:rPr>
      </w:pPr>
      <w:r w:rsidRPr="00845954">
        <w:rPr>
          <w:rFonts w:ascii="仿宋" w:eastAsia="仿宋" w:hAnsi="仿宋"/>
          <w:b/>
          <w:bCs/>
          <w:sz w:val="28"/>
          <w:szCs w:val="28"/>
          <w:lang w:eastAsia="zh-Hans"/>
        </w:rPr>
        <w:t>3</w:t>
      </w:r>
      <w:r w:rsidRPr="00845954">
        <w:rPr>
          <w:rFonts w:ascii="仿宋" w:eastAsia="仿宋" w:hAnsi="仿宋" w:hint="eastAsia"/>
          <w:b/>
          <w:bCs/>
          <w:sz w:val="28"/>
          <w:szCs w:val="28"/>
          <w:lang w:eastAsia="zh-Hans"/>
        </w:rPr>
        <w:t>.素质目标</w:t>
      </w:r>
    </w:p>
    <w:p w14:paraId="7F8A81FF"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1）政治素质：热爱社会主义祖国，拥护共产党的领导，有正确的世界观、人生观、价值观，遵纪守法，为人正直诚实，具有良好的职业道德和公共道德。</w:t>
      </w:r>
      <w:r w:rsidRPr="00845954">
        <w:rPr>
          <w:rFonts w:ascii="Calibri" w:eastAsia="仿宋" w:hAnsi="Calibri" w:cs="Calibri"/>
          <w:sz w:val="28"/>
          <w:szCs w:val="28"/>
        </w:rPr>
        <w:t> </w:t>
      </w:r>
    </w:p>
    <w:p w14:paraId="7FAA19E8"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2）文化素质：具有良好的文化基础和文学修养；善于自学，同时关注本行业研究的新动向，不断更新知识；具有社会交往、处理公共关系的基本能力。</w:t>
      </w:r>
      <w:r w:rsidRPr="00845954">
        <w:rPr>
          <w:rFonts w:ascii="Calibri" w:eastAsia="仿宋" w:hAnsi="Calibri" w:cs="Calibri"/>
          <w:sz w:val="28"/>
          <w:szCs w:val="28"/>
        </w:rPr>
        <w:t> </w:t>
      </w:r>
    </w:p>
    <w:p w14:paraId="3BB0C64D" w14:textId="77777777" w:rsidR="007602AF" w:rsidRPr="00845954" w:rsidRDefault="00B86868">
      <w:pPr>
        <w:spacing w:line="520" w:lineRule="exact"/>
        <w:ind w:firstLine="480"/>
        <w:rPr>
          <w:rFonts w:ascii="仿宋" w:eastAsia="仿宋" w:hAnsi="仿宋"/>
          <w:sz w:val="28"/>
          <w:szCs w:val="28"/>
        </w:rPr>
      </w:pPr>
      <w:r w:rsidRPr="00845954">
        <w:rPr>
          <w:rFonts w:ascii="仿宋" w:eastAsia="仿宋" w:hAnsi="仿宋"/>
          <w:sz w:val="28"/>
          <w:szCs w:val="28"/>
        </w:rPr>
        <w:t>（</w:t>
      </w:r>
      <w:r w:rsidRPr="00845954">
        <w:rPr>
          <w:rFonts w:ascii="仿宋" w:eastAsia="仿宋" w:hAnsi="仿宋" w:hint="eastAsia"/>
          <w:sz w:val="28"/>
          <w:szCs w:val="28"/>
        </w:rPr>
        <w:t>3）职业素质：具有爱岗敬业、遵纪守法、团结协作的品质，有创新创业的意识，有严谨务实、灵活变通的工作作风。</w:t>
      </w:r>
    </w:p>
    <w:p w14:paraId="07B45CE8" w14:textId="77777777" w:rsidR="007602AF" w:rsidRPr="00845954" w:rsidRDefault="00B86868">
      <w:pPr>
        <w:spacing w:line="520" w:lineRule="exact"/>
        <w:ind w:firstLine="480"/>
        <w:rPr>
          <w:rFonts w:ascii="仿宋" w:eastAsia="仿宋" w:hAnsi="仿宋"/>
          <w:b/>
          <w:sz w:val="28"/>
          <w:szCs w:val="28"/>
          <w:lang w:eastAsia="zh-Hans"/>
        </w:rPr>
      </w:pPr>
      <w:r w:rsidRPr="00845954">
        <w:rPr>
          <w:rFonts w:ascii="仿宋" w:eastAsia="仿宋" w:hAnsi="仿宋"/>
          <w:sz w:val="28"/>
          <w:szCs w:val="28"/>
        </w:rPr>
        <w:t>（</w:t>
      </w:r>
      <w:r w:rsidRPr="00845954">
        <w:rPr>
          <w:rFonts w:ascii="仿宋" w:eastAsia="仿宋" w:hAnsi="仿宋" w:hint="eastAsia"/>
          <w:sz w:val="28"/>
          <w:szCs w:val="28"/>
        </w:rPr>
        <w:t>4）身心素质：拥有健康的体魄，养成良好的体育锻炼和个人卫生习惯，具备健全的心理和乐观的人生态度。</w:t>
      </w:r>
    </w:p>
    <w:p w14:paraId="2D5CD718" w14:textId="77777777" w:rsidR="007602AF" w:rsidRPr="00845954" w:rsidRDefault="00B86868">
      <w:pPr>
        <w:numPr>
          <w:ilvl w:val="0"/>
          <w:numId w:val="14"/>
        </w:numPr>
        <w:spacing w:line="520" w:lineRule="exact"/>
        <w:ind w:firstLineChars="198" w:firstLine="557"/>
        <w:rPr>
          <w:rFonts w:ascii="仿宋" w:eastAsia="仿宋" w:hAnsi="仿宋"/>
          <w:b/>
          <w:sz w:val="28"/>
          <w:szCs w:val="28"/>
          <w:lang w:eastAsia="zh-Hans"/>
        </w:rPr>
      </w:pPr>
      <w:r w:rsidRPr="00845954">
        <w:rPr>
          <w:rFonts w:ascii="仿宋" w:eastAsia="仿宋" w:hAnsi="仿宋" w:hint="eastAsia"/>
          <w:b/>
          <w:sz w:val="28"/>
          <w:szCs w:val="28"/>
          <w:lang w:eastAsia="zh-Hans"/>
        </w:rPr>
        <w:t>课程设置</w:t>
      </w:r>
    </w:p>
    <w:p w14:paraId="5DB49101" w14:textId="77777777" w:rsidR="007602AF" w:rsidRPr="00845954" w:rsidRDefault="00B86868">
      <w:pPr>
        <w:spacing w:line="520" w:lineRule="exact"/>
        <w:ind w:firstLine="480"/>
        <w:rPr>
          <w:rFonts w:ascii="仿宋" w:eastAsia="仿宋" w:hAnsi="仿宋"/>
          <w:b/>
          <w:bCs/>
          <w:sz w:val="28"/>
          <w:szCs w:val="28"/>
          <w:lang w:eastAsia="zh-Hans"/>
        </w:rPr>
      </w:pPr>
      <w:r w:rsidRPr="00845954">
        <w:rPr>
          <w:rFonts w:ascii="仿宋" w:eastAsia="仿宋" w:hAnsi="仿宋" w:hint="eastAsia"/>
          <w:b/>
          <w:bCs/>
          <w:sz w:val="28"/>
          <w:szCs w:val="28"/>
          <w:lang w:eastAsia="zh-Hans"/>
        </w:rPr>
        <w:t>1、主干课程</w:t>
      </w:r>
    </w:p>
    <w:p w14:paraId="31DF20CC" w14:textId="30247BCC"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w:t>
      </w:r>
      <w:r w:rsidR="00D206E1">
        <w:rPr>
          <w:rFonts w:ascii="仿宋" w:eastAsia="仿宋" w:hAnsi="仿宋"/>
          <w:sz w:val="28"/>
          <w:szCs w:val="28"/>
        </w:rPr>
        <w:t>1</w:t>
      </w:r>
      <w:r w:rsidRPr="00845954">
        <w:rPr>
          <w:rFonts w:ascii="仿宋" w:eastAsia="仿宋" w:hAnsi="仿宋" w:hint="eastAsia"/>
          <w:sz w:val="28"/>
          <w:szCs w:val="28"/>
        </w:rPr>
        <w:t>）《旅游学概论》</w:t>
      </w:r>
    </w:p>
    <w:p w14:paraId="57F9FC5D" w14:textId="77777777" w:rsidR="007602AF" w:rsidRPr="00845954" w:rsidRDefault="00B86868">
      <w:pPr>
        <w:spacing w:line="520" w:lineRule="exact"/>
        <w:rPr>
          <w:rFonts w:ascii="仿宋" w:eastAsia="仿宋" w:hAnsi="仿宋"/>
          <w:sz w:val="28"/>
          <w:szCs w:val="28"/>
        </w:rPr>
      </w:pPr>
      <w:r w:rsidRPr="00845954">
        <w:rPr>
          <w:rFonts w:ascii="仿宋" w:eastAsia="仿宋" w:hAnsi="仿宋" w:hint="eastAsia"/>
          <w:sz w:val="28"/>
          <w:szCs w:val="28"/>
        </w:rPr>
        <w:t xml:space="preserve">   通过本课程的学习，使学生全面了解旅游</w:t>
      </w:r>
      <w:r w:rsidRPr="00845954">
        <w:rPr>
          <w:rFonts w:ascii="仿宋" w:eastAsia="仿宋" w:hAnsi="仿宋" w:hint="eastAsia"/>
          <w:sz w:val="28"/>
          <w:szCs w:val="28"/>
          <w:lang w:eastAsia="zh-Hans"/>
        </w:rPr>
        <w:t>产业</w:t>
      </w:r>
      <w:r w:rsidRPr="00845954">
        <w:rPr>
          <w:rFonts w:ascii="仿宋" w:eastAsia="仿宋" w:hAnsi="仿宋" w:hint="eastAsia"/>
          <w:sz w:val="28"/>
          <w:szCs w:val="28"/>
        </w:rPr>
        <w:t>的基本状况，系统掌握</w:t>
      </w:r>
      <w:r w:rsidRPr="00845954">
        <w:rPr>
          <w:rFonts w:ascii="仿宋" w:eastAsia="仿宋" w:hAnsi="仿宋" w:hint="eastAsia"/>
          <w:sz w:val="28"/>
          <w:szCs w:val="28"/>
          <w:lang w:eastAsia="zh-Hans"/>
        </w:rPr>
        <w:t>旅游</w:t>
      </w:r>
      <w:r w:rsidRPr="00845954">
        <w:rPr>
          <w:rFonts w:ascii="仿宋" w:eastAsia="仿宋" w:hAnsi="仿宋" w:hint="eastAsia"/>
          <w:sz w:val="28"/>
          <w:szCs w:val="28"/>
        </w:rPr>
        <w:t>管理的基本知识、基本理论和科学方法，为进一步学习和研究</w:t>
      </w:r>
      <w:r w:rsidRPr="00845954">
        <w:rPr>
          <w:rFonts w:ascii="仿宋" w:eastAsia="仿宋" w:hAnsi="仿宋" w:hint="eastAsia"/>
          <w:sz w:val="28"/>
          <w:szCs w:val="28"/>
          <w:lang w:eastAsia="zh-Hans"/>
        </w:rPr>
        <w:t>旅游</w:t>
      </w:r>
      <w:r w:rsidRPr="00845954">
        <w:rPr>
          <w:rFonts w:ascii="仿宋" w:eastAsia="仿宋" w:hAnsi="仿宋" w:hint="eastAsia"/>
          <w:sz w:val="28"/>
          <w:szCs w:val="28"/>
        </w:rPr>
        <w:t>管理以及从事相关工作提供必要的知识准备。主要职业技能训练是认识</w:t>
      </w:r>
      <w:r w:rsidRPr="00845954">
        <w:rPr>
          <w:rFonts w:ascii="仿宋" w:eastAsia="仿宋" w:hAnsi="仿宋" w:hint="eastAsia"/>
          <w:sz w:val="28"/>
          <w:szCs w:val="28"/>
          <w:lang w:eastAsia="zh-Hans"/>
        </w:rPr>
        <w:t>旅游</w:t>
      </w:r>
      <w:r w:rsidRPr="00845954">
        <w:rPr>
          <w:rFonts w:ascii="仿宋" w:eastAsia="仿宋" w:hAnsi="仿宋" w:hint="eastAsia"/>
          <w:sz w:val="28"/>
          <w:szCs w:val="28"/>
        </w:rPr>
        <w:t>相关部门以及工作能力要求。</w:t>
      </w:r>
    </w:p>
    <w:p w14:paraId="2C5355DA" w14:textId="69EB495D" w:rsidR="007602AF" w:rsidRPr="00845954" w:rsidRDefault="00B86868">
      <w:pPr>
        <w:spacing w:line="520" w:lineRule="exact"/>
        <w:rPr>
          <w:rFonts w:ascii="仿宋" w:eastAsia="仿宋" w:hAnsi="仿宋"/>
          <w:sz w:val="28"/>
          <w:szCs w:val="28"/>
        </w:rPr>
      </w:pPr>
      <w:r w:rsidRPr="00845954">
        <w:rPr>
          <w:rFonts w:ascii="仿宋" w:eastAsia="仿宋" w:hAnsi="仿宋" w:hint="eastAsia"/>
          <w:sz w:val="28"/>
          <w:szCs w:val="28"/>
        </w:rPr>
        <w:t xml:space="preserve">    （</w:t>
      </w:r>
      <w:r w:rsidR="00D206E1">
        <w:rPr>
          <w:rFonts w:ascii="仿宋" w:eastAsia="仿宋" w:hAnsi="仿宋"/>
          <w:sz w:val="28"/>
          <w:szCs w:val="28"/>
        </w:rPr>
        <w:t>2</w:t>
      </w:r>
      <w:r w:rsidRPr="00845954">
        <w:rPr>
          <w:rFonts w:ascii="仿宋" w:eastAsia="仿宋" w:hAnsi="仿宋" w:hint="eastAsia"/>
          <w:sz w:val="28"/>
          <w:szCs w:val="28"/>
        </w:rPr>
        <w:t>）《</w:t>
      </w:r>
      <w:r w:rsidRPr="00845954">
        <w:rPr>
          <w:rFonts w:ascii="仿宋" w:eastAsia="仿宋" w:hAnsi="仿宋" w:hint="eastAsia"/>
          <w:sz w:val="28"/>
          <w:szCs w:val="28"/>
          <w:lang w:eastAsia="zh-Hans"/>
        </w:rPr>
        <w:t>导游业务</w:t>
      </w:r>
      <w:r w:rsidRPr="00845954">
        <w:rPr>
          <w:rFonts w:ascii="仿宋" w:eastAsia="仿宋" w:hAnsi="仿宋" w:hint="eastAsia"/>
          <w:sz w:val="28"/>
          <w:szCs w:val="28"/>
        </w:rPr>
        <w:t>》</w:t>
      </w:r>
    </w:p>
    <w:p w14:paraId="14114C69" w14:textId="77777777" w:rsidR="007602AF" w:rsidRPr="00845954" w:rsidRDefault="00B86868">
      <w:pPr>
        <w:pStyle w:val="p1"/>
        <w:widowControl/>
        <w:spacing w:line="520" w:lineRule="atLeast"/>
        <w:ind w:firstLineChars="200" w:firstLine="560"/>
        <w:rPr>
          <w:rFonts w:ascii="仿宋" w:eastAsia="仿宋" w:hAnsi="仿宋"/>
          <w:kern w:val="2"/>
          <w:sz w:val="28"/>
          <w:szCs w:val="28"/>
        </w:rPr>
      </w:pPr>
      <w:r w:rsidRPr="00845954">
        <w:rPr>
          <w:rFonts w:ascii="仿宋" w:eastAsia="仿宋" w:hAnsi="仿宋" w:hint="eastAsia"/>
          <w:kern w:val="2"/>
          <w:sz w:val="28"/>
          <w:szCs w:val="28"/>
          <w:lang w:eastAsia="zh-Hans"/>
        </w:rPr>
        <w:t>本课程</w:t>
      </w:r>
      <w:r w:rsidRPr="00845954">
        <w:rPr>
          <w:rFonts w:ascii="仿宋" w:eastAsia="仿宋" w:hAnsi="仿宋" w:hint="eastAsia"/>
          <w:kern w:val="2"/>
          <w:sz w:val="28"/>
          <w:szCs w:val="28"/>
        </w:rPr>
        <w:t>是旅游管理专业的一门专业方向课。通过本课程的学习，使学生对导游的基本概念、导游的发展历史和未来趋势、导游员的职责、素质要求、导游工作的性质和特点，以及导游服务质量管理等相关问题有清楚的认识，熟练掌握导游工作规范化操作程序、导游员对旅游者个别要求的处理办法、导游过程中各类事故的预防和处理措施，以及各种导游的技能与方法，提高学生的导游服务水平、应变能力和分析、处理问题的能力。</w:t>
      </w:r>
    </w:p>
    <w:p w14:paraId="759FAA2E" w14:textId="652F7FD6" w:rsidR="00F45D3A" w:rsidRPr="00845954" w:rsidRDefault="00B86868" w:rsidP="006942A7">
      <w:pPr>
        <w:spacing w:line="520" w:lineRule="exact"/>
        <w:rPr>
          <w:rFonts w:ascii="仿宋" w:eastAsia="仿宋" w:hAnsi="仿宋"/>
          <w:sz w:val="28"/>
          <w:szCs w:val="28"/>
        </w:rPr>
      </w:pPr>
      <w:r w:rsidRPr="00845954">
        <w:rPr>
          <w:rFonts w:ascii="仿宋" w:eastAsia="仿宋" w:hAnsi="仿宋" w:hint="eastAsia"/>
          <w:sz w:val="28"/>
          <w:szCs w:val="28"/>
        </w:rPr>
        <w:t xml:space="preserve">    </w:t>
      </w:r>
    </w:p>
    <w:p w14:paraId="455962CB" w14:textId="6C441AB1" w:rsidR="007602AF" w:rsidRPr="00845954" w:rsidRDefault="00B86868" w:rsidP="00F45D3A">
      <w:pPr>
        <w:spacing w:line="520" w:lineRule="exact"/>
        <w:rPr>
          <w:rFonts w:ascii="仿宋" w:eastAsia="仿宋" w:hAnsi="仿宋"/>
          <w:sz w:val="28"/>
          <w:szCs w:val="28"/>
        </w:rPr>
      </w:pPr>
      <w:r w:rsidRPr="00845954">
        <w:rPr>
          <w:rFonts w:ascii="仿宋" w:eastAsia="仿宋" w:hAnsi="仿宋" w:hint="eastAsia"/>
          <w:sz w:val="28"/>
          <w:szCs w:val="28"/>
        </w:rPr>
        <w:t xml:space="preserve">    （</w:t>
      </w:r>
      <w:r w:rsidR="006942A7">
        <w:rPr>
          <w:rFonts w:ascii="仿宋" w:eastAsia="仿宋" w:hAnsi="仿宋"/>
          <w:sz w:val="28"/>
          <w:szCs w:val="28"/>
        </w:rPr>
        <w:t>3</w:t>
      </w:r>
      <w:r w:rsidRPr="00845954">
        <w:rPr>
          <w:rFonts w:ascii="仿宋" w:eastAsia="仿宋" w:hAnsi="仿宋" w:hint="eastAsia"/>
          <w:sz w:val="28"/>
          <w:szCs w:val="28"/>
        </w:rPr>
        <w:t>）《旅游政策与法规》</w:t>
      </w:r>
    </w:p>
    <w:p w14:paraId="112FEF2C" w14:textId="77777777" w:rsidR="007602AF" w:rsidRPr="00845954" w:rsidRDefault="00B86868">
      <w:pPr>
        <w:spacing w:line="520" w:lineRule="exact"/>
        <w:rPr>
          <w:rFonts w:ascii="仿宋" w:eastAsia="仿宋" w:hAnsi="仿宋"/>
          <w:sz w:val="28"/>
          <w:szCs w:val="28"/>
        </w:rPr>
      </w:pPr>
      <w:r w:rsidRPr="00845954">
        <w:rPr>
          <w:rFonts w:ascii="仿宋" w:eastAsia="仿宋" w:hAnsi="仿宋" w:hint="eastAsia"/>
          <w:sz w:val="28"/>
          <w:szCs w:val="28"/>
        </w:rPr>
        <w:lastRenderedPageBreak/>
        <w:t xml:space="preserve">    通过教学，使学生掌握邓小平理论、党的十五大确立的方针政策和法的基础知识，以及旅行社管理法规制度、导游人员管理法规制度、旅游安全管理法规制度、旅游保险法规制度、旅游出入境管理法律制度、旅游交通管理法律制度、旅游住宿管理法规制度、旅游资源管理法律制度、旅游投诉管理法规制度、消费者权益保护法律制度等知识，从而使学生成为精通业务知识、熟悉政策法规的合格的旅游从业人员。</w:t>
      </w:r>
    </w:p>
    <w:p w14:paraId="76F73443" w14:textId="0219207F" w:rsidR="007602AF" w:rsidRPr="00845954" w:rsidRDefault="00B86868">
      <w:pPr>
        <w:spacing w:line="520" w:lineRule="exact"/>
        <w:rPr>
          <w:rFonts w:ascii="仿宋" w:eastAsia="仿宋" w:hAnsi="仿宋"/>
          <w:sz w:val="28"/>
          <w:szCs w:val="28"/>
        </w:rPr>
      </w:pPr>
      <w:r w:rsidRPr="00845954">
        <w:rPr>
          <w:rFonts w:ascii="仿宋" w:eastAsia="仿宋" w:hAnsi="仿宋" w:hint="eastAsia"/>
          <w:sz w:val="28"/>
          <w:szCs w:val="28"/>
        </w:rPr>
        <w:t xml:space="preserve">    （</w:t>
      </w:r>
      <w:r w:rsidR="006942A7">
        <w:rPr>
          <w:rFonts w:ascii="仿宋" w:eastAsia="仿宋" w:hAnsi="仿宋"/>
          <w:sz w:val="28"/>
          <w:szCs w:val="28"/>
        </w:rPr>
        <w:t>4</w:t>
      </w:r>
      <w:r w:rsidRPr="00845954">
        <w:rPr>
          <w:rFonts w:ascii="仿宋" w:eastAsia="仿宋" w:hAnsi="仿宋" w:hint="eastAsia"/>
          <w:sz w:val="28"/>
          <w:szCs w:val="28"/>
        </w:rPr>
        <w:t>）《</w:t>
      </w:r>
      <w:r w:rsidR="00F45D3A" w:rsidRPr="00845954">
        <w:rPr>
          <w:rFonts w:ascii="仿宋" w:eastAsia="仿宋" w:hAnsi="仿宋" w:hint="eastAsia"/>
          <w:sz w:val="28"/>
          <w:szCs w:val="28"/>
        </w:rPr>
        <w:t>景区服务与管理</w:t>
      </w:r>
      <w:r w:rsidRPr="00845954">
        <w:rPr>
          <w:rFonts w:ascii="仿宋" w:eastAsia="仿宋" w:hAnsi="仿宋" w:hint="eastAsia"/>
          <w:sz w:val="28"/>
          <w:szCs w:val="28"/>
        </w:rPr>
        <w:t>》</w:t>
      </w:r>
    </w:p>
    <w:p w14:paraId="03926680" w14:textId="2FBCDAFC" w:rsidR="00F45D3A" w:rsidRPr="00845954" w:rsidRDefault="00F45D3A" w:rsidP="00A12BFA">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讲述景区发展的内在规律、景区服务规范以及景区经营管理的课程，其内容分为三大板块，它们分别是基础知识与基础概念板块，它包含景区的概念、分级分类、发展简史、发展趋势等内容；服务板块，包含入门接待服务、解说服务、商业服务等内容；管理板块，包含营销管理、服务质量管理、安全管理、资源与环境管理等内容。</w:t>
      </w:r>
    </w:p>
    <w:p w14:paraId="6E2F0E10" w14:textId="77777777" w:rsidR="00F45D3A" w:rsidRPr="00845954" w:rsidRDefault="00F45D3A" w:rsidP="00A12BFA">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课程能够帮助旅游专业学生、旅游行业从业者把握景区发展规律、锻炼景区相关岗位的从业技能、了解景区经营管理的基本方法、解决景区发展过程中的实际问题，从而提升学生对行业的认知水平和实操能力，为今后从事景区相关岗位工作打下坚实的基础。</w:t>
      </w:r>
    </w:p>
    <w:p w14:paraId="1BD10EC8" w14:textId="3F9632E3" w:rsidR="007602AF" w:rsidRPr="00845954" w:rsidRDefault="00B86868" w:rsidP="00F45D3A">
      <w:pPr>
        <w:spacing w:line="520" w:lineRule="exact"/>
        <w:rPr>
          <w:rFonts w:ascii="仿宋" w:eastAsia="仿宋" w:hAnsi="仿宋"/>
          <w:sz w:val="28"/>
          <w:szCs w:val="28"/>
        </w:rPr>
      </w:pPr>
      <w:r w:rsidRPr="00845954">
        <w:rPr>
          <w:rFonts w:ascii="仿宋" w:eastAsia="仿宋" w:hAnsi="仿宋" w:hint="eastAsia"/>
          <w:sz w:val="28"/>
          <w:szCs w:val="28"/>
        </w:rPr>
        <w:t xml:space="preserve">   （</w:t>
      </w:r>
      <w:r w:rsidR="006942A7">
        <w:rPr>
          <w:rFonts w:ascii="仿宋" w:eastAsia="仿宋" w:hAnsi="仿宋"/>
          <w:sz w:val="28"/>
          <w:szCs w:val="28"/>
        </w:rPr>
        <w:t>5</w:t>
      </w:r>
      <w:r w:rsidRPr="00845954">
        <w:rPr>
          <w:rFonts w:ascii="仿宋" w:eastAsia="仿宋" w:hAnsi="仿宋" w:hint="eastAsia"/>
          <w:sz w:val="28"/>
          <w:szCs w:val="28"/>
        </w:rPr>
        <w:t>）《</w:t>
      </w:r>
      <w:r w:rsidRPr="00845954">
        <w:rPr>
          <w:rFonts w:ascii="仿宋" w:eastAsia="仿宋" w:hAnsi="仿宋" w:hint="eastAsia"/>
          <w:sz w:val="28"/>
          <w:szCs w:val="28"/>
          <w:lang w:eastAsia="zh-Hans"/>
        </w:rPr>
        <w:t>全国导游基础知识</w:t>
      </w:r>
      <w:r w:rsidRPr="00845954">
        <w:rPr>
          <w:rFonts w:ascii="仿宋" w:eastAsia="仿宋" w:hAnsi="仿宋" w:hint="eastAsia"/>
          <w:sz w:val="28"/>
          <w:szCs w:val="28"/>
        </w:rPr>
        <w:t>》</w:t>
      </w:r>
    </w:p>
    <w:p w14:paraId="3E30E14D" w14:textId="03894254" w:rsidR="007602AF" w:rsidRPr="00845954" w:rsidRDefault="00B86868">
      <w:pPr>
        <w:pStyle w:val="a9"/>
        <w:widowControl/>
        <w:spacing w:line="520" w:lineRule="atLeast"/>
        <w:ind w:firstLineChars="200" w:firstLine="560"/>
        <w:jc w:val="left"/>
        <w:rPr>
          <w:rFonts w:ascii="仿宋" w:eastAsia="仿宋" w:hAnsi="仿宋"/>
          <w:sz w:val="28"/>
          <w:szCs w:val="28"/>
        </w:rPr>
      </w:pPr>
      <w:r w:rsidRPr="00845954">
        <w:rPr>
          <w:rFonts w:ascii="仿宋" w:eastAsia="仿宋" w:hAnsi="仿宋" w:hint="eastAsia"/>
          <w:sz w:val="28"/>
          <w:szCs w:val="28"/>
          <w:lang w:eastAsia="zh-Hans"/>
        </w:rPr>
        <w:t>本</w:t>
      </w:r>
      <w:r w:rsidRPr="00845954">
        <w:rPr>
          <w:rFonts w:ascii="仿宋" w:eastAsia="仿宋" w:hAnsi="仿宋" w:hint="eastAsia"/>
          <w:sz w:val="28"/>
          <w:szCs w:val="28"/>
        </w:rPr>
        <w:t>课程是旅游管理专业的专业基础课程，在旅游管理专业教学体系中起基础作用。该课程主要讲授导游人员在服务过程中必须具备的历史、地理、建筑、园林、宗教、民俗、风物特产等基础知识，导游员只有具备了扎实的文化基础知识，才能增加讲解的内涵与品味，才能弘扬祖国五千年的文明与文化，才能满足游客的文化知识追求，担任文化的传播者。丰富的旅游文化知识是导游员成为“文化大使”的前提和基础。</w:t>
      </w:r>
    </w:p>
    <w:p w14:paraId="74402E39" w14:textId="0F99969D"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w:t>
      </w:r>
      <w:r w:rsidR="006942A7">
        <w:rPr>
          <w:rFonts w:ascii="仿宋" w:eastAsia="仿宋" w:hAnsi="仿宋"/>
          <w:sz w:val="28"/>
          <w:szCs w:val="28"/>
        </w:rPr>
        <w:t>6</w:t>
      </w:r>
      <w:r w:rsidRPr="00845954">
        <w:rPr>
          <w:rFonts w:ascii="仿宋" w:eastAsia="仿宋" w:hAnsi="仿宋" w:hint="eastAsia"/>
          <w:sz w:val="28"/>
          <w:szCs w:val="28"/>
        </w:rPr>
        <w:t>）《</w:t>
      </w:r>
      <w:r w:rsidR="00F45D3A" w:rsidRPr="00845954">
        <w:rPr>
          <w:rFonts w:ascii="仿宋" w:eastAsia="仿宋" w:hAnsi="仿宋" w:hint="eastAsia"/>
          <w:sz w:val="28"/>
          <w:szCs w:val="28"/>
        </w:rPr>
        <w:t>景区规划与开发</w:t>
      </w:r>
      <w:r w:rsidRPr="00845954">
        <w:rPr>
          <w:rFonts w:ascii="仿宋" w:eastAsia="仿宋" w:hAnsi="仿宋" w:hint="eastAsia"/>
          <w:sz w:val="28"/>
          <w:szCs w:val="28"/>
        </w:rPr>
        <w:t>》</w:t>
      </w:r>
    </w:p>
    <w:p w14:paraId="54DFD797" w14:textId="77777777" w:rsidR="006A0FE7" w:rsidRPr="00845954" w:rsidRDefault="00B86868">
      <w:pPr>
        <w:spacing w:line="520" w:lineRule="exact"/>
        <w:ind w:firstLine="480"/>
        <w:rPr>
          <w:rFonts w:ascii="仿宋" w:eastAsia="仿宋" w:hAnsi="仿宋"/>
          <w:sz w:val="28"/>
          <w:szCs w:val="28"/>
        </w:rPr>
      </w:pPr>
      <w:r w:rsidRPr="00845954">
        <w:rPr>
          <w:rFonts w:ascii="仿宋" w:eastAsia="仿宋" w:hAnsi="仿宋" w:hint="eastAsia"/>
          <w:sz w:val="28"/>
          <w:szCs w:val="28"/>
        </w:rPr>
        <w:t xml:space="preserve"> </w:t>
      </w:r>
      <w:r w:rsidR="00F45D3A" w:rsidRPr="00845954">
        <w:rPr>
          <w:rFonts w:ascii="仿宋" w:eastAsia="仿宋" w:hAnsi="仿宋" w:hint="eastAsia"/>
          <w:sz w:val="28"/>
          <w:szCs w:val="28"/>
        </w:rPr>
        <w:t>借助各种现代教学技术及采用“多讲”模式下的专题授课方式，结合</w:t>
      </w:r>
    </w:p>
    <w:p w14:paraId="5D3A2615" w14:textId="56855A23" w:rsidR="007602AF" w:rsidRPr="00845954" w:rsidRDefault="00F45D3A">
      <w:pPr>
        <w:spacing w:line="520" w:lineRule="exact"/>
        <w:ind w:firstLine="480"/>
        <w:rPr>
          <w:rFonts w:ascii="仿宋" w:eastAsia="仿宋" w:hAnsi="仿宋"/>
          <w:sz w:val="28"/>
          <w:szCs w:val="28"/>
        </w:rPr>
      </w:pPr>
      <w:r w:rsidRPr="00845954">
        <w:rPr>
          <w:rFonts w:ascii="仿宋" w:eastAsia="仿宋" w:hAnsi="仿宋" w:hint="eastAsia"/>
          <w:sz w:val="28"/>
          <w:szCs w:val="28"/>
        </w:rPr>
        <w:t>实际场地调研，寓教于问题与情景，让学习者通过挖掘不同风景资源特征，</w:t>
      </w:r>
      <w:r w:rsidRPr="00845954">
        <w:rPr>
          <w:rFonts w:ascii="仿宋" w:eastAsia="仿宋" w:hAnsi="仿宋" w:hint="eastAsia"/>
          <w:sz w:val="28"/>
          <w:szCs w:val="28"/>
        </w:rPr>
        <w:lastRenderedPageBreak/>
        <w:t>完成从小尺度到大尺度的合理规划设计，真正实现风景区的科学规划、统一管理、合理开发、永续利用的目标，最终能够培养学习者具有从解决单一问题到复杂问题的综合能力。</w:t>
      </w:r>
    </w:p>
    <w:p w14:paraId="39E18AD3" w14:textId="648261E7" w:rsidR="005A4775" w:rsidRPr="00845954" w:rsidRDefault="005A4775">
      <w:pPr>
        <w:spacing w:line="520" w:lineRule="exact"/>
        <w:ind w:firstLine="480"/>
        <w:rPr>
          <w:rFonts w:ascii="仿宋" w:eastAsia="仿宋" w:hAnsi="仿宋"/>
          <w:sz w:val="28"/>
          <w:szCs w:val="28"/>
        </w:rPr>
      </w:pPr>
      <w:r w:rsidRPr="00845954">
        <w:rPr>
          <w:rFonts w:ascii="仿宋" w:eastAsia="仿宋" w:hAnsi="仿宋" w:hint="eastAsia"/>
          <w:sz w:val="28"/>
          <w:szCs w:val="28"/>
        </w:rPr>
        <w:t>（</w:t>
      </w:r>
      <w:r w:rsidR="006942A7">
        <w:rPr>
          <w:rFonts w:ascii="仿宋" w:eastAsia="仿宋" w:hAnsi="仿宋"/>
          <w:sz w:val="28"/>
          <w:szCs w:val="28"/>
        </w:rPr>
        <w:t>7</w:t>
      </w:r>
      <w:r w:rsidRPr="00845954">
        <w:rPr>
          <w:rFonts w:ascii="仿宋" w:eastAsia="仿宋" w:hAnsi="仿宋" w:hint="eastAsia"/>
          <w:sz w:val="28"/>
          <w:szCs w:val="28"/>
        </w:rPr>
        <w:t>）《旅游资源开发与管理》</w:t>
      </w:r>
    </w:p>
    <w:p w14:paraId="7EBDA954" w14:textId="2F967F7B" w:rsidR="005A4775" w:rsidRPr="00845954" w:rsidRDefault="005A4775" w:rsidP="005A4775">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完整、系统地阐述了旅游资源的概念与内涵、各类旅游资源的形成与特点、旅游资源的审美与赏析、旅游资源的调查与评价、旅游资源的开发与规划，强调了区域旅游资源整合开发与管理的理论和实践探索、旅游资源保护和旅游业的可持续发展等。</w:t>
      </w:r>
    </w:p>
    <w:p w14:paraId="7B857029" w14:textId="1778F1BD" w:rsidR="00F45D3A" w:rsidRPr="00845954" w:rsidRDefault="005A4775">
      <w:pPr>
        <w:spacing w:line="520" w:lineRule="exact"/>
        <w:ind w:firstLine="480"/>
        <w:rPr>
          <w:rFonts w:ascii="仿宋" w:eastAsia="仿宋" w:hAnsi="仿宋"/>
          <w:sz w:val="28"/>
          <w:szCs w:val="28"/>
        </w:rPr>
      </w:pPr>
      <w:r w:rsidRPr="00845954">
        <w:rPr>
          <w:rFonts w:ascii="仿宋" w:eastAsia="仿宋" w:hAnsi="仿宋" w:hint="eastAsia"/>
          <w:sz w:val="28"/>
          <w:szCs w:val="28"/>
        </w:rPr>
        <w:t>（</w:t>
      </w:r>
      <w:r w:rsidR="006942A7">
        <w:rPr>
          <w:rFonts w:ascii="仿宋" w:eastAsia="仿宋" w:hAnsi="仿宋"/>
          <w:sz w:val="28"/>
          <w:szCs w:val="28"/>
        </w:rPr>
        <w:t>8</w:t>
      </w:r>
      <w:r w:rsidRPr="00845954">
        <w:rPr>
          <w:rFonts w:ascii="仿宋" w:eastAsia="仿宋" w:hAnsi="仿宋" w:hint="eastAsia"/>
          <w:sz w:val="28"/>
          <w:szCs w:val="28"/>
        </w:rPr>
        <w:t>）《景区项目策划》</w:t>
      </w:r>
    </w:p>
    <w:p w14:paraId="625F0FF1" w14:textId="214310FD" w:rsidR="005A4775" w:rsidRPr="00845954" w:rsidRDefault="005A4775">
      <w:pPr>
        <w:spacing w:line="520" w:lineRule="exact"/>
        <w:ind w:firstLine="480"/>
        <w:rPr>
          <w:rFonts w:ascii="仿宋" w:eastAsia="仿宋" w:hAnsi="仿宋"/>
          <w:sz w:val="28"/>
          <w:szCs w:val="28"/>
        </w:rPr>
      </w:pPr>
      <w:r w:rsidRPr="00845954">
        <w:rPr>
          <w:rFonts w:ascii="仿宋" w:eastAsia="仿宋" w:hAnsi="仿宋" w:hint="eastAsia"/>
          <w:sz w:val="28"/>
          <w:szCs w:val="28"/>
        </w:rPr>
        <w:t>旅游景区项目策划的概念和实践、旅游景区项目策划的功能和特征、旅游景区项目策划的内容和程序、旅游景区项目策划的理论框架、旅游景区可持续发展理论等。</w:t>
      </w:r>
    </w:p>
    <w:p w14:paraId="5985B29A" w14:textId="3B70D4C6" w:rsidR="008E20B9" w:rsidRPr="00845954" w:rsidRDefault="00B86868" w:rsidP="008E20B9">
      <w:pPr>
        <w:spacing w:line="520" w:lineRule="exact"/>
        <w:ind w:firstLineChars="200" w:firstLine="562"/>
        <w:rPr>
          <w:rFonts w:ascii="仿宋" w:eastAsia="仿宋" w:hAnsi="仿宋"/>
          <w:b/>
          <w:bCs/>
          <w:sz w:val="28"/>
          <w:szCs w:val="28"/>
          <w:lang w:eastAsia="zh-Hans"/>
        </w:rPr>
      </w:pPr>
      <w:r w:rsidRPr="00845954">
        <w:rPr>
          <w:rFonts w:ascii="仿宋" w:eastAsia="仿宋" w:hAnsi="仿宋" w:hint="eastAsia"/>
          <w:b/>
          <w:bCs/>
          <w:sz w:val="28"/>
          <w:szCs w:val="28"/>
          <w:lang w:eastAsia="zh-Hans"/>
        </w:rPr>
        <w:t>2、课程计划表</w:t>
      </w:r>
    </w:p>
    <w:tbl>
      <w:tblPr>
        <w:tblpPr w:leftFromText="180" w:rightFromText="180" w:vertAnchor="text" w:tblpXSpec="center" w:tblpY="1"/>
        <w:tblOverlap w:val="never"/>
        <w:tblW w:w="9072" w:type="dxa"/>
        <w:jc w:val="center"/>
        <w:tblLayout w:type="fixed"/>
        <w:tblLook w:val="04A0" w:firstRow="1" w:lastRow="0" w:firstColumn="1" w:lastColumn="0" w:noHBand="0" w:noVBand="1"/>
      </w:tblPr>
      <w:tblGrid>
        <w:gridCol w:w="284"/>
        <w:gridCol w:w="283"/>
        <w:gridCol w:w="284"/>
        <w:gridCol w:w="395"/>
        <w:gridCol w:w="2008"/>
        <w:gridCol w:w="439"/>
        <w:gridCol w:w="439"/>
        <w:gridCol w:w="439"/>
        <w:gridCol w:w="439"/>
        <w:gridCol w:w="439"/>
        <w:gridCol w:w="482"/>
        <w:gridCol w:w="353"/>
        <w:gridCol w:w="353"/>
        <w:gridCol w:w="451"/>
        <w:gridCol w:w="425"/>
        <w:gridCol w:w="425"/>
        <w:gridCol w:w="284"/>
        <w:gridCol w:w="425"/>
        <w:gridCol w:w="425"/>
      </w:tblGrid>
      <w:tr w:rsidR="00C53481" w:rsidRPr="00C53481" w14:paraId="5CF243A7" w14:textId="77777777" w:rsidTr="00175B14">
        <w:trPr>
          <w:trHeight w:val="600"/>
          <w:jc w:val="center"/>
        </w:trPr>
        <w:tc>
          <w:tcPr>
            <w:tcW w:w="9072"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B8536" w14:textId="77777777" w:rsidR="00C53481" w:rsidRPr="00C53481" w:rsidRDefault="00C53481" w:rsidP="00175B14">
            <w:pPr>
              <w:widowControl/>
              <w:jc w:val="center"/>
              <w:rPr>
                <w:rFonts w:ascii="方正小标宋简体" w:eastAsia="方正小标宋简体" w:hAnsi="宋体" w:cs="宋体"/>
                <w:kern w:val="0"/>
                <w:sz w:val="28"/>
                <w:szCs w:val="28"/>
              </w:rPr>
            </w:pPr>
            <w:r w:rsidRPr="00C53481">
              <w:rPr>
                <w:rFonts w:ascii="方正小标宋简体" w:eastAsia="方正小标宋简体" w:hAnsi="宋体" w:cs="宋体" w:hint="eastAsia"/>
                <w:kern w:val="0"/>
                <w:sz w:val="28"/>
                <w:szCs w:val="28"/>
              </w:rPr>
              <w:t>广东茂名幼儿师范专科学校智慧景区开发与管理专业课程计划表</w:t>
            </w:r>
          </w:p>
        </w:tc>
      </w:tr>
      <w:tr w:rsidR="00C53481" w:rsidRPr="00C53481" w14:paraId="6DCCB9FC" w14:textId="77777777" w:rsidTr="00175B14">
        <w:trPr>
          <w:trHeight w:val="525"/>
          <w:jc w:val="center"/>
        </w:trPr>
        <w:tc>
          <w:tcPr>
            <w:tcW w:w="9072"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551A521B" w14:textId="77777777" w:rsidR="00C53481" w:rsidRPr="00C53481" w:rsidRDefault="00C53481" w:rsidP="00175B14">
            <w:pPr>
              <w:widowControl/>
              <w:jc w:val="left"/>
              <w:rPr>
                <w:rFonts w:eastAsia="宋体" w:hint="eastAsia"/>
                <w:kern w:val="0"/>
                <w:sz w:val="16"/>
                <w:szCs w:val="16"/>
              </w:rPr>
            </w:pPr>
            <w:r w:rsidRPr="00C53481">
              <w:rPr>
                <w:rFonts w:ascii="宋体" w:eastAsia="宋体" w:hAnsi="宋体" w:hint="eastAsia"/>
                <w:kern w:val="0"/>
                <w:sz w:val="16"/>
                <w:szCs w:val="16"/>
              </w:rPr>
              <w:t>总学时：</w:t>
            </w:r>
            <w:r w:rsidRPr="00C53481">
              <w:rPr>
                <w:rFonts w:eastAsia="宋体"/>
                <w:kern w:val="0"/>
                <w:sz w:val="16"/>
                <w:szCs w:val="16"/>
              </w:rPr>
              <w:t>2612</w:t>
            </w:r>
            <w:r w:rsidRPr="00C53481">
              <w:rPr>
                <w:rFonts w:ascii="宋体" w:eastAsia="宋体" w:hAnsi="宋体" w:hint="eastAsia"/>
                <w:kern w:val="0"/>
                <w:sz w:val="16"/>
                <w:szCs w:val="16"/>
              </w:rPr>
              <w:t>，其中理论课学时：</w:t>
            </w:r>
            <w:r w:rsidRPr="00C53481">
              <w:rPr>
                <w:rFonts w:eastAsia="宋体"/>
                <w:kern w:val="0"/>
                <w:sz w:val="16"/>
                <w:szCs w:val="16"/>
              </w:rPr>
              <w:t>1030</w:t>
            </w:r>
            <w:r w:rsidRPr="00C53481">
              <w:rPr>
                <w:rFonts w:ascii="宋体" w:eastAsia="宋体" w:hAnsi="宋体" w:hint="eastAsia"/>
                <w:kern w:val="0"/>
                <w:sz w:val="16"/>
                <w:szCs w:val="16"/>
              </w:rPr>
              <w:t>，占</w:t>
            </w:r>
            <w:r w:rsidRPr="00C53481">
              <w:rPr>
                <w:rFonts w:eastAsia="宋体"/>
                <w:kern w:val="0"/>
                <w:sz w:val="16"/>
                <w:szCs w:val="16"/>
              </w:rPr>
              <w:t>39.4%</w:t>
            </w:r>
            <w:r w:rsidRPr="00C53481">
              <w:rPr>
                <w:rFonts w:ascii="宋体" w:eastAsia="宋体" w:hAnsi="宋体" w:hint="eastAsia"/>
                <w:kern w:val="0"/>
                <w:sz w:val="16"/>
                <w:szCs w:val="16"/>
              </w:rPr>
              <w:t>，实践课学时：</w:t>
            </w:r>
            <w:r w:rsidRPr="00C53481">
              <w:rPr>
                <w:rFonts w:eastAsia="宋体"/>
                <w:kern w:val="0"/>
                <w:sz w:val="16"/>
                <w:szCs w:val="16"/>
              </w:rPr>
              <w:t>1558</w:t>
            </w:r>
            <w:r w:rsidRPr="00C53481">
              <w:rPr>
                <w:rFonts w:ascii="宋体" w:eastAsia="宋体" w:hAnsi="宋体" w:hint="eastAsia"/>
                <w:kern w:val="0"/>
                <w:sz w:val="16"/>
                <w:szCs w:val="16"/>
              </w:rPr>
              <w:t>，占</w:t>
            </w:r>
            <w:r w:rsidRPr="00C53481">
              <w:rPr>
                <w:rFonts w:eastAsia="宋体"/>
                <w:kern w:val="0"/>
                <w:sz w:val="16"/>
                <w:szCs w:val="16"/>
              </w:rPr>
              <w:t>60.6%</w:t>
            </w:r>
            <w:r w:rsidRPr="00C53481">
              <w:rPr>
                <w:rFonts w:ascii="宋体" w:eastAsia="宋体" w:hAnsi="宋体" w:hint="eastAsia"/>
                <w:kern w:val="0"/>
                <w:sz w:val="16"/>
                <w:szCs w:val="16"/>
              </w:rPr>
              <w:t>；公共基础课学时：</w:t>
            </w:r>
            <w:r w:rsidRPr="00C53481">
              <w:rPr>
                <w:rFonts w:eastAsia="宋体"/>
                <w:kern w:val="0"/>
                <w:sz w:val="16"/>
                <w:szCs w:val="16"/>
              </w:rPr>
              <w:t>818</w:t>
            </w:r>
            <w:r w:rsidRPr="00C53481">
              <w:rPr>
                <w:rFonts w:ascii="宋体" w:eastAsia="宋体" w:hAnsi="宋体" w:hint="eastAsia"/>
                <w:kern w:val="0"/>
                <w:sz w:val="16"/>
                <w:szCs w:val="16"/>
              </w:rPr>
              <w:t>，占</w:t>
            </w:r>
            <w:r w:rsidRPr="00C53481">
              <w:rPr>
                <w:rFonts w:eastAsia="宋体"/>
                <w:kern w:val="0"/>
                <w:sz w:val="16"/>
                <w:szCs w:val="16"/>
              </w:rPr>
              <w:t>31.3%</w:t>
            </w:r>
            <w:r w:rsidRPr="00C53481">
              <w:rPr>
                <w:rFonts w:ascii="宋体" w:eastAsia="宋体" w:hAnsi="宋体" w:hint="eastAsia"/>
                <w:kern w:val="0"/>
                <w:sz w:val="16"/>
                <w:szCs w:val="16"/>
              </w:rPr>
              <w:t>，专业（技能）课学时：</w:t>
            </w:r>
            <w:r w:rsidRPr="00C53481">
              <w:rPr>
                <w:rFonts w:eastAsia="宋体"/>
                <w:kern w:val="0"/>
                <w:sz w:val="16"/>
                <w:szCs w:val="16"/>
              </w:rPr>
              <w:t>1762</w:t>
            </w:r>
            <w:r w:rsidRPr="00C53481">
              <w:rPr>
                <w:rFonts w:ascii="宋体" w:eastAsia="宋体" w:hAnsi="宋体" w:hint="eastAsia"/>
                <w:kern w:val="0"/>
                <w:sz w:val="16"/>
                <w:szCs w:val="16"/>
              </w:rPr>
              <w:t>，占68</w:t>
            </w:r>
            <w:r w:rsidRPr="00C53481">
              <w:rPr>
                <w:rFonts w:eastAsia="宋体"/>
                <w:kern w:val="0"/>
                <w:sz w:val="16"/>
                <w:szCs w:val="16"/>
              </w:rPr>
              <w:t>.7%</w:t>
            </w:r>
            <w:r w:rsidRPr="00C53481">
              <w:rPr>
                <w:rFonts w:ascii="宋体" w:eastAsia="宋体" w:hAnsi="宋体" w:hint="eastAsia"/>
                <w:kern w:val="0"/>
                <w:sz w:val="16"/>
                <w:szCs w:val="16"/>
              </w:rPr>
              <w:t>；必修课学时：</w:t>
            </w:r>
            <w:r w:rsidRPr="00C53481">
              <w:rPr>
                <w:rFonts w:eastAsia="宋体"/>
                <w:kern w:val="0"/>
                <w:sz w:val="16"/>
                <w:szCs w:val="16"/>
              </w:rPr>
              <w:t>2580</w:t>
            </w:r>
            <w:r w:rsidRPr="00C53481">
              <w:rPr>
                <w:rFonts w:ascii="宋体" w:eastAsia="宋体" w:hAnsi="宋体" w:hint="eastAsia"/>
                <w:kern w:val="0"/>
                <w:sz w:val="16"/>
                <w:szCs w:val="16"/>
              </w:rPr>
              <w:t>，占</w:t>
            </w:r>
            <w:r w:rsidRPr="00C53481">
              <w:rPr>
                <w:rFonts w:eastAsia="宋体"/>
                <w:kern w:val="0"/>
                <w:sz w:val="16"/>
                <w:szCs w:val="16"/>
              </w:rPr>
              <w:t>98.8%</w:t>
            </w:r>
            <w:r w:rsidRPr="00C53481">
              <w:rPr>
                <w:rFonts w:ascii="宋体" w:eastAsia="宋体" w:hAnsi="宋体" w:hint="eastAsia"/>
                <w:kern w:val="0"/>
                <w:sz w:val="16"/>
                <w:szCs w:val="16"/>
              </w:rPr>
              <w:t>，选修课学时：</w:t>
            </w:r>
            <w:r w:rsidRPr="00C53481">
              <w:rPr>
                <w:rFonts w:eastAsia="宋体"/>
                <w:kern w:val="0"/>
                <w:sz w:val="16"/>
                <w:szCs w:val="16"/>
              </w:rPr>
              <w:t>32</w:t>
            </w:r>
            <w:r w:rsidRPr="00C53481">
              <w:rPr>
                <w:rFonts w:ascii="宋体" w:eastAsia="宋体" w:hAnsi="宋体" w:hint="eastAsia"/>
                <w:kern w:val="0"/>
                <w:sz w:val="16"/>
                <w:szCs w:val="16"/>
              </w:rPr>
              <w:t>，占</w:t>
            </w:r>
            <w:r w:rsidRPr="00C53481">
              <w:rPr>
                <w:rFonts w:eastAsia="宋体"/>
                <w:kern w:val="0"/>
                <w:sz w:val="16"/>
                <w:szCs w:val="16"/>
              </w:rPr>
              <w:t>1.2%</w:t>
            </w:r>
            <w:r w:rsidRPr="00C53481">
              <w:rPr>
                <w:rFonts w:ascii="宋体" w:eastAsia="宋体" w:hAnsi="宋体" w:hint="eastAsia"/>
                <w:kern w:val="0"/>
                <w:sz w:val="16"/>
                <w:szCs w:val="16"/>
              </w:rPr>
              <w:t>。</w:t>
            </w:r>
            <w:r w:rsidRPr="00C53481">
              <w:rPr>
                <w:rFonts w:eastAsia="宋体"/>
                <w:kern w:val="0"/>
                <w:sz w:val="16"/>
                <w:szCs w:val="16"/>
              </w:rPr>
              <w:t>[</w:t>
            </w:r>
            <w:r w:rsidRPr="00C53481">
              <w:rPr>
                <w:rFonts w:ascii="宋体" w:eastAsia="宋体" w:hAnsi="宋体" w:hint="eastAsia"/>
                <w:kern w:val="0"/>
                <w:sz w:val="16"/>
                <w:szCs w:val="16"/>
              </w:rPr>
              <w:t xml:space="preserve">三年制　</w:t>
            </w:r>
            <w:r w:rsidRPr="00C53481">
              <w:rPr>
                <w:rFonts w:eastAsia="宋体"/>
                <w:kern w:val="0"/>
                <w:sz w:val="16"/>
                <w:szCs w:val="16"/>
              </w:rPr>
              <w:t>2021</w:t>
            </w:r>
            <w:r w:rsidRPr="00C53481">
              <w:rPr>
                <w:rFonts w:ascii="宋体" w:eastAsia="宋体" w:hAnsi="宋体" w:hint="eastAsia"/>
                <w:kern w:val="0"/>
                <w:sz w:val="16"/>
                <w:szCs w:val="16"/>
              </w:rPr>
              <w:t xml:space="preserve">版　</w:t>
            </w:r>
            <w:r w:rsidRPr="00C53481">
              <w:rPr>
                <w:rFonts w:eastAsia="宋体"/>
                <w:kern w:val="0"/>
                <w:sz w:val="16"/>
                <w:szCs w:val="16"/>
              </w:rPr>
              <w:t>2021-10-22]</w:t>
            </w:r>
          </w:p>
        </w:tc>
      </w:tr>
      <w:tr w:rsidR="00175B14" w:rsidRPr="00C53481" w14:paraId="0A6F9769" w14:textId="77777777" w:rsidTr="00175B14">
        <w:trPr>
          <w:trHeight w:val="360"/>
          <w:jc w:val="center"/>
        </w:trPr>
        <w:tc>
          <w:tcPr>
            <w:tcW w:w="851"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207F321" w14:textId="77777777" w:rsidR="00C53481" w:rsidRPr="00C53481" w:rsidRDefault="00C53481" w:rsidP="00175B14">
            <w:pPr>
              <w:widowControl/>
              <w:jc w:val="center"/>
              <w:rPr>
                <w:rFonts w:ascii="黑体" w:eastAsia="黑体" w:hAnsi="黑体" w:cs="宋体"/>
                <w:kern w:val="0"/>
                <w:sz w:val="16"/>
                <w:szCs w:val="16"/>
              </w:rPr>
            </w:pPr>
            <w:r w:rsidRPr="00C53481">
              <w:rPr>
                <w:rFonts w:ascii="黑体" w:eastAsia="黑体" w:hAnsi="黑体" w:cs="宋体" w:hint="eastAsia"/>
                <w:kern w:val="0"/>
                <w:sz w:val="16"/>
                <w:szCs w:val="16"/>
              </w:rPr>
              <w:t>课程类别</w:t>
            </w:r>
          </w:p>
        </w:tc>
        <w:tc>
          <w:tcPr>
            <w:tcW w:w="395"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6607191F"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编号</w:t>
            </w:r>
          </w:p>
        </w:tc>
        <w:tc>
          <w:tcPr>
            <w:tcW w:w="2008"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5B95D3"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课程名称</w:t>
            </w:r>
          </w:p>
        </w:tc>
        <w:tc>
          <w:tcPr>
            <w:tcW w:w="878"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98F9825"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第一学年</w:t>
            </w:r>
          </w:p>
        </w:tc>
        <w:tc>
          <w:tcPr>
            <w:tcW w:w="878"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64CC8AC5"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第二学年</w:t>
            </w:r>
          </w:p>
        </w:tc>
        <w:tc>
          <w:tcPr>
            <w:tcW w:w="921"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15F4A4C6"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第三学年</w:t>
            </w:r>
          </w:p>
        </w:tc>
        <w:tc>
          <w:tcPr>
            <w:tcW w:w="706"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65620769"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考核</w:t>
            </w:r>
          </w:p>
        </w:tc>
        <w:tc>
          <w:tcPr>
            <w:tcW w:w="451"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7CC32BEB" w14:textId="77777777" w:rsidR="00C53481" w:rsidRPr="00C53481" w:rsidRDefault="00C53481" w:rsidP="00175B14">
            <w:pPr>
              <w:widowControl/>
              <w:ind w:firstLineChars="100" w:firstLine="160"/>
              <w:rPr>
                <w:rFonts w:ascii="黑体" w:eastAsia="黑体" w:hAnsi="黑体" w:cs="宋体" w:hint="eastAsia"/>
                <w:kern w:val="0"/>
                <w:sz w:val="16"/>
                <w:szCs w:val="16"/>
              </w:rPr>
            </w:pPr>
            <w:r w:rsidRPr="00C53481">
              <w:rPr>
                <w:rFonts w:ascii="黑体" w:eastAsia="黑体" w:hAnsi="黑体" w:cs="宋体" w:hint="eastAsia"/>
                <w:kern w:val="0"/>
                <w:sz w:val="16"/>
                <w:szCs w:val="16"/>
              </w:rPr>
              <w:t>学时数</w:t>
            </w:r>
          </w:p>
        </w:tc>
        <w:tc>
          <w:tcPr>
            <w:tcW w:w="425"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6678E256" w14:textId="77777777" w:rsidR="00C53481" w:rsidRPr="00C53481" w:rsidRDefault="00C53481" w:rsidP="00175B14">
            <w:pPr>
              <w:widowControl/>
              <w:ind w:firstLineChars="100" w:firstLine="160"/>
              <w:rPr>
                <w:rFonts w:ascii="黑体" w:eastAsia="黑体" w:hAnsi="黑体" w:cs="宋体" w:hint="eastAsia"/>
                <w:kern w:val="0"/>
                <w:sz w:val="16"/>
                <w:szCs w:val="16"/>
              </w:rPr>
            </w:pPr>
            <w:r w:rsidRPr="00C53481">
              <w:rPr>
                <w:rFonts w:ascii="黑体" w:eastAsia="黑体" w:hAnsi="黑体" w:cs="宋体" w:hint="eastAsia"/>
                <w:kern w:val="0"/>
                <w:sz w:val="16"/>
                <w:szCs w:val="16"/>
              </w:rPr>
              <w:t>理论学时</w:t>
            </w:r>
          </w:p>
        </w:tc>
        <w:tc>
          <w:tcPr>
            <w:tcW w:w="425"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468FE2C5" w14:textId="77777777" w:rsidR="00C53481" w:rsidRPr="00C53481" w:rsidRDefault="00C53481" w:rsidP="00175B14">
            <w:pPr>
              <w:widowControl/>
              <w:ind w:firstLineChars="100" w:firstLine="160"/>
              <w:rPr>
                <w:rFonts w:ascii="黑体" w:eastAsia="黑体" w:hAnsi="黑体" w:cs="宋体" w:hint="eastAsia"/>
                <w:kern w:val="0"/>
                <w:sz w:val="16"/>
                <w:szCs w:val="16"/>
              </w:rPr>
            </w:pPr>
            <w:r w:rsidRPr="00C53481">
              <w:rPr>
                <w:rFonts w:ascii="黑体" w:eastAsia="黑体" w:hAnsi="黑体" w:cs="宋体" w:hint="eastAsia"/>
                <w:kern w:val="0"/>
                <w:sz w:val="16"/>
                <w:szCs w:val="16"/>
              </w:rPr>
              <w:t>实践学时</w:t>
            </w:r>
          </w:p>
        </w:tc>
        <w:tc>
          <w:tcPr>
            <w:tcW w:w="284"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18FB7E21" w14:textId="77777777" w:rsidR="00C53481" w:rsidRPr="00C53481" w:rsidRDefault="00C53481" w:rsidP="00175B14">
            <w:pPr>
              <w:widowControl/>
              <w:ind w:firstLineChars="100" w:firstLine="160"/>
              <w:rPr>
                <w:rFonts w:ascii="黑体" w:eastAsia="黑体" w:hAnsi="黑体" w:cs="宋体" w:hint="eastAsia"/>
                <w:kern w:val="0"/>
                <w:sz w:val="16"/>
                <w:szCs w:val="16"/>
              </w:rPr>
            </w:pPr>
            <w:r w:rsidRPr="00C53481">
              <w:rPr>
                <w:rFonts w:ascii="黑体" w:eastAsia="黑体" w:hAnsi="黑体" w:cs="宋体" w:hint="eastAsia"/>
                <w:kern w:val="0"/>
                <w:sz w:val="16"/>
                <w:szCs w:val="16"/>
              </w:rPr>
              <w:t>学分数</w:t>
            </w:r>
          </w:p>
        </w:tc>
        <w:tc>
          <w:tcPr>
            <w:tcW w:w="425" w:type="dxa"/>
            <w:vMerge w:val="restart"/>
            <w:tcBorders>
              <w:top w:val="nil"/>
              <w:left w:val="single" w:sz="4" w:space="0" w:color="auto"/>
              <w:bottom w:val="single" w:sz="4" w:space="0" w:color="auto"/>
              <w:right w:val="single" w:sz="4" w:space="0" w:color="auto"/>
            </w:tcBorders>
            <w:shd w:val="clear" w:color="000000" w:fill="FFFFFF"/>
            <w:textDirection w:val="tbRlV"/>
            <w:vAlign w:val="center"/>
            <w:hideMark/>
          </w:tcPr>
          <w:p w14:paraId="0322744F" w14:textId="77777777" w:rsidR="00C53481" w:rsidRPr="00C53481" w:rsidRDefault="00C53481" w:rsidP="00175B14">
            <w:pPr>
              <w:widowControl/>
              <w:ind w:left="113" w:right="113"/>
              <w:rPr>
                <w:rFonts w:ascii="黑体" w:eastAsia="黑体" w:hAnsi="黑体" w:cs="宋体" w:hint="eastAsia"/>
                <w:kern w:val="0"/>
                <w:sz w:val="16"/>
                <w:szCs w:val="16"/>
              </w:rPr>
            </w:pPr>
            <w:r w:rsidRPr="00C53481">
              <w:rPr>
                <w:rFonts w:ascii="黑体" w:eastAsia="黑体" w:hAnsi="黑体" w:cs="宋体" w:hint="eastAsia"/>
                <w:kern w:val="0"/>
                <w:sz w:val="16"/>
                <w:szCs w:val="16"/>
              </w:rPr>
              <w:t>学时分配比例</w:t>
            </w:r>
          </w:p>
        </w:tc>
        <w:tc>
          <w:tcPr>
            <w:tcW w:w="425" w:type="dxa"/>
            <w:vMerge w:val="restart"/>
            <w:tcBorders>
              <w:top w:val="nil"/>
              <w:left w:val="single" w:sz="4" w:space="0" w:color="auto"/>
              <w:bottom w:val="single" w:sz="4" w:space="0" w:color="auto"/>
              <w:right w:val="single" w:sz="4" w:space="0" w:color="auto"/>
            </w:tcBorders>
            <w:shd w:val="clear" w:color="000000" w:fill="FFFFFF"/>
            <w:textDirection w:val="tbRlV"/>
            <w:vAlign w:val="center"/>
            <w:hideMark/>
          </w:tcPr>
          <w:p w14:paraId="5BD4B6A4" w14:textId="77777777" w:rsidR="00C53481" w:rsidRPr="00C53481" w:rsidRDefault="00C53481" w:rsidP="00175B14">
            <w:pPr>
              <w:widowControl/>
              <w:ind w:left="113" w:right="113"/>
              <w:rPr>
                <w:rFonts w:ascii="黑体" w:eastAsia="黑体" w:hAnsi="黑体" w:cs="宋体" w:hint="eastAsia"/>
                <w:kern w:val="0"/>
                <w:sz w:val="16"/>
                <w:szCs w:val="16"/>
              </w:rPr>
            </w:pPr>
            <w:r w:rsidRPr="00C53481">
              <w:rPr>
                <w:rFonts w:ascii="黑体" w:eastAsia="黑体" w:hAnsi="黑体" w:cs="宋体" w:hint="eastAsia"/>
                <w:kern w:val="0"/>
                <w:sz w:val="16"/>
                <w:szCs w:val="16"/>
              </w:rPr>
              <w:t>理论</w:t>
            </w:r>
            <w:proofErr w:type="gramStart"/>
            <w:r w:rsidRPr="00C53481">
              <w:rPr>
                <w:rFonts w:ascii="黑体" w:eastAsia="黑体" w:hAnsi="黑体" w:cs="宋体" w:hint="eastAsia"/>
                <w:kern w:val="0"/>
                <w:sz w:val="16"/>
                <w:szCs w:val="16"/>
              </w:rPr>
              <w:t>课实践</w:t>
            </w:r>
            <w:proofErr w:type="gramEnd"/>
            <w:r w:rsidRPr="00C53481">
              <w:rPr>
                <w:rFonts w:ascii="黑体" w:eastAsia="黑体" w:hAnsi="黑体" w:cs="宋体" w:hint="eastAsia"/>
                <w:kern w:val="0"/>
                <w:sz w:val="16"/>
                <w:szCs w:val="16"/>
              </w:rPr>
              <w:t>课比例</w:t>
            </w:r>
          </w:p>
        </w:tc>
      </w:tr>
      <w:tr w:rsidR="00175B14" w:rsidRPr="00C53481" w14:paraId="429E8B99" w14:textId="77777777" w:rsidTr="00175B14">
        <w:trPr>
          <w:trHeight w:val="360"/>
          <w:jc w:val="center"/>
        </w:trPr>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14:paraId="76105BDA" w14:textId="77777777" w:rsidR="00C53481" w:rsidRPr="00C53481" w:rsidRDefault="00C53481" w:rsidP="00175B14">
            <w:pPr>
              <w:widowControl/>
              <w:jc w:val="left"/>
              <w:rPr>
                <w:rFonts w:ascii="黑体" w:eastAsia="黑体" w:hAnsi="黑体" w:cs="宋体"/>
                <w:kern w:val="0"/>
                <w:sz w:val="16"/>
                <w:szCs w:val="16"/>
              </w:rPr>
            </w:pPr>
          </w:p>
        </w:tc>
        <w:tc>
          <w:tcPr>
            <w:tcW w:w="395" w:type="dxa"/>
            <w:vMerge/>
            <w:tcBorders>
              <w:top w:val="nil"/>
              <w:left w:val="single" w:sz="4" w:space="0" w:color="auto"/>
              <w:bottom w:val="single" w:sz="4" w:space="0" w:color="auto"/>
              <w:right w:val="single" w:sz="4" w:space="0" w:color="auto"/>
            </w:tcBorders>
            <w:vAlign w:val="center"/>
            <w:hideMark/>
          </w:tcPr>
          <w:p w14:paraId="6CA0A9B0" w14:textId="77777777" w:rsidR="00C53481" w:rsidRPr="00C53481" w:rsidRDefault="00C53481" w:rsidP="00175B14">
            <w:pPr>
              <w:widowControl/>
              <w:jc w:val="left"/>
              <w:rPr>
                <w:rFonts w:ascii="黑体" w:eastAsia="黑体" w:hAnsi="黑体" w:cs="宋体"/>
                <w:kern w:val="0"/>
                <w:sz w:val="16"/>
                <w:szCs w:val="16"/>
              </w:rPr>
            </w:pPr>
          </w:p>
        </w:tc>
        <w:tc>
          <w:tcPr>
            <w:tcW w:w="2008" w:type="dxa"/>
            <w:vMerge/>
            <w:tcBorders>
              <w:top w:val="nil"/>
              <w:left w:val="single" w:sz="4" w:space="0" w:color="auto"/>
              <w:bottom w:val="single" w:sz="4" w:space="0" w:color="auto"/>
              <w:right w:val="single" w:sz="4" w:space="0" w:color="auto"/>
            </w:tcBorders>
            <w:vAlign w:val="center"/>
            <w:hideMark/>
          </w:tcPr>
          <w:p w14:paraId="6A9AA990" w14:textId="77777777" w:rsidR="00C53481" w:rsidRPr="00C53481" w:rsidRDefault="00C53481" w:rsidP="00175B14">
            <w:pPr>
              <w:widowControl/>
              <w:jc w:val="left"/>
              <w:rPr>
                <w:rFonts w:ascii="黑体" w:eastAsia="黑体" w:hAnsi="黑体" w:cs="宋体"/>
                <w:kern w:val="0"/>
                <w:sz w:val="16"/>
                <w:szCs w:val="16"/>
              </w:rPr>
            </w:pPr>
          </w:p>
        </w:tc>
        <w:tc>
          <w:tcPr>
            <w:tcW w:w="439" w:type="dxa"/>
            <w:tcBorders>
              <w:top w:val="nil"/>
              <w:left w:val="nil"/>
              <w:bottom w:val="single" w:sz="4" w:space="0" w:color="auto"/>
              <w:right w:val="single" w:sz="4" w:space="0" w:color="auto"/>
            </w:tcBorders>
            <w:shd w:val="clear" w:color="000000" w:fill="FFFFFF"/>
            <w:vAlign w:val="center"/>
            <w:hideMark/>
          </w:tcPr>
          <w:p w14:paraId="4A67F76B"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1</w:t>
            </w:r>
          </w:p>
        </w:tc>
        <w:tc>
          <w:tcPr>
            <w:tcW w:w="439" w:type="dxa"/>
            <w:tcBorders>
              <w:top w:val="nil"/>
              <w:left w:val="nil"/>
              <w:bottom w:val="single" w:sz="4" w:space="0" w:color="auto"/>
              <w:right w:val="single" w:sz="4" w:space="0" w:color="auto"/>
            </w:tcBorders>
            <w:shd w:val="clear" w:color="000000" w:fill="FFFFFF"/>
            <w:vAlign w:val="center"/>
            <w:hideMark/>
          </w:tcPr>
          <w:p w14:paraId="118B924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vAlign w:val="center"/>
            <w:hideMark/>
          </w:tcPr>
          <w:p w14:paraId="3276549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w:t>
            </w:r>
          </w:p>
        </w:tc>
        <w:tc>
          <w:tcPr>
            <w:tcW w:w="439" w:type="dxa"/>
            <w:tcBorders>
              <w:top w:val="nil"/>
              <w:left w:val="nil"/>
              <w:bottom w:val="single" w:sz="4" w:space="0" w:color="auto"/>
              <w:right w:val="single" w:sz="4" w:space="0" w:color="auto"/>
            </w:tcBorders>
            <w:shd w:val="clear" w:color="000000" w:fill="FFFFFF"/>
            <w:vAlign w:val="center"/>
            <w:hideMark/>
          </w:tcPr>
          <w:p w14:paraId="0097758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39" w:type="dxa"/>
            <w:tcBorders>
              <w:top w:val="nil"/>
              <w:left w:val="nil"/>
              <w:bottom w:val="single" w:sz="4" w:space="0" w:color="auto"/>
              <w:right w:val="single" w:sz="4" w:space="0" w:color="auto"/>
            </w:tcBorders>
            <w:shd w:val="clear" w:color="000000" w:fill="FFFFFF"/>
            <w:vAlign w:val="center"/>
            <w:hideMark/>
          </w:tcPr>
          <w:p w14:paraId="4D83912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w:t>
            </w:r>
          </w:p>
        </w:tc>
        <w:tc>
          <w:tcPr>
            <w:tcW w:w="482" w:type="dxa"/>
            <w:tcBorders>
              <w:top w:val="nil"/>
              <w:left w:val="nil"/>
              <w:bottom w:val="single" w:sz="4" w:space="0" w:color="auto"/>
              <w:right w:val="single" w:sz="4" w:space="0" w:color="auto"/>
            </w:tcBorders>
            <w:shd w:val="clear" w:color="000000" w:fill="FFFFFF"/>
            <w:vAlign w:val="center"/>
            <w:hideMark/>
          </w:tcPr>
          <w:p w14:paraId="4B6392D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w:t>
            </w:r>
          </w:p>
        </w:tc>
        <w:tc>
          <w:tcPr>
            <w:tcW w:w="35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04AD46" w14:textId="77777777" w:rsidR="00C53481" w:rsidRPr="00C53481" w:rsidRDefault="00C53481" w:rsidP="00175B14">
            <w:pPr>
              <w:widowControl/>
              <w:jc w:val="center"/>
              <w:rPr>
                <w:rFonts w:ascii="黑体" w:eastAsia="黑体" w:hAnsi="黑体" w:cs="宋体"/>
                <w:kern w:val="0"/>
                <w:sz w:val="16"/>
                <w:szCs w:val="16"/>
              </w:rPr>
            </w:pPr>
            <w:r w:rsidRPr="00C53481">
              <w:rPr>
                <w:rFonts w:ascii="黑体" w:eastAsia="黑体" w:hAnsi="黑体" w:cs="宋体" w:hint="eastAsia"/>
                <w:kern w:val="0"/>
                <w:sz w:val="16"/>
                <w:szCs w:val="16"/>
              </w:rPr>
              <w:t>考试</w:t>
            </w:r>
          </w:p>
        </w:tc>
        <w:tc>
          <w:tcPr>
            <w:tcW w:w="35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78439A"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考查</w:t>
            </w:r>
          </w:p>
        </w:tc>
        <w:tc>
          <w:tcPr>
            <w:tcW w:w="451" w:type="dxa"/>
            <w:vMerge/>
            <w:tcBorders>
              <w:top w:val="nil"/>
              <w:left w:val="single" w:sz="4" w:space="0" w:color="auto"/>
              <w:bottom w:val="single" w:sz="4" w:space="0" w:color="auto"/>
              <w:right w:val="single" w:sz="4" w:space="0" w:color="auto"/>
            </w:tcBorders>
            <w:vAlign w:val="center"/>
            <w:hideMark/>
          </w:tcPr>
          <w:p w14:paraId="6CC6375F" w14:textId="77777777" w:rsidR="00C53481" w:rsidRPr="00C53481" w:rsidRDefault="00C53481" w:rsidP="00175B14">
            <w:pPr>
              <w:widowControl/>
              <w:jc w:val="left"/>
              <w:rPr>
                <w:rFonts w:ascii="黑体" w:eastAsia="黑体" w:hAnsi="黑体" w:cs="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B471BD8" w14:textId="77777777" w:rsidR="00C53481" w:rsidRPr="00C53481" w:rsidRDefault="00C53481" w:rsidP="00175B14">
            <w:pPr>
              <w:widowControl/>
              <w:jc w:val="left"/>
              <w:rPr>
                <w:rFonts w:ascii="黑体" w:eastAsia="黑体" w:hAnsi="黑体" w:cs="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4203E956"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2B1B671A" w14:textId="77777777" w:rsidR="00C53481" w:rsidRPr="00C53481" w:rsidRDefault="00C53481" w:rsidP="00175B14">
            <w:pPr>
              <w:widowControl/>
              <w:jc w:val="left"/>
              <w:rPr>
                <w:rFonts w:ascii="黑体" w:eastAsia="黑体" w:hAnsi="黑体" w:cs="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554F28A3" w14:textId="77777777" w:rsidR="00C53481" w:rsidRPr="00C53481" w:rsidRDefault="00C53481" w:rsidP="00175B14">
            <w:pPr>
              <w:widowControl/>
              <w:jc w:val="left"/>
              <w:rPr>
                <w:rFonts w:ascii="黑体" w:eastAsia="黑体" w:hAnsi="黑体" w:cs="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58D6C709" w14:textId="77777777" w:rsidR="00C53481" w:rsidRPr="00C53481" w:rsidRDefault="00C53481" w:rsidP="00175B14">
            <w:pPr>
              <w:widowControl/>
              <w:jc w:val="left"/>
              <w:rPr>
                <w:rFonts w:ascii="黑体" w:eastAsia="黑体" w:hAnsi="黑体" w:cs="宋体"/>
                <w:kern w:val="0"/>
                <w:sz w:val="16"/>
                <w:szCs w:val="16"/>
              </w:rPr>
            </w:pPr>
          </w:p>
        </w:tc>
      </w:tr>
      <w:tr w:rsidR="00175B14" w:rsidRPr="00C53481" w14:paraId="3E9CC12A" w14:textId="77777777" w:rsidTr="00175B14">
        <w:trPr>
          <w:trHeight w:val="360"/>
          <w:jc w:val="center"/>
        </w:trPr>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14:paraId="575E3290" w14:textId="77777777" w:rsidR="00C53481" w:rsidRPr="00C53481" w:rsidRDefault="00C53481" w:rsidP="00175B14">
            <w:pPr>
              <w:widowControl/>
              <w:jc w:val="left"/>
              <w:rPr>
                <w:rFonts w:ascii="黑体" w:eastAsia="黑体" w:hAnsi="黑体" w:cs="宋体"/>
                <w:kern w:val="0"/>
                <w:sz w:val="16"/>
                <w:szCs w:val="16"/>
              </w:rPr>
            </w:pPr>
          </w:p>
        </w:tc>
        <w:tc>
          <w:tcPr>
            <w:tcW w:w="395" w:type="dxa"/>
            <w:vMerge/>
            <w:tcBorders>
              <w:top w:val="nil"/>
              <w:left w:val="single" w:sz="4" w:space="0" w:color="auto"/>
              <w:bottom w:val="single" w:sz="4" w:space="0" w:color="auto"/>
              <w:right w:val="single" w:sz="4" w:space="0" w:color="auto"/>
            </w:tcBorders>
            <w:vAlign w:val="center"/>
            <w:hideMark/>
          </w:tcPr>
          <w:p w14:paraId="53C6B12D" w14:textId="77777777" w:rsidR="00C53481" w:rsidRPr="00C53481" w:rsidRDefault="00C53481" w:rsidP="00175B14">
            <w:pPr>
              <w:widowControl/>
              <w:jc w:val="left"/>
              <w:rPr>
                <w:rFonts w:ascii="黑体" w:eastAsia="黑体" w:hAnsi="黑体" w:cs="宋体"/>
                <w:kern w:val="0"/>
                <w:sz w:val="16"/>
                <w:szCs w:val="16"/>
              </w:rPr>
            </w:pPr>
          </w:p>
        </w:tc>
        <w:tc>
          <w:tcPr>
            <w:tcW w:w="2008" w:type="dxa"/>
            <w:vMerge/>
            <w:tcBorders>
              <w:top w:val="nil"/>
              <w:left w:val="single" w:sz="4" w:space="0" w:color="auto"/>
              <w:bottom w:val="single" w:sz="4" w:space="0" w:color="auto"/>
              <w:right w:val="single" w:sz="4" w:space="0" w:color="auto"/>
            </w:tcBorders>
            <w:vAlign w:val="center"/>
            <w:hideMark/>
          </w:tcPr>
          <w:p w14:paraId="0887F6A6" w14:textId="77777777" w:rsidR="00C53481" w:rsidRPr="00C53481" w:rsidRDefault="00C53481" w:rsidP="00175B14">
            <w:pPr>
              <w:widowControl/>
              <w:jc w:val="left"/>
              <w:rPr>
                <w:rFonts w:ascii="黑体" w:eastAsia="黑体" w:hAnsi="黑体" w:cs="宋体"/>
                <w:kern w:val="0"/>
                <w:sz w:val="16"/>
                <w:szCs w:val="16"/>
              </w:rPr>
            </w:pPr>
          </w:p>
        </w:tc>
        <w:tc>
          <w:tcPr>
            <w:tcW w:w="439" w:type="dxa"/>
            <w:tcBorders>
              <w:top w:val="nil"/>
              <w:left w:val="nil"/>
              <w:bottom w:val="single" w:sz="4" w:space="0" w:color="auto"/>
              <w:right w:val="single" w:sz="4" w:space="0" w:color="auto"/>
            </w:tcBorders>
            <w:shd w:val="clear" w:color="000000" w:fill="FFFFFF"/>
            <w:noWrap/>
            <w:vAlign w:val="center"/>
            <w:hideMark/>
          </w:tcPr>
          <w:p w14:paraId="630DF5F9"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20</w:t>
            </w:r>
            <w:r w:rsidRPr="00C53481">
              <w:rPr>
                <w:rFonts w:eastAsia="宋体"/>
                <w:kern w:val="0"/>
                <w:sz w:val="16"/>
                <w:szCs w:val="16"/>
              </w:rPr>
              <w:t>周</w:t>
            </w:r>
          </w:p>
        </w:tc>
        <w:tc>
          <w:tcPr>
            <w:tcW w:w="439" w:type="dxa"/>
            <w:tcBorders>
              <w:top w:val="nil"/>
              <w:left w:val="nil"/>
              <w:bottom w:val="single" w:sz="4" w:space="0" w:color="auto"/>
              <w:right w:val="single" w:sz="4" w:space="0" w:color="auto"/>
            </w:tcBorders>
            <w:shd w:val="clear" w:color="000000" w:fill="FFFFFF"/>
            <w:noWrap/>
            <w:vAlign w:val="center"/>
            <w:hideMark/>
          </w:tcPr>
          <w:p w14:paraId="29A2501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20</w:t>
            </w:r>
            <w:r w:rsidRPr="00C53481">
              <w:rPr>
                <w:rFonts w:eastAsia="宋体"/>
                <w:kern w:val="0"/>
                <w:sz w:val="16"/>
                <w:szCs w:val="16"/>
              </w:rPr>
              <w:t>周</w:t>
            </w:r>
          </w:p>
        </w:tc>
        <w:tc>
          <w:tcPr>
            <w:tcW w:w="439" w:type="dxa"/>
            <w:tcBorders>
              <w:top w:val="nil"/>
              <w:left w:val="nil"/>
              <w:bottom w:val="single" w:sz="4" w:space="0" w:color="auto"/>
              <w:right w:val="single" w:sz="4" w:space="0" w:color="auto"/>
            </w:tcBorders>
            <w:shd w:val="clear" w:color="000000" w:fill="FFFFFF"/>
            <w:noWrap/>
            <w:vAlign w:val="center"/>
            <w:hideMark/>
          </w:tcPr>
          <w:p w14:paraId="52E734C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20</w:t>
            </w:r>
            <w:r w:rsidRPr="00C53481">
              <w:rPr>
                <w:rFonts w:eastAsia="宋体"/>
                <w:kern w:val="0"/>
                <w:sz w:val="16"/>
                <w:szCs w:val="16"/>
              </w:rPr>
              <w:t>周</w:t>
            </w:r>
          </w:p>
        </w:tc>
        <w:tc>
          <w:tcPr>
            <w:tcW w:w="439" w:type="dxa"/>
            <w:tcBorders>
              <w:top w:val="nil"/>
              <w:left w:val="nil"/>
              <w:bottom w:val="single" w:sz="4" w:space="0" w:color="auto"/>
              <w:right w:val="single" w:sz="4" w:space="0" w:color="auto"/>
            </w:tcBorders>
            <w:shd w:val="clear" w:color="000000" w:fill="FFFFFF"/>
            <w:noWrap/>
            <w:vAlign w:val="center"/>
            <w:hideMark/>
          </w:tcPr>
          <w:p w14:paraId="0AE0BFD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20</w:t>
            </w:r>
            <w:r w:rsidRPr="00C53481">
              <w:rPr>
                <w:rFonts w:eastAsia="宋体"/>
                <w:kern w:val="0"/>
                <w:sz w:val="16"/>
                <w:szCs w:val="16"/>
              </w:rPr>
              <w:t>周</w:t>
            </w:r>
          </w:p>
        </w:tc>
        <w:tc>
          <w:tcPr>
            <w:tcW w:w="439" w:type="dxa"/>
            <w:tcBorders>
              <w:top w:val="nil"/>
              <w:left w:val="nil"/>
              <w:bottom w:val="single" w:sz="4" w:space="0" w:color="auto"/>
              <w:right w:val="single" w:sz="4" w:space="0" w:color="auto"/>
            </w:tcBorders>
            <w:shd w:val="clear" w:color="000000" w:fill="FFFFFF"/>
            <w:noWrap/>
            <w:vAlign w:val="center"/>
            <w:hideMark/>
          </w:tcPr>
          <w:p w14:paraId="6B2D47A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20</w:t>
            </w:r>
            <w:r w:rsidRPr="00C53481">
              <w:rPr>
                <w:rFonts w:eastAsia="宋体"/>
                <w:kern w:val="0"/>
                <w:sz w:val="16"/>
                <w:szCs w:val="16"/>
              </w:rPr>
              <w:t>周</w:t>
            </w:r>
          </w:p>
        </w:tc>
        <w:tc>
          <w:tcPr>
            <w:tcW w:w="482" w:type="dxa"/>
            <w:tcBorders>
              <w:top w:val="nil"/>
              <w:left w:val="nil"/>
              <w:bottom w:val="single" w:sz="4" w:space="0" w:color="auto"/>
              <w:right w:val="single" w:sz="4" w:space="0" w:color="auto"/>
            </w:tcBorders>
            <w:shd w:val="clear" w:color="000000" w:fill="FFFFFF"/>
            <w:noWrap/>
            <w:vAlign w:val="center"/>
            <w:hideMark/>
          </w:tcPr>
          <w:p w14:paraId="43224DE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20</w:t>
            </w:r>
            <w:r w:rsidRPr="00C53481">
              <w:rPr>
                <w:rFonts w:ascii="宋体" w:eastAsia="宋体" w:hAnsi="宋体" w:hint="eastAsia"/>
                <w:kern w:val="0"/>
                <w:sz w:val="16"/>
                <w:szCs w:val="16"/>
              </w:rPr>
              <w:t>周</w:t>
            </w:r>
          </w:p>
        </w:tc>
        <w:tc>
          <w:tcPr>
            <w:tcW w:w="353" w:type="dxa"/>
            <w:vMerge/>
            <w:tcBorders>
              <w:top w:val="nil"/>
              <w:left w:val="single" w:sz="4" w:space="0" w:color="auto"/>
              <w:bottom w:val="single" w:sz="4" w:space="0" w:color="auto"/>
              <w:right w:val="single" w:sz="4" w:space="0" w:color="auto"/>
            </w:tcBorders>
            <w:vAlign w:val="center"/>
            <w:hideMark/>
          </w:tcPr>
          <w:p w14:paraId="16142D94" w14:textId="77777777" w:rsidR="00C53481" w:rsidRPr="00C53481" w:rsidRDefault="00C53481" w:rsidP="00175B14">
            <w:pPr>
              <w:widowControl/>
              <w:jc w:val="left"/>
              <w:rPr>
                <w:rFonts w:ascii="黑体" w:eastAsia="黑体" w:hAnsi="黑体" w:cs="宋体"/>
                <w:kern w:val="0"/>
                <w:sz w:val="16"/>
                <w:szCs w:val="16"/>
              </w:rPr>
            </w:pPr>
          </w:p>
        </w:tc>
        <w:tc>
          <w:tcPr>
            <w:tcW w:w="353" w:type="dxa"/>
            <w:vMerge/>
            <w:tcBorders>
              <w:top w:val="nil"/>
              <w:left w:val="single" w:sz="4" w:space="0" w:color="auto"/>
              <w:bottom w:val="single" w:sz="4" w:space="0" w:color="auto"/>
              <w:right w:val="single" w:sz="4" w:space="0" w:color="auto"/>
            </w:tcBorders>
            <w:vAlign w:val="center"/>
            <w:hideMark/>
          </w:tcPr>
          <w:p w14:paraId="1F254E40" w14:textId="77777777" w:rsidR="00C53481" w:rsidRPr="00C53481" w:rsidRDefault="00C53481" w:rsidP="00175B14">
            <w:pPr>
              <w:widowControl/>
              <w:jc w:val="left"/>
              <w:rPr>
                <w:rFonts w:ascii="黑体" w:eastAsia="黑体" w:hAnsi="黑体" w:cs="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7537ABAA" w14:textId="77777777" w:rsidR="00C53481" w:rsidRPr="00C53481" w:rsidRDefault="00C53481" w:rsidP="00175B14">
            <w:pPr>
              <w:widowControl/>
              <w:jc w:val="left"/>
              <w:rPr>
                <w:rFonts w:ascii="黑体" w:eastAsia="黑体" w:hAnsi="黑体" w:cs="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73C17E5C" w14:textId="77777777" w:rsidR="00C53481" w:rsidRPr="00C53481" w:rsidRDefault="00C53481" w:rsidP="00175B14">
            <w:pPr>
              <w:widowControl/>
              <w:jc w:val="left"/>
              <w:rPr>
                <w:rFonts w:ascii="黑体" w:eastAsia="黑体" w:hAnsi="黑体" w:cs="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11974F3"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28A86CEA" w14:textId="77777777" w:rsidR="00C53481" w:rsidRPr="00C53481" w:rsidRDefault="00C53481" w:rsidP="00175B14">
            <w:pPr>
              <w:widowControl/>
              <w:jc w:val="left"/>
              <w:rPr>
                <w:rFonts w:ascii="黑体" w:eastAsia="黑体" w:hAnsi="黑体" w:cs="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067104B" w14:textId="77777777" w:rsidR="00C53481" w:rsidRPr="00C53481" w:rsidRDefault="00C53481" w:rsidP="00175B14">
            <w:pPr>
              <w:widowControl/>
              <w:jc w:val="left"/>
              <w:rPr>
                <w:rFonts w:ascii="黑体" w:eastAsia="黑体" w:hAnsi="黑体" w:cs="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CE8EB6E" w14:textId="77777777" w:rsidR="00C53481" w:rsidRPr="00C53481" w:rsidRDefault="00C53481" w:rsidP="00175B14">
            <w:pPr>
              <w:widowControl/>
              <w:jc w:val="left"/>
              <w:rPr>
                <w:rFonts w:ascii="黑体" w:eastAsia="黑体" w:hAnsi="黑体" w:cs="宋体"/>
                <w:kern w:val="0"/>
                <w:sz w:val="16"/>
                <w:szCs w:val="16"/>
              </w:rPr>
            </w:pPr>
          </w:p>
        </w:tc>
      </w:tr>
      <w:tr w:rsidR="00C53481" w:rsidRPr="00C53481" w14:paraId="77A0E496" w14:textId="77777777" w:rsidTr="00175B14">
        <w:trPr>
          <w:trHeight w:val="300"/>
          <w:jc w:val="center"/>
        </w:trPr>
        <w:tc>
          <w:tcPr>
            <w:tcW w:w="284"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1EAB38CF" w14:textId="77777777" w:rsidR="00C53481" w:rsidRPr="00C53481" w:rsidRDefault="00C53481" w:rsidP="00175B14">
            <w:pPr>
              <w:widowControl/>
              <w:jc w:val="center"/>
              <w:rPr>
                <w:rFonts w:ascii="黑体" w:eastAsia="黑体" w:hAnsi="黑体" w:cs="宋体"/>
                <w:kern w:val="0"/>
                <w:sz w:val="16"/>
                <w:szCs w:val="16"/>
              </w:rPr>
            </w:pPr>
            <w:r w:rsidRPr="00C53481">
              <w:rPr>
                <w:rFonts w:ascii="黑体" w:eastAsia="黑体" w:hAnsi="黑体" w:cs="宋体" w:hint="eastAsia"/>
                <w:kern w:val="0"/>
                <w:sz w:val="16"/>
                <w:szCs w:val="16"/>
              </w:rPr>
              <w:t>理论课</w:t>
            </w:r>
          </w:p>
        </w:tc>
        <w:tc>
          <w:tcPr>
            <w:tcW w:w="283"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29AF1ACB"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必修课</w:t>
            </w:r>
          </w:p>
        </w:tc>
        <w:tc>
          <w:tcPr>
            <w:tcW w:w="284" w:type="dxa"/>
            <w:vMerge w:val="restart"/>
            <w:tcBorders>
              <w:top w:val="nil"/>
              <w:left w:val="single" w:sz="4" w:space="0" w:color="auto"/>
              <w:bottom w:val="single" w:sz="4" w:space="0" w:color="000000"/>
              <w:right w:val="single" w:sz="4" w:space="0" w:color="auto"/>
            </w:tcBorders>
            <w:shd w:val="clear" w:color="000000" w:fill="FFFFFF"/>
            <w:noWrap/>
            <w:textDirection w:val="tbRlV"/>
            <w:vAlign w:val="center"/>
            <w:hideMark/>
          </w:tcPr>
          <w:p w14:paraId="3DA39D10"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公共基础课</w:t>
            </w:r>
          </w:p>
        </w:tc>
        <w:tc>
          <w:tcPr>
            <w:tcW w:w="395" w:type="dxa"/>
            <w:tcBorders>
              <w:top w:val="nil"/>
              <w:left w:val="nil"/>
              <w:bottom w:val="single" w:sz="4" w:space="0" w:color="auto"/>
              <w:right w:val="single" w:sz="4" w:space="0" w:color="auto"/>
            </w:tcBorders>
            <w:shd w:val="clear" w:color="000000" w:fill="FFFFFF"/>
            <w:noWrap/>
            <w:vAlign w:val="center"/>
            <w:hideMark/>
          </w:tcPr>
          <w:p w14:paraId="48CD34F2"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1</w:t>
            </w:r>
          </w:p>
        </w:tc>
        <w:tc>
          <w:tcPr>
            <w:tcW w:w="2008" w:type="dxa"/>
            <w:tcBorders>
              <w:top w:val="nil"/>
              <w:left w:val="nil"/>
              <w:bottom w:val="single" w:sz="4" w:space="0" w:color="auto"/>
              <w:right w:val="single" w:sz="4" w:space="0" w:color="auto"/>
            </w:tcBorders>
            <w:shd w:val="clear" w:color="000000" w:fill="FFFFFF"/>
            <w:noWrap/>
            <w:vAlign w:val="center"/>
            <w:hideMark/>
          </w:tcPr>
          <w:p w14:paraId="0375025B"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思想道德修养与法律基础</w:t>
            </w:r>
          </w:p>
        </w:tc>
        <w:tc>
          <w:tcPr>
            <w:tcW w:w="439" w:type="dxa"/>
            <w:tcBorders>
              <w:top w:val="nil"/>
              <w:left w:val="nil"/>
              <w:bottom w:val="single" w:sz="4" w:space="0" w:color="auto"/>
              <w:right w:val="single" w:sz="4" w:space="0" w:color="auto"/>
            </w:tcBorders>
            <w:shd w:val="clear" w:color="000000" w:fill="FFFFFF"/>
            <w:noWrap/>
            <w:vAlign w:val="center"/>
            <w:hideMark/>
          </w:tcPr>
          <w:p w14:paraId="3AE819C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7530B98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694A8DF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C361F3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35867E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2198057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60170870"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6EAB98D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4813360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240BFD1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7AF81ED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16</w:t>
            </w:r>
          </w:p>
        </w:tc>
        <w:tc>
          <w:tcPr>
            <w:tcW w:w="284" w:type="dxa"/>
            <w:tcBorders>
              <w:top w:val="nil"/>
              <w:left w:val="nil"/>
              <w:bottom w:val="single" w:sz="4" w:space="0" w:color="auto"/>
              <w:right w:val="single" w:sz="4" w:space="0" w:color="auto"/>
            </w:tcBorders>
            <w:shd w:val="clear" w:color="000000" w:fill="FFFFFF"/>
            <w:noWrap/>
            <w:vAlign w:val="center"/>
            <w:hideMark/>
          </w:tcPr>
          <w:p w14:paraId="1BC3D14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25" w:type="dxa"/>
            <w:vMerge w:val="restart"/>
            <w:tcBorders>
              <w:top w:val="nil"/>
              <w:left w:val="single" w:sz="4" w:space="0" w:color="auto"/>
              <w:bottom w:val="single" w:sz="4" w:space="0" w:color="000000"/>
              <w:right w:val="single" w:sz="4" w:space="0" w:color="auto"/>
            </w:tcBorders>
            <w:shd w:val="clear" w:color="000000" w:fill="FFFFFF"/>
            <w:noWrap/>
            <w:textDirection w:val="tbRl"/>
            <w:vAlign w:val="center"/>
            <w:hideMark/>
          </w:tcPr>
          <w:p w14:paraId="4240936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14.9%</w:t>
            </w:r>
          </w:p>
        </w:tc>
        <w:tc>
          <w:tcPr>
            <w:tcW w:w="425" w:type="dxa"/>
            <w:vMerge w:val="restart"/>
            <w:tcBorders>
              <w:top w:val="nil"/>
              <w:left w:val="single" w:sz="4" w:space="0" w:color="auto"/>
              <w:bottom w:val="single" w:sz="4" w:space="0" w:color="auto"/>
              <w:right w:val="single" w:sz="4" w:space="0" w:color="auto"/>
            </w:tcBorders>
            <w:shd w:val="clear" w:color="000000" w:fill="FFFFFF"/>
            <w:noWrap/>
            <w:textDirection w:val="tbRl"/>
            <w:vAlign w:val="center"/>
            <w:hideMark/>
          </w:tcPr>
          <w:p w14:paraId="4263542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39.7%</w:t>
            </w:r>
          </w:p>
        </w:tc>
      </w:tr>
      <w:tr w:rsidR="00713CFF" w:rsidRPr="00C53481" w14:paraId="72FA06D6"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726E4F11"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CDC33B1"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000000"/>
              <w:right w:val="single" w:sz="4" w:space="0" w:color="auto"/>
            </w:tcBorders>
            <w:vAlign w:val="center"/>
            <w:hideMark/>
          </w:tcPr>
          <w:p w14:paraId="76B7D228"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050645F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2008" w:type="dxa"/>
            <w:tcBorders>
              <w:top w:val="nil"/>
              <w:left w:val="nil"/>
              <w:bottom w:val="single" w:sz="4" w:space="0" w:color="auto"/>
              <w:right w:val="single" w:sz="4" w:space="0" w:color="auto"/>
            </w:tcBorders>
            <w:shd w:val="clear" w:color="000000" w:fill="FFFFFF"/>
            <w:vAlign w:val="center"/>
            <w:hideMark/>
          </w:tcPr>
          <w:p w14:paraId="5CB6CAE7"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毛泽东思想和中国特色社会主义理论体系概论</w:t>
            </w:r>
          </w:p>
        </w:tc>
        <w:tc>
          <w:tcPr>
            <w:tcW w:w="439" w:type="dxa"/>
            <w:tcBorders>
              <w:top w:val="nil"/>
              <w:left w:val="nil"/>
              <w:bottom w:val="single" w:sz="4" w:space="0" w:color="auto"/>
              <w:right w:val="single" w:sz="4" w:space="0" w:color="auto"/>
            </w:tcBorders>
            <w:shd w:val="clear" w:color="000000" w:fill="FFFFFF"/>
            <w:noWrap/>
            <w:vAlign w:val="center"/>
            <w:hideMark/>
          </w:tcPr>
          <w:p w14:paraId="6B92E645"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D98C38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892D40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63DC3E3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134AEC7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3C5E651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0C586D8F"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376FD0C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57A852BB"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6F7AA8D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36</w:t>
            </w:r>
          </w:p>
        </w:tc>
        <w:tc>
          <w:tcPr>
            <w:tcW w:w="425" w:type="dxa"/>
            <w:tcBorders>
              <w:top w:val="nil"/>
              <w:left w:val="nil"/>
              <w:bottom w:val="single" w:sz="4" w:space="0" w:color="auto"/>
              <w:right w:val="single" w:sz="4" w:space="0" w:color="auto"/>
            </w:tcBorders>
            <w:shd w:val="clear" w:color="000000" w:fill="FFFFFF"/>
            <w:noWrap/>
            <w:vAlign w:val="center"/>
            <w:hideMark/>
          </w:tcPr>
          <w:p w14:paraId="4FAD6427"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w:t>
            </w:r>
          </w:p>
        </w:tc>
        <w:tc>
          <w:tcPr>
            <w:tcW w:w="284" w:type="dxa"/>
            <w:tcBorders>
              <w:top w:val="nil"/>
              <w:left w:val="nil"/>
              <w:bottom w:val="single" w:sz="4" w:space="0" w:color="auto"/>
              <w:right w:val="single" w:sz="4" w:space="0" w:color="auto"/>
            </w:tcBorders>
            <w:shd w:val="clear" w:color="000000" w:fill="FFFFFF"/>
            <w:noWrap/>
            <w:vAlign w:val="center"/>
            <w:hideMark/>
          </w:tcPr>
          <w:p w14:paraId="49E810C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w:t>
            </w:r>
          </w:p>
        </w:tc>
        <w:tc>
          <w:tcPr>
            <w:tcW w:w="425" w:type="dxa"/>
            <w:vMerge/>
            <w:tcBorders>
              <w:top w:val="nil"/>
              <w:left w:val="single" w:sz="4" w:space="0" w:color="auto"/>
              <w:bottom w:val="single" w:sz="4" w:space="0" w:color="000000"/>
              <w:right w:val="single" w:sz="4" w:space="0" w:color="auto"/>
            </w:tcBorders>
            <w:vAlign w:val="center"/>
            <w:hideMark/>
          </w:tcPr>
          <w:p w14:paraId="66D939C6"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368A4EB3" w14:textId="77777777" w:rsidR="00C53481" w:rsidRPr="00C53481" w:rsidRDefault="00C53481" w:rsidP="00175B14">
            <w:pPr>
              <w:widowControl/>
              <w:jc w:val="left"/>
              <w:rPr>
                <w:rFonts w:eastAsia="宋体"/>
                <w:kern w:val="0"/>
                <w:sz w:val="16"/>
                <w:szCs w:val="16"/>
              </w:rPr>
            </w:pPr>
          </w:p>
        </w:tc>
      </w:tr>
      <w:tr w:rsidR="00713CFF" w:rsidRPr="00C53481" w14:paraId="2853394B"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7CE52976"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7E749F75"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000000"/>
              <w:right w:val="single" w:sz="4" w:space="0" w:color="auto"/>
            </w:tcBorders>
            <w:vAlign w:val="center"/>
            <w:hideMark/>
          </w:tcPr>
          <w:p w14:paraId="5B1634A1"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7DEDD85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w:t>
            </w:r>
          </w:p>
        </w:tc>
        <w:tc>
          <w:tcPr>
            <w:tcW w:w="2008" w:type="dxa"/>
            <w:tcBorders>
              <w:top w:val="nil"/>
              <w:left w:val="nil"/>
              <w:bottom w:val="single" w:sz="4" w:space="0" w:color="auto"/>
              <w:right w:val="single" w:sz="4" w:space="0" w:color="auto"/>
            </w:tcBorders>
            <w:shd w:val="clear" w:color="000000" w:fill="FFFFFF"/>
            <w:vAlign w:val="center"/>
            <w:hideMark/>
          </w:tcPr>
          <w:p w14:paraId="28911889"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大学英语</w:t>
            </w:r>
          </w:p>
        </w:tc>
        <w:tc>
          <w:tcPr>
            <w:tcW w:w="439" w:type="dxa"/>
            <w:tcBorders>
              <w:top w:val="nil"/>
              <w:left w:val="nil"/>
              <w:bottom w:val="single" w:sz="4" w:space="0" w:color="auto"/>
              <w:right w:val="single" w:sz="4" w:space="0" w:color="auto"/>
            </w:tcBorders>
            <w:shd w:val="clear" w:color="000000" w:fill="FFFFFF"/>
            <w:noWrap/>
            <w:vAlign w:val="center"/>
            <w:hideMark/>
          </w:tcPr>
          <w:p w14:paraId="616709B9"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48ECE2C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42C4238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99430A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51BA0D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4FF5D25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2493079C"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3797A16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4F17829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53F9F86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37BC6D6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16</w:t>
            </w:r>
          </w:p>
        </w:tc>
        <w:tc>
          <w:tcPr>
            <w:tcW w:w="284" w:type="dxa"/>
            <w:tcBorders>
              <w:top w:val="nil"/>
              <w:left w:val="nil"/>
              <w:bottom w:val="single" w:sz="4" w:space="0" w:color="auto"/>
              <w:right w:val="single" w:sz="4" w:space="0" w:color="auto"/>
            </w:tcBorders>
            <w:shd w:val="clear" w:color="000000" w:fill="FFFFFF"/>
            <w:noWrap/>
            <w:vAlign w:val="center"/>
            <w:hideMark/>
          </w:tcPr>
          <w:p w14:paraId="52BEC3C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25" w:type="dxa"/>
            <w:vMerge/>
            <w:tcBorders>
              <w:top w:val="nil"/>
              <w:left w:val="single" w:sz="4" w:space="0" w:color="auto"/>
              <w:bottom w:val="single" w:sz="4" w:space="0" w:color="000000"/>
              <w:right w:val="single" w:sz="4" w:space="0" w:color="auto"/>
            </w:tcBorders>
            <w:vAlign w:val="center"/>
            <w:hideMark/>
          </w:tcPr>
          <w:p w14:paraId="7B6A0A60"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2E1CF797" w14:textId="77777777" w:rsidR="00C53481" w:rsidRPr="00C53481" w:rsidRDefault="00C53481" w:rsidP="00175B14">
            <w:pPr>
              <w:widowControl/>
              <w:jc w:val="left"/>
              <w:rPr>
                <w:rFonts w:eastAsia="宋体"/>
                <w:kern w:val="0"/>
                <w:sz w:val="16"/>
                <w:szCs w:val="16"/>
              </w:rPr>
            </w:pPr>
          </w:p>
        </w:tc>
      </w:tr>
      <w:tr w:rsidR="00713CFF" w:rsidRPr="00C53481" w14:paraId="136E1A68"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1BC9B921"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24CFFA63"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000000"/>
              <w:right w:val="single" w:sz="4" w:space="0" w:color="auto"/>
            </w:tcBorders>
            <w:vAlign w:val="center"/>
            <w:hideMark/>
          </w:tcPr>
          <w:p w14:paraId="59C561CF"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044624B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2008" w:type="dxa"/>
            <w:tcBorders>
              <w:top w:val="nil"/>
              <w:left w:val="nil"/>
              <w:bottom w:val="single" w:sz="4" w:space="0" w:color="auto"/>
              <w:right w:val="single" w:sz="4" w:space="0" w:color="auto"/>
            </w:tcBorders>
            <w:shd w:val="clear" w:color="000000" w:fill="FFFFFF"/>
            <w:vAlign w:val="center"/>
            <w:hideMark/>
          </w:tcPr>
          <w:p w14:paraId="11FBEE4E"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中国通史</w:t>
            </w:r>
          </w:p>
        </w:tc>
        <w:tc>
          <w:tcPr>
            <w:tcW w:w="439" w:type="dxa"/>
            <w:tcBorders>
              <w:top w:val="nil"/>
              <w:left w:val="nil"/>
              <w:bottom w:val="single" w:sz="4" w:space="0" w:color="auto"/>
              <w:right w:val="single" w:sz="4" w:space="0" w:color="auto"/>
            </w:tcBorders>
            <w:shd w:val="clear" w:color="000000" w:fill="FFFFFF"/>
            <w:noWrap/>
            <w:vAlign w:val="center"/>
            <w:hideMark/>
          </w:tcPr>
          <w:p w14:paraId="08F1EE0C"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4445EF5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49FACFA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5FD936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C0CF72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7871EB4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455CF743"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1A869CC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39397D8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6D91417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788A410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16</w:t>
            </w:r>
          </w:p>
        </w:tc>
        <w:tc>
          <w:tcPr>
            <w:tcW w:w="284" w:type="dxa"/>
            <w:tcBorders>
              <w:top w:val="nil"/>
              <w:left w:val="nil"/>
              <w:bottom w:val="single" w:sz="4" w:space="0" w:color="auto"/>
              <w:right w:val="single" w:sz="4" w:space="0" w:color="auto"/>
            </w:tcBorders>
            <w:shd w:val="clear" w:color="000000" w:fill="FFFFFF"/>
            <w:noWrap/>
            <w:vAlign w:val="center"/>
            <w:hideMark/>
          </w:tcPr>
          <w:p w14:paraId="6AECD97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25" w:type="dxa"/>
            <w:vMerge/>
            <w:tcBorders>
              <w:top w:val="nil"/>
              <w:left w:val="single" w:sz="4" w:space="0" w:color="auto"/>
              <w:bottom w:val="single" w:sz="4" w:space="0" w:color="000000"/>
              <w:right w:val="single" w:sz="4" w:space="0" w:color="auto"/>
            </w:tcBorders>
            <w:vAlign w:val="center"/>
            <w:hideMark/>
          </w:tcPr>
          <w:p w14:paraId="1B5EBDA9"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1C9ECEBE" w14:textId="77777777" w:rsidR="00C53481" w:rsidRPr="00C53481" w:rsidRDefault="00C53481" w:rsidP="00175B14">
            <w:pPr>
              <w:widowControl/>
              <w:jc w:val="left"/>
              <w:rPr>
                <w:rFonts w:eastAsia="宋体"/>
                <w:kern w:val="0"/>
                <w:sz w:val="16"/>
                <w:szCs w:val="16"/>
              </w:rPr>
            </w:pPr>
          </w:p>
        </w:tc>
      </w:tr>
      <w:tr w:rsidR="00713CFF" w:rsidRPr="00C53481" w14:paraId="7D401A45"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01F7B0EC"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164AF680"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000000"/>
              <w:right w:val="single" w:sz="4" w:space="0" w:color="auto"/>
            </w:tcBorders>
            <w:vAlign w:val="center"/>
            <w:hideMark/>
          </w:tcPr>
          <w:p w14:paraId="54DF38C9"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2924EE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w:t>
            </w:r>
          </w:p>
        </w:tc>
        <w:tc>
          <w:tcPr>
            <w:tcW w:w="2008" w:type="dxa"/>
            <w:tcBorders>
              <w:top w:val="nil"/>
              <w:left w:val="nil"/>
              <w:bottom w:val="single" w:sz="4" w:space="0" w:color="auto"/>
              <w:right w:val="single" w:sz="4" w:space="0" w:color="auto"/>
            </w:tcBorders>
            <w:shd w:val="clear" w:color="000000" w:fill="FFFFFF"/>
            <w:noWrap/>
            <w:vAlign w:val="center"/>
            <w:hideMark/>
          </w:tcPr>
          <w:p w14:paraId="11EA1CF6"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大学语文</w:t>
            </w:r>
          </w:p>
        </w:tc>
        <w:tc>
          <w:tcPr>
            <w:tcW w:w="439" w:type="dxa"/>
            <w:tcBorders>
              <w:top w:val="nil"/>
              <w:left w:val="nil"/>
              <w:bottom w:val="single" w:sz="4" w:space="0" w:color="auto"/>
              <w:right w:val="single" w:sz="4" w:space="0" w:color="auto"/>
            </w:tcBorders>
            <w:shd w:val="clear" w:color="000000" w:fill="FFFFFF"/>
            <w:noWrap/>
            <w:vAlign w:val="center"/>
            <w:hideMark/>
          </w:tcPr>
          <w:p w14:paraId="5D65B473"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1C88AA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57AF6B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957951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00029B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82" w:type="dxa"/>
            <w:tcBorders>
              <w:top w:val="nil"/>
              <w:left w:val="nil"/>
              <w:bottom w:val="single" w:sz="4" w:space="0" w:color="auto"/>
              <w:right w:val="single" w:sz="4" w:space="0" w:color="auto"/>
            </w:tcBorders>
            <w:shd w:val="clear" w:color="000000" w:fill="FFFFFF"/>
            <w:noWrap/>
            <w:vAlign w:val="center"/>
            <w:hideMark/>
          </w:tcPr>
          <w:p w14:paraId="114D238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5758C7E9"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03FA15A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2C1C8F1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32</w:t>
            </w:r>
          </w:p>
        </w:tc>
        <w:tc>
          <w:tcPr>
            <w:tcW w:w="425" w:type="dxa"/>
            <w:tcBorders>
              <w:top w:val="nil"/>
              <w:left w:val="nil"/>
              <w:bottom w:val="single" w:sz="4" w:space="0" w:color="auto"/>
              <w:right w:val="single" w:sz="4" w:space="0" w:color="auto"/>
            </w:tcBorders>
            <w:shd w:val="clear" w:color="000000" w:fill="FFFFFF"/>
            <w:noWrap/>
            <w:vAlign w:val="center"/>
            <w:hideMark/>
          </w:tcPr>
          <w:p w14:paraId="5EAB2C4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24</w:t>
            </w:r>
          </w:p>
        </w:tc>
        <w:tc>
          <w:tcPr>
            <w:tcW w:w="425" w:type="dxa"/>
            <w:tcBorders>
              <w:top w:val="nil"/>
              <w:left w:val="nil"/>
              <w:bottom w:val="single" w:sz="4" w:space="0" w:color="auto"/>
              <w:right w:val="single" w:sz="4" w:space="0" w:color="auto"/>
            </w:tcBorders>
            <w:shd w:val="clear" w:color="000000" w:fill="FFFFFF"/>
            <w:noWrap/>
            <w:vAlign w:val="center"/>
            <w:hideMark/>
          </w:tcPr>
          <w:p w14:paraId="67CE19A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8</w:t>
            </w:r>
          </w:p>
        </w:tc>
        <w:tc>
          <w:tcPr>
            <w:tcW w:w="284" w:type="dxa"/>
            <w:tcBorders>
              <w:top w:val="nil"/>
              <w:left w:val="nil"/>
              <w:bottom w:val="single" w:sz="4" w:space="0" w:color="auto"/>
              <w:right w:val="single" w:sz="4" w:space="0" w:color="auto"/>
            </w:tcBorders>
            <w:shd w:val="clear" w:color="000000" w:fill="FFFFFF"/>
            <w:noWrap/>
            <w:vAlign w:val="center"/>
            <w:hideMark/>
          </w:tcPr>
          <w:p w14:paraId="68BAD33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25" w:type="dxa"/>
            <w:vMerge/>
            <w:tcBorders>
              <w:top w:val="nil"/>
              <w:left w:val="single" w:sz="4" w:space="0" w:color="auto"/>
              <w:bottom w:val="single" w:sz="4" w:space="0" w:color="000000"/>
              <w:right w:val="single" w:sz="4" w:space="0" w:color="auto"/>
            </w:tcBorders>
            <w:vAlign w:val="center"/>
            <w:hideMark/>
          </w:tcPr>
          <w:p w14:paraId="6244C921"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3E4D806" w14:textId="77777777" w:rsidR="00C53481" w:rsidRPr="00C53481" w:rsidRDefault="00C53481" w:rsidP="00175B14">
            <w:pPr>
              <w:widowControl/>
              <w:jc w:val="left"/>
              <w:rPr>
                <w:rFonts w:eastAsia="宋体"/>
                <w:kern w:val="0"/>
                <w:sz w:val="16"/>
                <w:szCs w:val="16"/>
              </w:rPr>
            </w:pPr>
          </w:p>
        </w:tc>
      </w:tr>
      <w:tr w:rsidR="00713CFF" w:rsidRPr="00C53481" w14:paraId="12663E15"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1F3CBCD5"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78250347"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000000"/>
              <w:right w:val="single" w:sz="4" w:space="0" w:color="auto"/>
            </w:tcBorders>
            <w:vAlign w:val="center"/>
            <w:hideMark/>
          </w:tcPr>
          <w:p w14:paraId="3EFBBB12"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5A447A2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w:t>
            </w:r>
          </w:p>
        </w:tc>
        <w:tc>
          <w:tcPr>
            <w:tcW w:w="2008" w:type="dxa"/>
            <w:tcBorders>
              <w:top w:val="nil"/>
              <w:left w:val="nil"/>
              <w:bottom w:val="single" w:sz="4" w:space="0" w:color="auto"/>
              <w:right w:val="single" w:sz="4" w:space="0" w:color="auto"/>
            </w:tcBorders>
            <w:shd w:val="clear" w:color="000000" w:fill="FFFFFF"/>
            <w:noWrap/>
            <w:vAlign w:val="center"/>
            <w:hideMark/>
          </w:tcPr>
          <w:p w14:paraId="10100BFC"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心理健康教育</w:t>
            </w:r>
          </w:p>
        </w:tc>
        <w:tc>
          <w:tcPr>
            <w:tcW w:w="439" w:type="dxa"/>
            <w:tcBorders>
              <w:top w:val="nil"/>
              <w:left w:val="nil"/>
              <w:bottom w:val="single" w:sz="4" w:space="0" w:color="auto"/>
              <w:right w:val="single" w:sz="4" w:space="0" w:color="auto"/>
            </w:tcBorders>
            <w:shd w:val="clear" w:color="000000" w:fill="FFFFFF"/>
            <w:noWrap/>
            <w:vAlign w:val="center"/>
            <w:hideMark/>
          </w:tcPr>
          <w:p w14:paraId="52A86AC8"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4H</w:t>
            </w:r>
          </w:p>
        </w:tc>
        <w:tc>
          <w:tcPr>
            <w:tcW w:w="439" w:type="dxa"/>
            <w:tcBorders>
              <w:top w:val="nil"/>
              <w:left w:val="nil"/>
              <w:bottom w:val="single" w:sz="4" w:space="0" w:color="auto"/>
              <w:right w:val="single" w:sz="4" w:space="0" w:color="auto"/>
            </w:tcBorders>
            <w:shd w:val="clear" w:color="000000" w:fill="FFFFFF"/>
            <w:noWrap/>
            <w:vAlign w:val="center"/>
            <w:hideMark/>
          </w:tcPr>
          <w:p w14:paraId="2215694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4H</w:t>
            </w:r>
          </w:p>
        </w:tc>
        <w:tc>
          <w:tcPr>
            <w:tcW w:w="439" w:type="dxa"/>
            <w:tcBorders>
              <w:top w:val="nil"/>
              <w:left w:val="nil"/>
              <w:bottom w:val="single" w:sz="4" w:space="0" w:color="auto"/>
              <w:right w:val="single" w:sz="4" w:space="0" w:color="auto"/>
            </w:tcBorders>
            <w:shd w:val="clear" w:color="000000" w:fill="FFFFFF"/>
            <w:noWrap/>
            <w:vAlign w:val="center"/>
            <w:hideMark/>
          </w:tcPr>
          <w:p w14:paraId="2A7399F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4H</w:t>
            </w:r>
          </w:p>
        </w:tc>
        <w:tc>
          <w:tcPr>
            <w:tcW w:w="439" w:type="dxa"/>
            <w:tcBorders>
              <w:top w:val="nil"/>
              <w:left w:val="nil"/>
              <w:bottom w:val="single" w:sz="4" w:space="0" w:color="auto"/>
              <w:right w:val="single" w:sz="4" w:space="0" w:color="auto"/>
            </w:tcBorders>
            <w:shd w:val="clear" w:color="000000" w:fill="FFFFFF"/>
            <w:noWrap/>
            <w:vAlign w:val="center"/>
            <w:hideMark/>
          </w:tcPr>
          <w:p w14:paraId="2FE73B4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4H</w:t>
            </w:r>
          </w:p>
        </w:tc>
        <w:tc>
          <w:tcPr>
            <w:tcW w:w="439" w:type="dxa"/>
            <w:tcBorders>
              <w:top w:val="nil"/>
              <w:left w:val="nil"/>
              <w:bottom w:val="single" w:sz="4" w:space="0" w:color="auto"/>
              <w:right w:val="single" w:sz="4" w:space="0" w:color="auto"/>
            </w:tcBorders>
            <w:shd w:val="clear" w:color="000000" w:fill="FFFFFF"/>
            <w:noWrap/>
            <w:vAlign w:val="center"/>
            <w:hideMark/>
          </w:tcPr>
          <w:p w14:paraId="54DAE23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4H</w:t>
            </w:r>
          </w:p>
        </w:tc>
        <w:tc>
          <w:tcPr>
            <w:tcW w:w="482" w:type="dxa"/>
            <w:tcBorders>
              <w:top w:val="nil"/>
              <w:left w:val="nil"/>
              <w:bottom w:val="single" w:sz="4" w:space="0" w:color="auto"/>
              <w:right w:val="single" w:sz="4" w:space="0" w:color="auto"/>
            </w:tcBorders>
            <w:shd w:val="clear" w:color="000000" w:fill="FFFFFF"/>
            <w:noWrap/>
            <w:vAlign w:val="center"/>
            <w:hideMark/>
          </w:tcPr>
          <w:p w14:paraId="6C266C9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1920D7A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1BFE6383"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451" w:type="dxa"/>
            <w:tcBorders>
              <w:top w:val="nil"/>
              <w:left w:val="nil"/>
              <w:bottom w:val="single" w:sz="4" w:space="0" w:color="auto"/>
              <w:right w:val="single" w:sz="4" w:space="0" w:color="auto"/>
            </w:tcBorders>
            <w:shd w:val="clear" w:color="000000" w:fill="FFFFFF"/>
            <w:noWrap/>
            <w:vAlign w:val="center"/>
            <w:hideMark/>
          </w:tcPr>
          <w:p w14:paraId="093C486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20</w:t>
            </w:r>
          </w:p>
        </w:tc>
        <w:tc>
          <w:tcPr>
            <w:tcW w:w="425" w:type="dxa"/>
            <w:tcBorders>
              <w:top w:val="nil"/>
              <w:left w:val="nil"/>
              <w:bottom w:val="single" w:sz="4" w:space="0" w:color="auto"/>
              <w:right w:val="single" w:sz="4" w:space="0" w:color="auto"/>
            </w:tcBorders>
            <w:shd w:val="clear" w:color="000000" w:fill="FFFFFF"/>
            <w:noWrap/>
            <w:vAlign w:val="center"/>
            <w:hideMark/>
          </w:tcPr>
          <w:p w14:paraId="68B2202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16</w:t>
            </w:r>
          </w:p>
        </w:tc>
        <w:tc>
          <w:tcPr>
            <w:tcW w:w="425" w:type="dxa"/>
            <w:tcBorders>
              <w:top w:val="nil"/>
              <w:left w:val="nil"/>
              <w:bottom w:val="single" w:sz="4" w:space="0" w:color="auto"/>
              <w:right w:val="single" w:sz="4" w:space="0" w:color="auto"/>
            </w:tcBorders>
            <w:shd w:val="clear" w:color="000000" w:fill="FFFFFF"/>
            <w:noWrap/>
            <w:vAlign w:val="center"/>
            <w:hideMark/>
          </w:tcPr>
          <w:p w14:paraId="14898E9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284" w:type="dxa"/>
            <w:tcBorders>
              <w:top w:val="nil"/>
              <w:left w:val="nil"/>
              <w:bottom w:val="single" w:sz="4" w:space="0" w:color="auto"/>
              <w:right w:val="single" w:sz="4" w:space="0" w:color="auto"/>
            </w:tcBorders>
            <w:shd w:val="clear" w:color="000000" w:fill="FFFFFF"/>
            <w:noWrap/>
            <w:vAlign w:val="center"/>
            <w:hideMark/>
          </w:tcPr>
          <w:p w14:paraId="7C2FA5F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w:t>
            </w:r>
          </w:p>
        </w:tc>
        <w:tc>
          <w:tcPr>
            <w:tcW w:w="425" w:type="dxa"/>
            <w:vMerge/>
            <w:tcBorders>
              <w:top w:val="nil"/>
              <w:left w:val="single" w:sz="4" w:space="0" w:color="auto"/>
              <w:bottom w:val="single" w:sz="4" w:space="0" w:color="000000"/>
              <w:right w:val="single" w:sz="4" w:space="0" w:color="auto"/>
            </w:tcBorders>
            <w:vAlign w:val="center"/>
            <w:hideMark/>
          </w:tcPr>
          <w:p w14:paraId="4B00067F"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5B060E7A" w14:textId="77777777" w:rsidR="00C53481" w:rsidRPr="00C53481" w:rsidRDefault="00C53481" w:rsidP="00175B14">
            <w:pPr>
              <w:widowControl/>
              <w:jc w:val="left"/>
              <w:rPr>
                <w:rFonts w:eastAsia="宋体"/>
                <w:kern w:val="0"/>
                <w:sz w:val="16"/>
                <w:szCs w:val="16"/>
              </w:rPr>
            </w:pPr>
          </w:p>
        </w:tc>
      </w:tr>
      <w:tr w:rsidR="00713CFF" w:rsidRPr="00C53481" w14:paraId="2435542D"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77686459"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7ADE976D"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000000"/>
              <w:right w:val="single" w:sz="4" w:space="0" w:color="auto"/>
            </w:tcBorders>
            <w:vAlign w:val="center"/>
            <w:hideMark/>
          </w:tcPr>
          <w:p w14:paraId="48641C6B"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43A31D6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7</w:t>
            </w:r>
          </w:p>
        </w:tc>
        <w:tc>
          <w:tcPr>
            <w:tcW w:w="2008" w:type="dxa"/>
            <w:tcBorders>
              <w:top w:val="nil"/>
              <w:left w:val="nil"/>
              <w:bottom w:val="single" w:sz="4" w:space="0" w:color="auto"/>
              <w:right w:val="single" w:sz="4" w:space="0" w:color="auto"/>
            </w:tcBorders>
            <w:shd w:val="clear" w:color="000000" w:fill="FFFFFF"/>
            <w:noWrap/>
            <w:vAlign w:val="center"/>
            <w:hideMark/>
          </w:tcPr>
          <w:p w14:paraId="63AB9470"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形势与政策</w:t>
            </w:r>
          </w:p>
        </w:tc>
        <w:tc>
          <w:tcPr>
            <w:tcW w:w="439" w:type="dxa"/>
            <w:tcBorders>
              <w:top w:val="nil"/>
              <w:left w:val="nil"/>
              <w:bottom w:val="single" w:sz="4" w:space="0" w:color="auto"/>
              <w:right w:val="single" w:sz="4" w:space="0" w:color="auto"/>
            </w:tcBorders>
            <w:shd w:val="clear" w:color="000000" w:fill="FFFFFF"/>
            <w:noWrap/>
            <w:vAlign w:val="center"/>
            <w:hideMark/>
          </w:tcPr>
          <w:p w14:paraId="486A8A5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6H</w:t>
            </w:r>
          </w:p>
        </w:tc>
        <w:tc>
          <w:tcPr>
            <w:tcW w:w="439" w:type="dxa"/>
            <w:tcBorders>
              <w:top w:val="nil"/>
              <w:left w:val="nil"/>
              <w:bottom w:val="single" w:sz="4" w:space="0" w:color="auto"/>
              <w:right w:val="single" w:sz="4" w:space="0" w:color="auto"/>
            </w:tcBorders>
            <w:shd w:val="clear" w:color="000000" w:fill="FFFFFF"/>
            <w:noWrap/>
            <w:vAlign w:val="center"/>
            <w:hideMark/>
          </w:tcPr>
          <w:p w14:paraId="3A4A1CE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6H</w:t>
            </w:r>
          </w:p>
        </w:tc>
        <w:tc>
          <w:tcPr>
            <w:tcW w:w="439" w:type="dxa"/>
            <w:tcBorders>
              <w:top w:val="nil"/>
              <w:left w:val="nil"/>
              <w:bottom w:val="single" w:sz="4" w:space="0" w:color="auto"/>
              <w:right w:val="single" w:sz="4" w:space="0" w:color="auto"/>
            </w:tcBorders>
            <w:shd w:val="clear" w:color="000000" w:fill="FFFFFF"/>
            <w:noWrap/>
            <w:vAlign w:val="center"/>
            <w:hideMark/>
          </w:tcPr>
          <w:p w14:paraId="48436F9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6H</w:t>
            </w:r>
          </w:p>
        </w:tc>
        <w:tc>
          <w:tcPr>
            <w:tcW w:w="439" w:type="dxa"/>
            <w:tcBorders>
              <w:top w:val="nil"/>
              <w:left w:val="nil"/>
              <w:bottom w:val="single" w:sz="4" w:space="0" w:color="auto"/>
              <w:right w:val="single" w:sz="4" w:space="0" w:color="auto"/>
            </w:tcBorders>
            <w:shd w:val="clear" w:color="000000" w:fill="FFFFFF"/>
            <w:noWrap/>
            <w:vAlign w:val="center"/>
            <w:hideMark/>
          </w:tcPr>
          <w:p w14:paraId="5E1D752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6H</w:t>
            </w:r>
          </w:p>
        </w:tc>
        <w:tc>
          <w:tcPr>
            <w:tcW w:w="439" w:type="dxa"/>
            <w:tcBorders>
              <w:top w:val="nil"/>
              <w:left w:val="nil"/>
              <w:bottom w:val="single" w:sz="4" w:space="0" w:color="auto"/>
              <w:right w:val="single" w:sz="4" w:space="0" w:color="auto"/>
            </w:tcBorders>
            <w:shd w:val="clear" w:color="000000" w:fill="FFFFFF"/>
            <w:noWrap/>
            <w:vAlign w:val="center"/>
            <w:hideMark/>
          </w:tcPr>
          <w:p w14:paraId="2B24764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30DAF14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5A66854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2A1320BA"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451" w:type="dxa"/>
            <w:tcBorders>
              <w:top w:val="nil"/>
              <w:left w:val="nil"/>
              <w:bottom w:val="single" w:sz="4" w:space="0" w:color="auto"/>
              <w:right w:val="single" w:sz="4" w:space="0" w:color="auto"/>
            </w:tcBorders>
            <w:shd w:val="clear" w:color="000000" w:fill="FFFFFF"/>
            <w:noWrap/>
            <w:vAlign w:val="center"/>
            <w:hideMark/>
          </w:tcPr>
          <w:p w14:paraId="3ADB3AB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24</w:t>
            </w:r>
          </w:p>
        </w:tc>
        <w:tc>
          <w:tcPr>
            <w:tcW w:w="425" w:type="dxa"/>
            <w:tcBorders>
              <w:top w:val="nil"/>
              <w:left w:val="nil"/>
              <w:bottom w:val="single" w:sz="4" w:space="0" w:color="auto"/>
              <w:right w:val="single" w:sz="4" w:space="0" w:color="auto"/>
            </w:tcBorders>
            <w:shd w:val="clear" w:color="000000" w:fill="FFFFFF"/>
            <w:noWrap/>
            <w:vAlign w:val="center"/>
            <w:hideMark/>
          </w:tcPr>
          <w:p w14:paraId="076757D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20</w:t>
            </w:r>
          </w:p>
        </w:tc>
        <w:tc>
          <w:tcPr>
            <w:tcW w:w="425" w:type="dxa"/>
            <w:tcBorders>
              <w:top w:val="nil"/>
              <w:left w:val="nil"/>
              <w:bottom w:val="single" w:sz="4" w:space="0" w:color="auto"/>
              <w:right w:val="single" w:sz="4" w:space="0" w:color="auto"/>
            </w:tcBorders>
            <w:shd w:val="clear" w:color="000000" w:fill="FFFFFF"/>
            <w:noWrap/>
            <w:vAlign w:val="center"/>
            <w:hideMark/>
          </w:tcPr>
          <w:p w14:paraId="22A1AE2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284" w:type="dxa"/>
            <w:tcBorders>
              <w:top w:val="nil"/>
              <w:left w:val="nil"/>
              <w:bottom w:val="single" w:sz="4" w:space="0" w:color="auto"/>
              <w:right w:val="single" w:sz="4" w:space="0" w:color="auto"/>
            </w:tcBorders>
            <w:shd w:val="clear" w:color="000000" w:fill="FFFFFF"/>
            <w:noWrap/>
            <w:vAlign w:val="center"/>
            <w:hideMark/>
          </w:tcPr>
          <w:p w14:paraId="2FA28F8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w:t>
            </w:r>
          </w:p>
        </w:tc>
        <w:tc>
          <w:tcPr>
            <w:tcW w:w="425" w:type="dxa"/>
            <w:vMerge/>
            <w:tcBorders>
              <w:top w:val="nil"/>
              <w:left w:val="single" w:sz="4" w:space="0" w:color="auto"/>
              <w:bottom w:val="single" w:sz="4" w:space="0" w:color="000000"/>
              <w:right w:val="single" w:sz="4" w:space="0" w:color="auto"/>
            </w:tcBorders>
            <w:vAlign w:val="center"/>
            <w:hideMark/>
          </w:tcPr>
          <w:p w14:paraId="0A689F23"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AADAF92" w14:textId="77777777" w:rsidR="00C53481" w:rsidRPr="00C53481" w:rsidRDefault="00C53481" w:rsidP="00175B14">
            <w:pPr>
              <w:widowControl/>
              <w:jc w:val="left"/>
              <w:rPr>
                <w:rFonts w:eastAsia="宋体"/>
                <w:kern w:val="0"/>
                <w:sz w:val="16"/>
                <w:szCs w:val="16"/>
              </w:rPr>
            </w:pPr>
          </w:p>
        </w:tc>
      </w:tr>
      <w:tr w:rsidR="00175B14" w:rsidRPr="00C53481" w14:paraId="62C2BB90"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2CEAF78C"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4D278E59"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000000"/>
              <w:right w:val="single" w:sz="4" w:space="0" w:color="auto"/>
            </w:tcBorders>
            <w:vAlign w:val="center"/>
            <w:hideMark/>
          </w:tcPr>
          <w:p w14:paraId="018CDA08"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395156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8</w:t>
            </w:r>
          </w:p>
        </w:tc>
        <w:tc>
          <w:tcPr>
            <w:tcW w:w="2008" w:type="dxa"/>
            <w:tcBorders>
              <w:top w:val="nil"/>
              <w:left w:val="nil"/>
              <w:bottom w:val="single" w:sz="4" w:space="0" w:color="auto"/>
              <w:right w:val="single" w:sz="4" w:space="0" w:color="auto"/>
            </w:tcBorders>
            <w:shd w:val="clear" w:color="auto" w:fill="auto"/>
            <w:noWrap/>
            <w:vAlign w:val="center"/>
            <w:hideMark/>
          </w:tcPr>
          <w:p w14:paraId="59623E72"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职业发展与就业指导</w:t>
            </w:r>
          </w:p>
        </w:tc>
        <w:tc>
          <w:tcPr>
            <w:tcW w:w="439" w:type="dxa"/>
            <w:tcBorders>
              <w:top w:val="nil"/>
              <w:left w:val="nil"/>
              <w:bottom w:val="single" w:sz="4" w:space="0" w:color="auto"/>
              <w:right w:val="single" w:sz="4" w:space="0" w:color="auto"/>
            </w:tcBorders>
            <w:shd w:val="clear" w:color="auto" w:fill="auto"/>
            <w:noWrap/>
            <w:vAlign w:val="center"/>
            <w:hideMark/>
          </w:tcPr>
          <w:p w14:paraId="29028BB2"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1</w:t>
            </w:r>
          </w:p>
        </w:tc>
        <w:tc>
          <w:tcPr>
            <w:tcW w:w="439" w:type="dxa"/>
            <w:tcBorders>
              <w:top w:val="nil"/>
              <w:left w:val="nil"/>
              <w:bottom w:val="single" w:sz="4" w:space="0" w:color="auto"/>
              <w:right w:val="single" w:sz="4" w:space="0" w:color="auto"/>
            </w:tcBorders>
            <w:shd w:val="clear" w:color="auto" w:fill="auto"/>
            <w:noWrap/>
            <w:vAlign w:val="center"/>
            <w:hideMark/>
          </w:tcPr>
          <w:p w14:paraId="61B5F99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D34EC1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252578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auto" w:fill="auto"/>
            <w:noWrap/>
            <w:vAlign w:val="center"/>
            <w:hideMark/>
          </w:tcPr>
          <w:p w14:paraId="7BF54EE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w:t>
            </w:r>
          </w:p>
        </w:tc>
        <w:tc>
          <w:tcPr>
            <w:tcW w:w="482" w:type="dxa"/>
            <w:tcBorders>
              <w:top w:val="nil"/>
              <w:left w:val="nil"/>
              <w:bottom w:val="single" w:sz="4" w:space="0" w:color="auto"/>
              <w:right w:val="single" w:sz="4" w:space="0" w:color="auto"/>
            </w:tcBorders>
            <w:shd w:val="clear" w:color="auto" w:fill="auto"/>
            <w:noWrap/>
            <w:vAlign w:val="center"/>
            <w:hideMark/>
          </w:tcPr>
          <w:p w14:paraId="0CDFF05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auto" w:fill="auto"/>
            <w:vAlign w:val="center"/>
            <w:hideMark/>
          </w:tcPr>
          <w:p w14:paraId="06143B4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auto" w:fill="auto"/>
            <w:vAlign w:val="center"/>
            <w:hideMark/>
          </w:tcPr>
          <w:p w14:paraId="51340949"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451" w:type="dxa"/>
            <w:tcBorders>
              <w:top w:val="nil"/>
              <w:left w:val="nil"/>
              <w:bottom w:val="single" w:sz="4" w:space="0" w:color="auto"/>
              <w:right w:val="single" w:sz="4" w:space="0" w:color="auto"/>
            </w:tcBorders>
            <w:shd w:val="clear" w:color="auto" w:fill="auto"/>
            <w:noWrap/>
            <w:vAlign w:val="center"/>
            <w:hideMark/>
          </w:tcPr>
          <w:p w14:paraId="5455093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32</w:t>
            </w:r>
          </w:p>
        </w:tc>
        <w:tc>
          <w:tcPr>
            <w:tcW w:w="425" w:type="dxa"/>
            <w:tcBorders>
              <w:top w:val="nil"/>
              <w:left w:val="nil"/>
              <w:bottom w:val="single" w:sz="4" w:space="0" w:color="auto"/>
              <w:right w:val="single" w:sz="4" w:space="0" w:color="auto"/>
            </w:tcBorders>
            <w:shd w:val="clear" w:color="auto" w:fill="auto"/>
            <w:noWrap/>
            <w:vAlign w:val="center"/>
            <w:hideMark/>
          </w:tcPr>
          <w:p w14:paraId="5D4F58B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24</w:t>
            </w:r>
          </w:p>
        </w:tc>
        <w:tc>
          <w:tcPr>
            <w:tcW w:w="425" w:type="dxa"/>
            <w:tcBorders>
              <w:top w:val="nil"/>
              <w:left w:val="nil"/>
              <w:bottom w:val="single" w:sz="4" w:space="0" w:color="auto"/>
              <w:right w:val="single" w:sz="4" w:space="0" w:color="auto"/>
            </w:tcBorders>
            <w:shd w:val="clear" w:color="auto" w:fill="auto"/>
            <w:noWrap/>
            <w:vAlign w:val="center"/>
            <w:hideMark/>
          </w:tcPr>
          <w:p w14:paraId="480A9D1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8</w:t>
            </w:r>
          </w:p>
        </w:tc>
        <w:tc>
          <w:tcPr>
            <w:tcW w:w="284" w:type="dxa"/>
            <w:tcBorders>
              <w:top w:val="nil"/>
              <w:left w:val="nil"/>
              <w:bottom w:val="single" w:sz="4" w:space="0" w:color="auto"/>
              <w:right w:val="single" w:sz="4" w:space="0" w:color="auto"/>
            </w:tcBorders>
            <w:shd w:val="clear" w:color="auto" w:fill="auto"/>
            <w:noWrap/>
            <w:vAlign w:val="center"/>
            <w:hideMark/>
          </w:tcPr>
          <w:p w14:paraId="5A38B7C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25" w:type="dxa"/>
            <w:vMerge/>
            <w:tcBorders>
              <w:top w:val="nil"/>
              <w:left w:val="single" w:sz="4" w:space="0" w:color="auto"/>
              <w:bottom w:val="single" w:sz="4" w:space="0" w:color="000000"/>
              <w:right w:val="single" w:sz="4" w:space="0" w:color="auto"/>
            </w:tcBorders>
            <w:vAlign w:val="center"/>
            <w:hideMark/>
          </w:tcPr>
          <w:p w14:paraId="4CEEE08D"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3294EDA" w14:textId="77777777" w:rsidR="00C53481" w:rsidRPr="00C53481" w:rsidRDefault="00C53481" w:rsidP="00175B14">
            <w:pPr>
              <w:widowControl/>
              <w:jc w:val="left"/>
              <w:rPr>
                <w:rFonts w:eastAsia="宋体"/>
                <w:kern w:val="0"/>
                <w:sz w:val="16"/>
                <w:szCs w:val="16"/>
              </w:rPr>
            </w:pPr>
          </w:p>
        </w:tc>
      </w:tr>
      <w:tr w:rsidR="00175B14" w:rsidRPr="00C53481" w14:paraId="1A166180"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63A27042"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9B988DD"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000000"/>
              <w:right w:val="single" w:sz="4" w:space="0" w:color="auto"/>
            </w:tcBorders>
            <w:vAlign w:val="center"/>
            <w:hideMark/>
          </w:tcPr>
          <w:p w14:paraId="0DC46DEA"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43B9658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9</w:t>
            </w:r>
          </w:p>
        </w:tc>
        <w:tc>
          <w:tcPr>
            <w:tcW w:w="2008" w:type="dxa"/>
            <w:tcBorders>
              <w:top w:val="nil"/>
              <w:left w:val="nil"/>
              <w:bottom w:val="single" w:sz="4" w:space="0" w:color="auto"/>
              <w:right w:val="single" w:sz="4" w:space="0" w:color="auto"/>
            </w:tcBorders>
            <w:shd w:val="clear" w:color="auto" w:fill="auto"/>
            <w:noWrap/>
            <w:vAlign w:val="center"/>
            <w:hideMark/>
          </w:tcPr>
          <w:p w14:paraId="3A77C1E2"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大学生创新创业教育</w:t>
            </w:r>
          </w:p>
        </w:tc>
        <w:tc>
          <w:tcPr>
            <w:tcW w:w="439" w:type="dxa"/>
            <w:tcBorders>
              <w:top w:val="nil"/>
              <w:left w:val="nil"/>
              <w:bottom w:val="single" w:sz="4" w:space="0" w:color="auto"/>
              <w:right w:val="single" w:sz="4" w:space="0" w:color="auto"/>
            </w:tcBorders>
            <w:shd w:val="clear" w:color="auto" w:fill="auto"/>
            <w:noWrap/>
            <w:vAlign w:val="center"/>
            <w:hideMark/>
          </w:tcPr>
          <w:p w14:paraId="1F55C189"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auto" w:fill="auto"/>
            <w:noWrap/>
            <w:vAlign w:val="center"/>
            <w:hideMark/>
          </w:tcPr>
          <w:p w14:paraId="37EE74B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w:t>
            </w:r>
          </w:p>
        </w:tc>
        <w:tc>
          <w:tcPr>
            <w:tcW w:w="439" w:type="dxa"/>
            <w:tcBorders>
              <w:top w:val="nil"/>
              <w:left w:val="nil"/>
              <w:bottom w:val="single" w:sz="4" w:space="0" w:color="auto"/>
              <w:right w:val="single" w:sz="4" w:space="0" w:color="auto"/>
            </w:tcBorders>
            <w:shd w:val="clear" w:color="000000" w:fill="FFFFFF"/>
            <w:noWrap/>
            <w:vAlign w:val="center"/>
            <w:hideMark/>
          </w:tcPr>
          <w:p w14:paraId="5200896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9A487C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auto" w:fill="auto"/>
            <w:noWrap/>
            <w:vAlign w:val="center"/>
            <w:hideMark/>
          </w:tcPr>
          <w:p w14:paraId="37FA39E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auto" w:fill="auto"/>
            <w:noWrap/>
            <w:vAlign w:val="center"/>
            <w:hideMark/>
          </w:tcPr>
          <w:p w14:paraId="158B635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auto" w:fill="auto"/>
            <w:vAlign w:val="center"/>
            <w:hideMark/>
          </w:tcPr>
          <w:p w14:paraId="1F6F3BC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auto" w:fill="auto"/>
            <w:vAlign w:val="center"/>
            <w:hideMark/>
          </w:tcPr>
          <w:p w14:paraId="09551118"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451" w:type="dxa"/>
            <w:tcBorders>
              <w:top w:val="nil"/>
              <w:left w:val="nil"/>
              <w:bottom w:val="single" w:sz="4" w:space="0" w:color="auto"/>
              <w:right w:val="single" w:sz="4" w:space="0" w:color="auto"/>
            </w:tcBorders>
            <w:shd w:val="clear" w:color="auto" w:fill="auto"/>
            <w:noWrap/>
            <w:vAlign w:val="center"/>
            <w:hideMark/>
          </w:tcPr>
          <w:p w14:paraId="1F7D8A5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16</w:t>
            </w:r>
          </w:p>
        </w:tc>
        <w:tc>
          <w:tcPr>
            <w:tcW w:w="425" w:type="dxa"/>
            <w:tcBorders>
              <w:top w:val="nil"/>
              <w:left w:val="nil"/>
              <w:bottom w:val="single" w:sz="4" w:space="0" w:color="auto"/>
              <w:right w:val="single" w:sz="4" w:space="0" w:color="auto"/>
            </w:tcBorders>
            <w:shd w:val="clear" w:color="auto" w:fill="auto"/>
            <w:noWrap/>
            <w:vAlign w:val="center"/>
            <w:hideMark/>
          </w:tcPr>
          <w:p w14:paraId="2E31873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12</w:t>
            </w:r>
          </w:p>
        </w:tc>
        <w:tc>
          <w:tcPr>
            <w:tcW w:w="425" w:type="dxa"/>
            <w:tcBorders>
              <w:top w:val="nil"/>
              <w:left w:val="nil"/>
              <w:bottom w:val="single" w:sz="4" w:space="0" w:color="auto"/>
              <w:right w:val="single" w:sz="4" w:space="0" w:color="auto"/>
            </w:tcBorders>
            <w:shd w:val="clear" w:color="auto" w:fill="auto"/>
            <w:noWrap/>
            <w:vAlign w:val="center"/>
            <w:hideMark/>
          </w:tcPr>
          <w:p w14:paraId="3D1D581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284" w:type="dxa"/>
            <w:tcBorders>
              <w:top w:val="nil"/>
              <w:left w:val="nil"/>
              <w:bottom w:val="single" w:sz="4" w:space="0" w:color="auto"/>
              <w:right w:val="single" w:sz="4" w:space="0" w:color="auto"/>
            </w:tcBorders>
            <w:shd w:val="clear" w:color="auto" w:fill="auto"/>
            <w:noWrap/>
            <w:vAlign w:val="center"/>
            <w:hideMark/>
          </w:tcPr>
          <w:p w14:paraId="29C9680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w:t>
            </w:r>
          </w:p>
        </w:tc>
        <w:tc>
          <w:tcPr>
            <w:tcW w:w="425" w:type="dxa"/>
            <w:vMerge/>
            <w:tcBorders>
              <w:top w:val="nil"/>
              <w:left w:val="single" w:sz="4" w:space="0" w:color="auto"/>
              <w:bottom w:val="single" w:sz="4" w:space="0" w:color="000000"/>
              <w:right w:val="single" w:sz="4" w:space="0" w:color="auto"/>
            </w:tcBorders>
            <w:vAlign w:val="center"/>
            <w:hideMark/>
          </w:tcPr>
          <w:p w14:paraId="2EA80605"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7EFBB9DD" w14:textId="77777777" w:rsidR="00C53481" w:rsidRPr="00C53481" w:rsidRDefault="00C53481" w:rsidP="00175B14">
            <w:pPr>
              <w:widowControl/>
              <w:jc w:val="left"/>
              <w:rPr>
                <w:rFonts w:eastAsia="宋体"/>
                <w:kern w:val="0"/>
                <w:sz w:val="16"/>
                <w:szCs w:val="16"/>
              </w:rPr>
            </w:pPr>
          </w:p>
        </w:tc>
      </w:tr>
      <w:tr w:rsidR="00175B14" w:rsidRPr="00C53481" w14:paraId="53948467"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67A73C0C"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15B77C51"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000000"/>
              <w:right w:val="single" w:sz="4" w:space="0" w:color="auto"/>
            </w:tcBorders>
            <w:vAlign w:val="center"/>
            <w:hideMark/>
          </w:tcPr>
          <w:p w14:paraId="3B28EEBE"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2C5BB52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10</w:t>
            </w:r>
          </w:p>
        </w:tc>
        <w:tc>
          <w:tcPr>
            <w:tcW w:w="2008" w:type="dxa"/>
            <w:tcBorders>
              <w:top w:val="nil"/>
              <w:left w:val="nil"/>
              <w:bottom w:val="single" w:sz="4" w:space="0" w:color="auto"/>
              <w:right w:val="single" w:sz="4" w:space="0" w:color="auto"/>
            </w:tcBorders>
            <w:shd w:val="clear" w:color="auto" w:fill="auto"/>
            <w:noWrap/>
            <w:vAlign w:val="center"/>
            <w:hideMark/>
          </w:tcPr>
          <w:p w14:paraId="554199F8"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中华优秀传统文化课</w:t>
            </w:r>
          </w:p>
        </w:tc>
        <w:tc>
          <w:tcPr>
            <w:tcW w:w="439" w:type="dxa"/>
            <w:tcBorders>
              <w:top w:val="nil"/>
              <w:left w:val="nil"/>
              <w:bottom w:val="single" w:sz="4" w:space="0" w:color="auto"/>
              <w:right w:val="single" w:sz="4" w:space="0" w:color="auto"/>
            </w:tcBorders>
            <w:shd w:val="clear" w:color="auto" w:fill="auto"/>
            <w:noWrap/>
            <w:vAlign w:val="center"/>
            <w:hideMark/>
          </w:tcPr>
          <w:p w14:paraId="50BCA226" w14:textId="77777777" w:rsidR="00C53481" w:rsidRPr="00C53481" w:rsidRDefault="00C53481" w:rsidP="00175B14">
            <w:pPr>
              <w:widowControl/>
              <w:jc w:val="center"/>
              <w:rPr>
                <w:rFonts w:eastAsia="宋体" w:hint="eastAsia"/>
                <w:color w:val="000000"/>
                <w:kern w:val="0"/>
                <w:sz w:val="16"/>
                <w:szCs w:val="16"/>
              </w:rPr>
            </w:pPr>
            <w:r w:rsidRPr="00C53481">
              <w:rPr>
                <w:rFonts w:eastAsia="宋体"/>
                <w:color w:val="000000"/>
                <w:kern w:val="0"/>
                <w:sz w:val="16"/>
                <w:szCs w:val="16"/>
              </w:rPr>
              <w:t>2H</w:t>
            </w:r>
          </w:p>
        </w:tc>
        <w:tc>
          <w:tcPr>
            <w:tcW w:w="439" w:type="dxa"/>
            <w:tcBorders>
              <w:top w:val="nil"/>
              <w:left w:val="nil"/>
              <w:bottom w:val="single" w:sz="4" w:space="0" w:color="auto"/>
              <w:right w:val="single" w:sz="4" w:space="0" w:color="auto"/>
            </w:tcBorders>
            <w:shd w:val="clear" w:color="auto" w:fill="auto"/>
            <w:noWrap/>
            <w:vAlign w:val="center"/>
            <w:hideMark/>
          </w:tcPr>
          <w:p w14:paraId="6FA56A9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2H</w:t>
            </w:r>
          </w:p>
        </w:tc>
        <w:tc>
          <w:tcPr>
            <w:tcW w:w="439" w:type="dxa"/>
            <w:tcBorders>
              <w:top w:val="nil"/>
              <w:left w:val="nil"/>
              <w:bottom w:val="single" w:sz="4" w:space="0" w:color="auto"/>
              <w:right w:val="single" w:sz="4" w:space="0" w:color="auto"/>
            </w:tcBorders>
            <w:shd w:val="clear" w:color="000000" w:fill="FFFFFF"/>
            <w:noWrap/>
            <w:vAlign w:val="center"/>
            <w:hideMark/>
          </w:tcPr>
          <w:p w14:paraId="37F6F41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2H</w:t>
            </w:r>
          </w:p>
        </w:tc>
        <w:tc>
          <w:tcPr>
            <w:tcW w:w="439" w:type="dxa"/>
            <w:tcBorders>
              <w:top w:val="nil"/>
              <w:left w:val="nil"/>
              <w:bottom w:val="single" w:sz="4" w:space="0" w:color="auto"/>
              <w:right w:val="single" w:sz="4" w:space="0" w:color="auto"/>
            </w:tcBorders>
            <w:shd w:val="clear" w:color="000000" w:fill="FFFFFF"/>
            <w:noWrap/>
            <w:vAlign w:val="center"/>
            <w:hideMark/>
          </w:tcPr>
          <w:p w14:paraId="17FE793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2H</w:t>
            </w:r>
          </w:p>
        </w:tc>
        <w:tc>
          <w:tcPr>
            <w:tcW w:w="439" w:type="dxa"/>
            <w:tcBorders>
              <w:top w:val="nil"/>
              <w:left w:val="nil"/>
              <w:bottom w:val="single" w:sz="4" w:space="0" w:color="auto"/>
              <w:right w:val="single" w:sz="4" w:space="0" w:color="auto"/>
            </w:tcBorders>
            <w:shd w:val="clear" w:color="auto" w:fill="auto"/>
            <w:noWrap/>
            <w:vAlign w:val="center"/>
            <w:hideMark/>
          </w:tcPr>
          <w:p w14:paraId="187CCD35"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2H</w:t>
            </w:r>
          </w:p>
        </w:tc>
        <w:tc>
          <w:tcPr>
            <w:tcW w:w="482" w:type="dxa"/>
            <w:tcBorders>
              <w:top w:val="nil"/>
              <w:left w:val="nil"/>
              <w:bottom w:val="single" w:sz="4" w:space="0" w:color="auto"/>
              <w:right w:val="single" w:sz="4" w:space="0" w:color="auto"/>
            </w:tcBorders>
            <w:shd w:val="clear" w:color="auto" w:fill="auto"/>
            <w:noWrap/>
            <w:vAlign w:val="center"/>
            <w:hideMark/>
          </w:tcPr>
          <w:p w14:paraId="06D933C3" w14:textId="77777777" w:rsidR="00C53481" w:rsidRPr="00C53481" w:rsidRDefault="00C53481" w:rsidP="00175B14">
            <w:pPr>
              <w:widowControl/>
              <w:jc w:val="center"/>
              <w:rPr>
                <w:rFonts w:eastAsia="宋体"/>
                <w:color w:val="FF0000"/>
                <w:kern w:val="0"/>
                <w:sz w:val="16"/>
                <w:szCs w:val="16"/>
              </w:rPr>
            </w:pPr>
            <w:r w:rsidRPr="00C53481">
              <w:rPr>
                <w:rFonts w:eastAsia="宋体"/>
                <w:color w:val="FF0000"/>
                <w:kern w:val="0"/>
                <w:sz w:val="16"/>
                <w:szCs w:val="16"/>
              </w:rPr>
              <w:t xml:space="preserve">　</w:t>
            </w:r>
          </w:p>
        </w:tc>
        <w:tc>
          <w:tcPr>
            <w:tcW w:w="353" w:type="dxa"/>
            <w:tcBorders>
              <w:top w:val="nil"/>
              <w:left w:val="nil"/>
              <w:bottom w:val="single" w:sz="4" w:space="0" w:color="auto"/>
              <w:right w:val="single" w:sz="4" w:space="0" w:color="auto"/>
            </w:tcBorders>
            <w:shd w:val="clear" w:color="auto" w:fill="auto"/>
            <w:vAlign w:val="center"/>
            <w:hideMark/>
          </w:tcPr>
          <w:p w14:paraId="55A37A95" w14:textId="77777777" w:rsidR="00C53481" w:rsidRPr="00C53481" w:rsidRDefault="00C53481" w:rsidP="00175B14">
            <w:pPr>
              <w:widowControl/>
              <w:jc w:val="center"/>
              <w:rPr>
                <w:rFonts w:eastAsia="宋体"/>
                <w:color w:val="FF0000"/>
                <w:kern w:val="0"/>
                <w:sz w:val="16"/>
                <w:szCs w:val="16"/>
              </w:rPr>
            </w:pPr>
            <w:r w:rsidRPr="00C53481">
              <w:rPr>
                <w:rFonts w:eastAsia="宋体"/>
                <w:color w:val="FF0000"/>
                <w:kern w:val="0"/>
                <w:sz w:val="16"/>
                <w:szCs w:val="16"/>
              </w:rPr>
              <w:t xml:space="preserve">　</w:t>
            </w:r>
          </w:p>
        </w:tc>
        <w:tc>
          <w:tcPr>
            <w:tcW w:w="353" w:type="dxa"/>
            <w:tcBorders>
              <w:top w:val="nil"/>
              <w:left w:val="nil"/>
              <w:bottom w:val="single" w:sz="4" w:space="0" w:color="auto"/>
              <w:right w:val="single" w:sz="4" w:space="0" w:color="auto"/>
            </w:tcBorders>
            <w:shd w:val="clear" w:color="auto" w:fill="auto"/>
            <w:vAlign w:val="center"/>
            <w:hideMark/>
          </w:tcPr>
          <w:p w14:paraId="7BA28F8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w:t>
            </w:r>
          </w:p>
        </w:tc>
        <w:tc>
          <w:tcPr>
            <w:tcW w:w="451" w:type="dxa"/>
            <w:tcBorders>
              <w:top w:val="nil"/>
              <w:left w:val="nil"/>
              <w:bottom w:val="single" w:sz="4" w:space="0" w:color="auto"/>
              <w:right w:val="single" w:sz="4" w:space="0" w:color="auto"/>
            </w:tcBorders>
            <w:shd w:val="clear" w:color="auto" w:fill="auto"/>
            <w:noWrap/>
            <w:vAlign w:val="center"/>
            <w:hideMark/>
          </w:tcPr>
          <w:p w14:paraId="266A03DE"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10</w:t>
            </w:r>
          </w:p>
        </w:tc>
        <w:tc>
          <w:tcPr>
            <w:tcW w:w="425" w:type="dxa"/>
            <w:tcBorders>
              <w:top w:val="nil"/>
              <w:left w:val="nil"/>
              <w:bottom w:val="single" w:sz="4" w:space="0" w:color="auto"/>
              <w:right w:val="single" w:sz="4" w:space="0" w:color="auto"/>
            </w:tcBorders>
            <w:shd w:val="clear" w:color="auto" w:fill="auto"/>
            <w:noWrap/>
            <w:vAlign w:val="center"/>
            <w:hideMark/>
          </w:tcPr>
          <w:p w14:paraId="4C232800"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10</w:t>
            </w:r>
          </w:p>
        </w:tc>
        <w:tc>
          <w:tcPr>
            <w:tcW w:w="425" w:type="dxa"/>
            <w:tcBorders>
              <w:top w:val="nil"/>
              <w:left w:val="nil"/>
              <w:bottom w:val="single" w:sz="4" w:space="0" w:color="auto"/>
              <w:right w:val="single" w:sz="4" w:space="0" w:color="auto"/>
            </w:tcBorders>
            <w:shd w:val="clear" w:color="auto" w:fill="auto"/>
            <w:noWrap/>
            <w:vAlign w:val="center"/>
            <w:hideMark/>
          </w:tcPr>
          <w:p w14:paraId="7BC2655B"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0</w:t>
            </w:r>
          </w:p>
        </w:tc>
        <w:tc>
          <w:tcPr>
            <w:tcW w:w="284" w:type="dxa"/>
            <w:tcBorders>
              <w:top w:val="nil"/>
              <w:left w:val="nil"/>
              <w:bottom w:val="single" w:sz="4" w:space="0" w:color="auto"/>
              <w:right w:val="single" w:sz="4" w:space="0" w:color="auto"/>
            </w:tcBorders>
            <w:shd w:val="clear" w:color="auto" w:fill="auto"/>
            <w:noWrap/>
            <w:vAlign w:val="center"/>
            <w:hideMark/>
          </w:tcPr>
          <w:p w14:paraId="6BB760B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w:t>
            </w:r>
          </w:p>
        </w:tc>
        <w:tc>
          <w:tcPr>
            <w:tcW w:w="425" w:type="dxa"/>
            <w:vMerge/>
            <w:tcBorders>
              <w:top w:val="nil"/>
              <w:left w:val="single" w:sz="4" w:space="0" w:color="auto"/>
              <w:bottom w:val="single" w:sz="4" w:space="0" w:color="000000"/>
              <w:right w:val="single" w:sz="4" w:space="0" w:color="auto"/>
            </w:tcBorders>
            <w:vAlign w:val="center"/>
            <w:hideMark/>
          </w:tcPr>
          <w:p w14:paraId="75058A9E"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70A3B646" w14:textId="77777777" w:rsidR="00C53481" w:rsidRPr="00C53481" w:rsidRDefault="00C53481" w:rsidP="00175B14">
            <w:pPr>
              <w:widowControl/>
              <w:jc w:val="left"/>
              <w:rPr>
                <w:rFonts w:eastAsia="宋体"/>
                <w:kern w:val="0"/>
                <w:sz w:val="16"/>
                <w:szCs w:val="16"/>
              </w:rPr>
            </w:pPr>
          </w:p>
        </w:tc>
      </w:tr>
      <w:tr w:rsidR="00175B14" w:rsidRPr="00C53481" w14:paraId="78785606"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03A84FB1"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B05FED5"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000000"/>
              <w:right w:val="single" w:sz="4" w:space="0" w:color="auto"/>
            </w:tcBorders>
            <w:vAlign w:val="center"/>
            <w:hideMark/>
          </w:tcPr>
          <w:p w14:paraId="600E20CC"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90D0FD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11</w:t>
            </w:r>
          </w:p>
        </w:tc>
        <w:tc>
          <w:tcPr>
            <w:tcW w:w="2008" w:type="dxa"/>
            <w:tcBorders>
              <w:top w:val="nil"/>
              <w:left w:val="nil"/>
              <w:bottom w:val="single" w:sz="4" w:space="0" w:color="auto"/>
              <w:right w:val="single" w:sz="4" w:space="0" w:color="auto"/>
            </w:tcBorders>
            <w:shd w:val="clear" w:color="auto" w:fill="auto"/>
            <w:noWrap/>
            <w:vAlign w:val="center"/>
            <w:hideMark/>
          </w:tcPr>
          <w:p w14:paraId="2525B43A"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国家安全教育</w:t>
            </w:r>
          </w:p>
        </w:tc>
        <w:tc>
          <w:tcPr>
            <w:tcW w:w="439" w:type="dxa"/>
            <w:tcBorders>
              <w:top w:val="nil"/>
              <w:left w:val="nil"/>
              <w:bottom w:val="single" w:sz="4" w:space="0" w:color="auto"/>
              <w:right w:val="single" w:sz="4" w:space="0" w:color="auto"/>
            </w:tcBorders>
            <w:shd w:val="clear" w:color="auto" w:fill="auto"/>
            <w:noWrap/>
            <w:vAlign w:val="center"/>
            <w:hideMark/>
          </w:tcPr>
          <w:p w14:paraId="327FD7FC" w14:textId="77777777" w:rsidR="00C53481" w:rsidRPr="00C53481" w:rsidRDefault="00C53481" w:rsidP="00175B14">
            <w:pPr>
              <w:widowControl/>
              <w:jc w:val="center"/>
              <w:rPr>
                <w:rFonts w:eastAsia="宋体" w:hint="eastAsia"/>
                <w:color w:val="000000"/>
                <w:kern w:val="0"/>
                <w:sz w:val="16"/>
                <w:szCs w:val="16"/>
              </w:rPr>
            </w:pPr>
            <w:r w:rsidRPr="00C53481">
              <w:rPr>
                <w:rFonts w:eastAsia="宋体"/>
                <w:color w:val="000000"/>
                <w:kern w:val="0"/>
                <w:sz w:val="16"/>
                <w:szCs w:val="16"/>
              </w:rPr>
              <w:t>2H</w:t>
            </w:r>
          </w:p>
        </w:tc>
        <w:tc>
          <w:tcPr>
            <w:tcW w:w="439" w:type="dxa"/>
            <w:tcBorders>
              <w:top w:val="nil"/>
              <w:left w:val="nil"/>
              <w:bottom w:val="single" w:sz="4" w:space="0" w:color="auto"/>
              <w:right w:val="single" w:sz="4" w:space="0" w:color="auto"/>
            </w:tcBorders>
            <w:shd w:val="clear" w:color="auto" w:fill="auto"/>
            <w:noWrap/>
            <w:vAlign w:val="center"/>
            <w:hideMark/>
          </w:tcPr>
          <w:p w14:paraId="6D8D99E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2H</w:t>
            </w:r>
          </w:p>
        </w:tc>
        <w:tc>
          <w:tcPr>
            <w:tcW w:w="439" w:type="dxa"/>
            <w:tcBorders>
              <w:top w:val="nil"/>
              <w:left w:val="nil"/>
              <w:bottom w:val="single" w:sz="4" w:space="0" w:color="auto"/>
              <w:right w:val="single" w:sz="4" w:space="0" w:color="auto"/>
            </w:tcBorders>
            <w:shd w:val="clear" w:color="000000" w:fill="FFFFFF"/>
            <w:noWrap/>
            <w:vAlign w:val="center"/>
            <w:hideMark/>
          </w:tcPr>
          <w:p w14:paraId="6C559445"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4H</w:t>
            </w:r>
          </w:p>
        </w:tc>
        <w:tc>
          <w:tcPr>
            <w:tcW w:w="439" w:type="dxa"/>
            <w:tcBorders>
              <w:top w:val="nil"/>
              <w:left w:val="nil"/>
              <w:bottom w:val="single" w:sz="4" w:space="0" w:color="auto"/>
              <w:right w:val="single" w:sz="4" w:space="0" w:color="auto"/>
            </w:tcBorders>
            <w:shd w:val="clear" w:color="000000" w:fill="FFFFFF"/>
            <w:noWrap/>
            <w:vAlign w:val="center"/>
            <w:hideMark/>
          </w:tcPr>
          <w:p w14:paraId="2A26102E"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4H</w:t>
            </w:r>
          </w:p>
        </w:tc>
        <w:tc>
          <w:tcPr>
            <w:tcW w:w="439" w:type="dxa"/>
            <w:tcBorders>
              <w:top w:val="nil"/>
              <w:left w:val="nil"/>
              <w:bottom w:val="single" w:sz="4" w:space="0" w:color="auto"/>
              <w:right w:val="single" w:sz="4" w:space="0" w:color="auto"/>
            </w:tcBorders>
            <w:shd w:val="clear" w:color="auto" w:fill="auto"/>
            <w:noWrap/>
            <w:vAlign w:val="center"/>
            <w:hideMark/>
          </w:tcPr>
          <w:p w14:paraId="11478AF5"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4H</w:t>
            </w:r>
          </w:p>
        </w:tc>
        <w:tc>
          <w:tcPr>
            <w:tcW w:w="482" w:type="dxa"/>
            <w:tcBorders>
              <w:top w:val="nil"/>
              <w:left w:val="nil"/>
              <w:bottom w:val="single" w:sz="4" w:space="0" w:color="auto"/>
              <w:right w:val="single" w:sz="4" w:space="0" w:color="auto"/>
            </w:tcBorders>
            <w:shd w:val="clear" w:color="auto" w:fill="auto"/>
            <w:noWrap/>
            <w:vAlign w:val="center"/>
            <w:hideMark/>
          </w:tcPr>
          <w:p w14:paraId="00AA8F1B" w14:textId="77777777" w:rsidR="00C53481" w:rsidRPr="00C53481" w:rsidRDefault="00C53481" w:rsidP="00175B14">
            <w:pPr>
              <w:widowControl/>
              <w:jc w:val="center"/>
              <w:rPr>
                <w:rFonts w:eastAsia="宋体"/>
                <w:color w:val="FF0000"/>
                <w:kern w:val="0"/>
                <w:sz w:val="16"/>
                <w:szCs w:val="16"/>
              </w:rPr>
            </w:pPr>
            <w:r w:rsidRPr="00C53481">
              <w:rPr>
                <w:rFonts w:eastAsia="宋体"/>
                <w:color w:val="FF0000"/>
                <w:kern w:val="0"/>
                <w:sz w:val="16"/>
                <w:szCs w:val="16"/>
              </w:rPr>
              <w:t xml:space="preserve">　</w:t>
            </w:r>
          </w:p>
        </w:tc>
        <w:tc>
          <w:tcPr>
            <w:tcW w:w="353" w:type="dxa"/>
            <w:tcBorders>
              <w:top w:val="nil"/>
              <w:left w:val="nil"/>
              <w:bottom w:val="single" w:sz="4" w:space="0" w:color="auto"/>
              <w:right w:val="single" w:sz="4" w:space="0" w:color="auto"/>
            </w:tcBorders>
            <w:shd w:val="clear" w:color="auto" w:fill="auto"/>
            <w:vAlign w:val="center"/>
            <w:hideMark/>
          </w:tcPr>
          <w:p w14:paraId="2A40B7D5" w14:textId="77777777" w:rsidR="00C53481" w:rsidRPr="00C53481" w:rsidRDefault="00C53481" w:rsidP="00175B14">
            <w:pPr>
              <w:widowControl/>
              <w:jc w:val="center"/>
              <w:rPr>
                <w:rFonts w:eastAsia="宋体"/>
                <w:color w:val="FF0000"/>
                <w:kern w:val="0"/>
                <w:sz w:val="16"/>
                <w:szCs w:val="16"/>
              </w:rPr>
            </w:pPr>
            <w:r w:rsidRPr="00C53481">
              <w:rPr>
                <w:rFonts w:eastAsia="宋体"/>
                <w:color w:val="FF0000"/>
                <w:kern w:val="0"/>
                <w:sz w:val="16"/>
                <w:szCs w:val="16"/>
              </w:rPr>
              <w:t xml:space="preserve">　</w:t>
            </w:r>
          </w:p>
        </w:tc>
        <w:tc>
          <w:tcPr>
            <w:tcW w:w="353" w:type="dxa"/>
            <w:tcBorders>
              <w:top w:val="nil"/>
              <w:left w:val="nil"/>
              <w:bottom w:val="single" w:sz="4" w:space="0" w:color="auto"/>
              <w:right w:val="single" w:sz="4" w:space="0" w:color="auto"/>
            </w:tcBorders>
            <w:shd w:val="clear" w:color="auto" w:fill="auto"/>
            <w:vAlign w:val="center"/>
            <w:hideMark/>
          </w:tcPr>
          <w:p w14:paraId="0FD922A0" w14:textId="77777777" w:rsidR="00C53481" w:rsidRPr="00C53481" w:rsidRDefault="00C53481" w:rsidP="00175B14">
            <w:pPr>
              <w:widowControl/>
              <w:jc w:val="center"/>
              <w:rPr>
                <w:rFonts w:eastAsia="宋体"/>
                <w:color w:val="000000"/>
                <w:kern w:val="0"/>
                <w:sz w:val="16"/>
                <w:szCs w:val="16"/>
              </w:rPr>
            </w:pPr>
            <w:r w:rsidRPr="00C53481">
              <w:rPr>
                <w:rFonts w:ascii="宋体" w:eastAsia="宋体" w:hAnsi="宋体" w:hint="eastAsia"/>
                <w:color w:val="000000"/>
                <w:kern w:val="0"/>
                <w:sz w:val="16"/>
                <w:szCs w:val="16"/>
              </w:rPr>
              <w:t>√</w:t>
            </w:r>
          </w:p>
        </w:tc>
        <w:tc>
          <w:tcPr>
            <w:tcW w:w="451" w:type="dxa"/>
            <w:tcBorders>
              <w:top w:val="nil"/>
              <w:left w:val="nil"/>
              <w:bottom w:val="single" w:sz="4" w:space="0" w:color="auto"/>
              <w:right w:val="single" w:sz="4" w:space="0" w:color="auto"/>
            </w:tcBorders>
            <w:shd w:val="clear" w:color="auto" w:fill="auto"/>
            <w:noWrap/>
            <w:vAlign w:val="center"/>
            <w:hideMark/>
          </w:tcPr>
          <w:p w14:paraId="1812149B"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425" w:type="dxa"/>
            <w:tcBorders>
              <w:top w:val="nil"/>
              <w:left w:val="nil"/>
              <w:bottom w:val="single" w:sz="4" w:space="0" w:color="auto"/>
              <w:right w:val="single" w:sz="4" w:space="0" w:color="auto"/>
            </w:tcBorders>
            <w:shd w:val="clear" w:color="auto" w:fill="auto"/>
            <w:noWrap/>
            <w:vAlign w:val="center"/>
            <w:hideMark/>
          </w:tcPr>
          <w:p w14:paraId="08AD2A2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w:t>
            </w:r>
          </w:p>
        </w:tc>
        <w:tc>
          <w:tcPr>
            <w:tcW w:w="425" w:type="dxa"/>
            <w:tcBorders>
              <w:top w:val="nil"/>
              <w:left w:val="nil"/>
              <w:bottom w:val="single" w:sz="4" w:space="0" w:color="auto"/>
              <w:right w:val="single" w:sz="4" w:space="0" w:color="auto"/>
            </w:tcBorders>
            <w:shd w:val="clear" w:color="auto" w:fill="auto"/>
            <w:noWrap/>
            <w:vAlign w:val="center"/>
            <w:hideMark/>
          </w:tcPr>
          <w:p w14:paraId="7637FAD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284" w:type="dxa"/>
            <w:tcBorders>
              <w:top w:val="nil"/>
              <w:left w:val="nil"/>
              <w:bottom w:val="single" w:sz="4" w:space="0" w:color="auto"/>
              <w:right w:val="single" w:sz="4" w:space="0" w:color="auto"/>
            </w:tcBorders>
            <w:shd w:val="clear" w:color="auto" w:fill="auto"/>
            <w:noWrap/>
            <w:vAlign w:val="center"/>
            <w:hideMark/>
          </w:tcPr>
          <w:p w14:paraId="5C9E0CC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w:t>
            </w:r>
          </w:p>
        </w:tc>
        <w:tc>
          <w:tcPr>
            <w:tcW w:w="425" w:type="dxa"/>
            <w:vMerge/>
            <w:tcBorders>
              <w:top w:val="nil"/>
              <w:left w:val="single" w:sz="4" w:space="0" w:color="auto"/>
              <w:bottom w:val="single" w:sz="4" w:space="0" w:color="000000"/>
              <w:right w:val="single" w:sz="4" w:space="0" w:color="auto"/>
            </w:tcBorders>
            <w:vAlign w:val="center"/>
            <w:hideMark/>
          </w:tcPr>
          <w:p w14:paraId="365D6FFC"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399DDEC7" w14:textId="77777777" w:rsidR="00C53481" w:rsidRPr="00C53481" w:rsidRDefault="00C53481" w:rsidP="00175B14">
            <w:pPr>
              <w:widowControl/>
              <w:jc w:val="left"/>
              <w:rPr>
                <w:rFonts w:eastAsia="宋体"/>
                <w:kern w:val="0"/>
                <w:sz w:val="16"/>
                <w:szCs w:val="16"/>
              </w:rPr>
            </w:pPr>
          </w:p>
        </w:tc>
      </w:tr>
      <w:tr w:rsidR="00713CFF" w:rsidRPr="00C53481" w14:paraId="6A9FF54D"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3B892D4D"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189BA609" w14:textId="77777777" w:rsidR="00C53481" w:rsidRPr="00C53481" w:rsidRDefault="00C53481" w:rsidP="00175B14">
            <w:pPr>
              <w:widowControl/>
              <w:jc w:val="left"/>
              <w:rPr>
                <w:rFonts w:ascii="黑体" w:eastAsia="黑体" w:hAnsi="黑体" w:cs="宋体"/>
                <w:kern w:val="0"/>
                <w:sz w:val="16"/>
                <w:szCs w:val="16"/>
              </w:rPr>
            </w:pPr>
          </w:p>
        </w:tc>
        <w:tc>
          <w:tcPr>
            <w:tcW w:w="284"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263D708D" w14:textId="77777777" w:rsidR="00C53481" w:rsidRPr="00C53481" w:rsidRDefault="00C53481" w:rsidP="00175B14">
            <w:pPr>
              <w:widowControl/>
              <w:jc w:val="center"/>
              <w:rPr>
                <w:rFonts w:ascii="黑体" w:eastAsia="黑体" w:hAnsi="黑体" w:cs="宋体"/>
                <w:kern w:val="0"/>
                <w:sz w:val="16"/>
                <w:szCs w:val="16"/>
              </w:rPr>
            </w:pPr>
            <w:r w:rsidRPr="00C53481">
              <w:rPr>
                <w:rFonts w:ascii="黑体" w:eastAsia="黑体" w:hAnsi="黑体" w:cs="宋体" w:hint="eastAsia"/>
                <w:kern w:val="0"/>
                <w:sz w:val="16"/>
                <w:szCs w:val="16"/>
              </w:rPr>
              <w:t>专业（技能）课</w:t>
            </w:r>
          </w:p>
        </w:tc>
        <w:tc>
          <w:tcPr>
            <w:tcW w:w="395" w:type="dxa"/>
            <w:tcBorders>
              <w:top w:val="nil"/>
              <w:left w:val="nil"/>
              <w:bottom w:val="single" w:sz="4" w:space="0" w:color="auto"/>
              <w:right w:val="single" w:sz="4" w:space="0" w:color="auto"/>
            </w:tcBorders>
            <w:shd w:val="clear" w:color="000000" w:fill="FFFFFF"/>
            <w:noWrap/>
            <w:vAlign w:val="center"/>
            <w:hideMark/>
          </w:tcPr>
          <w:p w14:paraId="1E139D6D"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12</w:t>
            </w:r>
          </w:p>
        </w:tc>
        <w:tc>
          <w:tcPr>
            <w:tcW w:w="2008" w:type="dxa"/>
            <w:tcBorders>
              <w:top w:val="nil"/>
              <w:left w:val="nil"/>
              <w:bottom w:val="single" w:sz="4" w:space="0" w:color="auto"/>
              <w:right w:val="single" w:sz="4" w:space="0" w:color="auto"/>
            </w:tcBorders>
            <w:shd w:val="clear" w:color="000000" w:fill="FFFFFF"/>
            <w:noWrap/>
            <w:vAlign w:val="center"/>
            <w:hideMark/>
          </w:tcPr>
          <w:p w14:paraId="718B2E05"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旅游学概论</w:t>
            </w:r>
          </w:p>
        </w:tc>
        <w:tc>
          <w:tcPr>
            <w:tcW w:w="439" w:type="dxa"/>
            <w:tcBorders>
              <w:top w:val="nil"/>
              <w:left w:val="nil"/>
              <w:bottom w:val="single" w:sz="4" w:space="0" w:color="auto"/>
              <w:right w:val="single" w:sz="4" w:space="0" w:color="auto"/>
            </w:tcBorders>
            <w:shd w:val="clear" w:color="000000" w:fill="FFFFFF"/>
            <w:noWrap/>
            <w:vAlign w:val="center"/>
            <w:hideMark/>
          </w:tcPr>
          <w:p w14:paraId="03716457"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30230E1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BE0297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1A3EBB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89770E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24D30D1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4FA9BD30"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3DCBBD1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4C230A3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32</w:t>
            </w:r>
          </w:p>
        </w:tc>
        <w:tc>
          <w:tcPr>
            <w:tcW w:w="425" w:type="dxa"/>
            <w:tcBorders>
              <w:top w:val="nil"/>
              <w:left w:val="nil"/>
              <w:bottom w:val="single" w:sz="4" w:space="0" w:color="auto"/>
              <w:right w:val="single" w:sz="4" w:space="0" w:color="auto"/>
            </w:tcBorders>
            <w:shd w:val="clear" w:color="000000" w:fill="FFFFFF"/>
            <w:noWrap/>
            <w:vAlign w:val="center"/>
            <w:hideMark/>
          </w:tcPr>
          <w:p w14:paraId="774B52B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24</w:t>
            </w:r>
          </w:p>
        </w:tc>
        <w:tc>
          <w:tcPr>
            <w:tcW w:w="425" w:type="dxa"/>
            <w:tcBorders>
              <w:top w:val="nil"/>
              <w:left w:val="nil"/>
              <w:bottom w:val="single" w:sz="4" w:space="0" w:color="auto"/>
              <w:right w:val="single" w:sz="4" w:space="0" w:color="auto"/>
            </w:tcBorders>
            <w:shd w:val="clear" w:color="000000" w:fill="FFFFFF"/>
            <w:noWrap/>
            <w:vAlign w:val="center"/>
            <w:hideMark/>
          </w:tcPr>
          <w:p w14:paraId="1FB130E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8</w:t>
            </w:r>
          </w:p>
        </w:tc>
        <w:tc>
          <w:tcPr>
            <w:tcW w:w="284" w:type="dxa"/>
            <w:tcBorders>
              <w:top w:val="nil"/>
              <w:left w:val="nil"/>
              <w:bottom w:val="single" w:sz="4" w:space="0" w:color="auto"/>
              <w:right w:val="single" w:sz="4" w:space="0" w:color="auto"/>
            </w:tcBorders>
            <w:shd w:val="clear" w:color="000000" w:fill="FFFFFF"/>
            <w:noWrap/>
            <w:vAlign w:val="center"/>
            <w:hideMark/>
          </w:tcPr>
          <w:p w14:paraId="6BAE535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25" w:type="dxa"/>
            <w:vMerge w:val="restart"/>
            <w:tcBorders>
              <w:top w:val="nil"/>
              <w:left w:val="single" w:sz="4" w:space="0" w:color="auto"/>
              <w:bottom w:val="single" w:sz="4" w:space="0" w:color="auto"/>
              <w:right w:val="single" w:sz="4" w:space="0" w:color="auto"/>
            </w:tcBorders>
            <w:shd w:val="clear" w:color="000000" w:fill="FFFFFF"/>
            <w:noWrap/>
            <w:textDirection w:val="tbRl"/>
            <w:vAlign w:val="center"/>
            <w:hideMark/>
          </w:tcPr>
          <w:p w14:paraId="19C0957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24.8%</w:t>
            </w:r>
          </w:p>
        </w:tc>
        <w:tc>
          <w:tcPr>
            <w:tcW w:w="425" w:type="dxa"/>
            <w:vMerge/>
            <w:tcBorders>
              <w:top w:val="nil"/>
              <w:left w:val="single" w:sz="4" w:space="0" w:color="auto"/>
              <w:bottom w:val="single" w:sz="4" w:space="0" w:color="auto"/>
              <w:right w:val="single" w:sz="4" w:space="0" w:color="auto"/>
            </w:tcBorders>
            <w:vAlign w:val="center"/>
            <w:hideMark/>
          </w:tcPr>
          <w:p w14:paraId="0C31B957" w14:textId="77777777" w:rsidR="00C53481" w:rsidRPr="00C53481" w:rsidRDefault="00C53481" w:rsidP="00175B14">
            <w:pPr>
              <w:widowControl/>
              <w:jc w:val="left"/>
              <w:rPr>
                <w:rFonts w:eastAsia="宋体"/>
                <w:kern w:val="0"/>
                <w:sz w:val="16"/>
                <w:szCs w:val="16"/>
              </w:rPr>
            </w:pPr>
          </w:p>
        </w:tc>
      </w:tr>
      <w:tr w:rsidR="00713CFF" w:rsidRPr="00C53481" w14:paraId="39E44B94"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15927BBE"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2FA1E9A9"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718DD6BA"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697391B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13</w:t>
            </w:r>
          </w:p>
        </w:tc>
        <w:tc>
          <w:tcPr>
            <w:tcW w:w="2008" w:type="dxa"/>
            <w:tcBorders>
              <w:top w:val="nil"/>
              <w:left w:val="nil"/>
              <w:bottom w:val="single" w:sz="4" w:space="0" w:color="auto"/>
              <w:right w:val="single" w:sz="4" w:space="0" w:color="auto"/>
            </w:tcBorders>
            <w:shd w:val="clear" w:color="000000" w:fill="FFFFFF"/>
            <w:noWrap/>
            <w:vAlign w:val="center"/>
            <w:hideMark/>
          </w:tcPr>
          <w:p w14:paraId="11A9BB93"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管理学</w:t>
            </w:r>
          </w:p>
        </w:tc>
        <w:tc>
          <w:tcPr>
            <w:tcW w:w="439" w:type="dxa"/>
            <w:tcBorders>
              <w:top w:val="nil"/>
              <w:left w:val="nil"/>
              <w:bottom w:val="single" w:sz="4" w:space="0" w:color="auto"/>
              <w:right w:val="single" w:sz="4" w:space="0" w:color="auto"/>
            </w:tcBorders>
            <w:shd w:val="clear" w:color="000000" w:fill="FFFFFF"/>
            <w:noWrap/>
            <w:vAlign w:val="center"/>
            <w:hideMark/>
          </w:tcPr>
          <w:p w14:paraId="378DC2AE"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5472639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4363F55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CC8081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0EBFD8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0869F87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646EA215"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034CF53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3A67326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2405EFA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12C73CF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16</w:t>
            </w:r>
          </w:p>
        </w:tc>
        <w:tc>
          <w:tcPr>
            <w:tcW w:w="284" w:type="dxa"/>
            <w:tcBorders>
              <w:top w:val="nil"/>
              <w:left w:val="nil"/>
              <w:bottom w:val="single" w:sz="4" w:space="0" w:color="auto"/>
              <w:right w:val="single" w:sz="4" w:space="0" w:color="auto"/>
            </w:tcBorders>
            <w:shd w:val="clear" w:color="000000" w:fill="FFFFFF"/>
            <w:noWrap/>
            <w:vAlign w:val="center"/>
            <w:hideMark/>
          </w:tcPr>
          <w:p w14:paraId="007AE07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25" w:type="dxa"/>
            <w:vMerge/>
            <w:tcBorders>
              <w:top w:val="nil"/>
              <w:left w:val="single" w:sz="4" w:space="0" w:color="auto"/>
              <w:bottom w:val="single" w:sz="4" w:space="0" w:color="auto"/>
              <w:right w:val="single" w:sz="4" w:space="0" w:color="auto"/>
            </w:tcBorders>
            <w:vAlign w:val="center"/>
            <w:hideMark/>
          </w:tcPr>
          <w:p w14:paraId="050318EB"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2DFAC5D" w14:textId="77777777" w:rsidR="00C53481" w:rsidRPr="00C53481" w:rsidRDefault="00C53481" w:rsidP="00175B14">
            <w:pPr>
              <w:widowControl/>
              <w:jc w:val="left"/>
              <w:rPr>
                <w:rFonts w:eastAsia="宋体"/>
                <w:kern w:val="0"/>
                <w:sz w:val="16"/>
                <w:szCs w:val="16"/>
              </w:rPr>
            </w:pPr>
          </w:p>
        </w:tc>
      </w:tr>
      <w:tr w:rsidR="00713CFF" w:rsidRPr="00C53481" w14:paraId="499E4425"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0634348D"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1BD0B927"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315BBBED"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274533C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14</w:t>
            </w:r>
          </w:p>
        </w:tc>
        <w:tc>
          <w:tcPr>
            <w:tcW w:w="2008" w:type="dxa"/>
            <w:tcBorders>
              <w:top w:val="nil"/>
              <w:left w:val="nil"/>
              <w:bottom w:val="single" w:sz="4" w:space="0" w:color="auto"/>
              <w:right w:val="single" w:sz="4" w:space="0" w:color="auto"/>
            </w:tcBorders>
            <w:shd w:val="clear" w:color="000000" w:fill="FFFFFF"/>
            <w:noWrap/>
            <w:vAlign w:val="center"/>
            <w:hideMark/>
          </w:tcPr>
          <w:p w14:paraId="24DF9051"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会计学基础</w:t>
            </w:r>
          </w:p>
        </w:tc>
        <w:tc>
          <w:tcPr>
            <w:tcW w:w="439" w:type="dxa"/>
            <w:tcBorders>
              <w:top w:val="nil"/>
              <w:left w:val="nil"/>
              <w:bottom w:val="single" w:sz="4" w:space="0" w:color="auto"/>
              <w:right w:val="single" w:sz="4" w:space="0" w:color="auto"/>
            </w:tcBorders>
            <w:shd w:val="clear" w:color="000000" w:fill="FFFFFF"/>
            <w:noWrap/>
            <w:vAlign w:val="center"/>
            <w:hideMark/>
          </w:tcPr>
          <w:p w14:paraId="2FB02A0D"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1449F82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74C202A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1EC9EA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D8E57E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58D056A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4B99DF39"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6915664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750159B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4FDC2DA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4CD04DE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16</w:t>
            </w:r>
          </w:p>
        </w:tc>
        <w:tc>
          <w:tcPr>
            <w:tcW w:w="284" w:type="dxa"/>
            <w:tcBorders>
              <w:top w:val="nil"/>
              <w:left w:val="nil"/>
              <w:bottom w:val="single" w:sz="4" w:space="0" w:color="auto"/>
              <w:right w:val="single" w:sz="4" w:space="0" w:color="auto"/>
            </w:tcBorders>
            <w:shd w:val="clear" w:color="000000" w:fill="FFFFFF"/>
            <w:noWrap/>
            <w:vAlign w:val="center"/>
            <w:hideMark/>
          </w:tcPr>
          <w:p w14:paraId="6E48DEB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25" w:type="dxa"/>
            <w:vMerge/>
            <w:tcBorders>
              <w:top w:val="nil"/>
              <w:left w:val="single" w:sz="4" w:space="0" w:color="auto"/>
              <w:bottom w:val="single" w:sz="4" w:space="0" w:color="auto"/>
              <w:right w:val="single" w:sz="4" w:space="0" w:color="auto"/>
            </w:tcBorders>
            <w:vAlign w:val="center"/>
            <w:hideMark/>
          </w:tcPr>
          <w:p w14:paraId="7C953033"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267225F" w14:textId="77777777" w:rsidR="00C53481" w:rsidRPr="00C53481" w:rsidRDefault="00C53481" w:rsidP="00175B14">
            <w:pPr>
              <w:widowControl/>
              <w:jc w:val="left"/>
              <w:rPr>
                <w:rFonts w:eastAsia="宋体"/>
                <w:kern w:val="0"/>
                <w:sz w:val="16"/>
                <w:szCs w:val="16"/>
              </w:rPr>
            </w:pPr>
          </w:p>
        </w:tc>
      </w:tr>
      <w:tr w:rsidR="00713CFF" w:rsidRPr="00C53481" w14:paraId="5CEF5424"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57A90AAC"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B0B410E"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49CB5E06"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9E2DEE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15</w:t>
            </w:r>
          </w:p>
        </w:tc>
        <w:tc>
          <w:tcPr>
            <w:tcW w:w="2008" w:type="dxa"/>
            <w:tcBorders>
              <w:top w:val="nil"/>
              <w:left w:val="nil"/>
              <w:bottom w:val="single" w:sz="4" w:space="0" w:color="auto"/>
              <w:right w:val="single" w:sz="4" w:space="0" w:color="auto"/>
            </w:tcBorders>
            <w:shd w:val="clear" w:color="000000" w:fill="FFFFFF"/>
            <w:noWrap/>
            <w:vAlign w:val="center"/>
            <w:hideMark/>
          </w:tcPr>
          <w:p w14:paraId="2F8E0BC7"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旅游市场营销</w:t>
            </w:r>
          </w:p>
        </w:tc>
        <w:tc>
          <w:tcPr>
            <w:tcW w:w="439" w:type="dxa"/>
            <w:tcBorders>
              <w:top w:val="nil"/>
              <w:left w:val="nil"/>
              <w:bottom w:val="single" w:sz="4" w:space="0" w:color="auto"/>
              <w:right w:val="single" w:sz="4" w:space="0" w:color="auto"/>
            </w:tcBorders>
            <w:shd w:val="clear" w:color="000000" w:fill="FFFFFF"/>
            <w:noWrap/>
            <w:vAlign w:val="center"/>
            <w:hideMark/>
          </w:tcPr>
          <w:p w14:paraId="77668C2F"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41CDE7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28E2FC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33CC9F6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4C0BA9F3" w14:textId="77777777" w:rsidR="00C53481" w:rsidRPr="00C53481" w:rsidRDefault="00C53481" w:rsidP="00175B14">
            <w:pPr>
              <w:widowControl/>
              <w:jc w:val="center"/>
              <w:rPr>
                <w:rFonts w:eastAsia="宋体"/>
                <w:color w:val="0070C0"/>
                <w:kern w:val="0"/>
                <w:sz w:val="16"/>
                <w:szCs w:val="16"/>
              </w:rPr>
            </w:pPr>
            <w:r w:rsidRPr="00C53481">
              <w:rPr>
                <w:rFonts w:eastAsia="宋体"/>
                <w:color w:val="0070C0"/>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7683BB52" w14:textId="77777777" w:rsidR="00C53481" w:rsidRPr="00C53481" w:rsidRDefault="00C53481" w:rsidP="00175B14">
            <w:pPr>
              <w:widowControl/>
              <w:jc w:val="center"/>
              <w:rPr>
                <w:rFonts w:eastAsia="宋体"/>
                <w:color w:val="0070C0"/>
                <w:kern w:val="0"/>
                <w:sz w:val="16"/>
                <w:szCs w:val="16"/>
              </w:rPr>
            </w:pPr>
            <w:r w:rsidRPr="00C53481">
              <w:rPr>
                <w:rFonts w:eastAsia="宋体"/>
                <w:color w:val="0070C0"/>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36B63625" w14:textId="77777777" w:rsidR="00C53481" w:rsidRPr="00C53481" w:rsidRDefault="00C53481" w:rsidP="00175B14">
            <w:pPr>
              <w:widowControl/>
              <w:jc w:val="center"/>
              <w:rPr>
                <w:rFonts w:eastAsia="宋体"/>
                <w:color w:val="0070C0"/>
                <w:kern w:val="0"/>
                <w:sz w:val="16"/>
                <w:szCs w:val="16"/>
              </w:rPr>
            </w:pPr>
            <w:r w:rsidRPr="00C53481">
              <w:rPr>
                <w:rFonts w:ascii="宋体" w:eastAsia="宋体" w:hAnsi="宋体" w:hint="eastAsia"/>
                <w:color w:val="0070C0"/>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0747FEF0" w14:textId="77777777" w:rsidR="00C53481" w:rsidRPr="00C53481" w:rsidRDefault="00C53481" w:rsidP="00175B14">
            <w:pPr>
              <w:widowControl/>
              <w:jc w:val="center"/>
              <w:rPr>
                <w:rFonts w:eastAsia="宋体"/>
                <w:color w:val="0070C0"/>
                <w:kern w:val="0"/>
                <w:sz w:val="16"/>
                <w:szCs w:val="16"/>
              </w:rPr>
            </w:pPr>
            <w:r w:rsidRPr="00C53481">
              <w:rPr>
                <w:rFonts w:eastAsia="宋体"/>
                <w:color w:val="0070C0"/>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700BFA5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168F4AC0"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36</w:t>
            </w:r>
          </w:p>
        </w:tc>
        <w:tc>
          <w:tcPr>
            <w:tcW w:w="425" w:type="dxa"/>
            <w:tcBorders>
              <w:top w:val="nil"/>
              <w:left w:val="nil"/>
              <w:bottom w:val="single" w:sz="4" w:space="0" w:color="auto"/>
              <w:right w:val="single" w:sz="4" w:space="0" w:color="auto"/>
            </w:tcBorders>
            <w:shd w:val="clear" w:color="000000" w:fill="FFFFFF"/>
            <w:noWrap/>
            <w:vAlign w:val="center"/>
            <w:hideMark/>
          </w:tcPr>
          <w:p w14:paraId="1233605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w:t>
            </w:r>
          </w:p>
        </w:tc>
        <w:tc>
          <w:tcPr>
            <w:tcW w:w="284" w:type="dxa"/>
            <w:tcBorders>
              <w:top w:val="nil"/>
              <w:left w:val="nil"/>
              <w:bottom w:val="single" w:sz="4" w:space="0" w:color="auto"/>
              <w:right w:val="single" w:sz="4" w:space="0" w:color="auto"/>
            </w:tcBorders>
            <w:shd w:val="clear" w:color="000000" w:fill="FFFFFF"/>
            <w:noWrap/>
            <w:vAlign w:val="center"/>
            <w:hideMark/>
          </w:tcPr>
          <w:p w14:paraId="580308F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w:t>
            </w:r>
          </w:p>
        </w:tc>
        <w:tc>
          <w:tcPr>
            <w:tcW w:w="425" w:type="dxa"/>
            <w:vMerge/>
            <w:tcBorders>
              <w:top w:val="nil"/>
              <w:left w:val="single" w:sz="4" w:space="0" w:color="auto"/>
              <w:bottom w:val="single" w:sz="4" w:space="0" w:color="auto"/>
              <w:right w:val="single" w:sz="4" w:space="0" w:color="auto"/>
            </w:tcBorders>
            <w:vAlign w:val="center"/>
            <w:hideMark/>
          </w:tcPr>
          <w:p w14:paraId="077B1FFB"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1986A186" w14:textId="77777777" w:rsidR="00C53481" w:rsidRPr="00C53481" w:rsidRDefault="00C53481" w:rsidP="00175B14">
            <w:pPr>
              <w:widowControl/>
              <w:jc w:val="left"/>
              <w:rPr>
                <w:rFonts w:eastAsia="宋体"/>
                <w:kern w:val="0"/>
                <w:sz w:val="16"/>
                <w:szCs w:val="16"/>
              </w:rPr>
            </w:pPr>
          </w:p>
        </w:tc>
      </w:tr>
      <w:tr w:rsidR="00713CFF" w:rsidRPr="00C53481" w14:paraId="4A0956FE"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647BC756"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7B9B1B69"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08777DF0"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6B271E2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16</w:t>
            </w:r>
          </w:p>
        </w:tc>
        <w:tc>
          <w:tcPr>
            <w:tcW w:w="2008" w:type="dxa"/>
            <w:tcBorders>
              <w:top w:val="nil"/>
              <w:left w:val="nil"/>
              <w:bottom w:val="single" w:sz="4" w:space="0" w:color="auto"/>
              <w:right w:val="single" w:sz="4" w:space="0" w:color="auto"/>
            </w:tcBorders>
            <w:shd w:val="clear" w:color="000000" w:fill="FFFFFF"/>
            <w:noWrap/>
            <w:vAlign w:val="center"/>
            <w:hideMark/>
          </w:tcPr>
          <w:p w14:paraId="56BCA053"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旅游地理</w:t>
            </w:r>
          </w:p>
        </w:tc>
        <w:tc>
          <w:tcPr>
            <w:tcW w:w="439" w:type="dxa"/>
            <w:tcBorders>
              <w:top w:val="nil"/>
              <w:left w:val="nil"/>
              <w:bottom w:val="single" w:sz="4" w:space="0" w:color="auto"/>
              <w:right w:val="single" w:sz="4" w:space="0" w:color="auto"/>
            </w:tcBorders>
            <w:shd w:val="clear" w:color="000000" w:fill="FFFFFF"/>
            <w:noWrap/>
            <w:vAlign w:val="center"/>
            <w:hideMark/>
          </w:tcPr>
          <w:p w14:paraId="1D5F6832"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02D0A0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AE75DE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39" w:type="dxa"/>
            <w:tcBorders>
              <w:top w:val="nil"/>
              <w:left w:val="nil"/>
              <w:bottom w:val="single" w:sz="4" w:space="0" w:color="auto"/>
              <w:right w:val="single" w:sz="4" w:space="0" w:color="auto"/>
            </w:tcBorders>
            <w:shd w:val="clear" w:color="000000" w:fill="FFFFFF"/>
            <w:noWrap/>
            <w:vAlign w:val="center"/>
            <w:hideMark/>
          </w:tcPr>
          <w:p w14:paraId="690B38C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E8DB81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4DDBC14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02930EA0"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5EA4C25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71BFDED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68D3E1A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2384828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284" w:type="dxa"/>
            <w:tcBorders>
              <w:top w:val="nil"/>
              <w:left w:val="nil"/>
              <w:bottom w:val="single" w:sz="4" w:space="0" w:color="auto"/>
              <w:right w:val="single" w:sz="4" w:space="0" w:color="auto"/>
            </w:tcBorders>
            <w:shd w:val="clear" w:color="000000" w:fill="FFFFFF"/>
            <w:noWrap/>
            <w:vAlign w:val="center"/>
            <w:hideMark/>
          </w:tcPr>
          <w:p w14:paraId="2D908475"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single" w:sz="4" w:space="0" w:color="auto"/>
              <w:right w:val="single" w:sz="4" w:space="0" w:color="auto"/>
            </w:tcBorders>
            <w:vAlign w:val="center"/>
            <w:hideMark/>
          </w:tcPr>
          <w:p w14:paraId="1C36494F"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9A71624" w14:textId="77777777" w:rsidR="00C53481" w:rsidRPr="00C53481" w:rsidRDefault="00C53481" w:rsidP="00175B14">
            <w:pPr>
              <w:widowControl/>
              <w:jc w:val="left"/>
              <w:rPr>
                <w:rFonts w:eastAsia="宋体"/>
                <w:kern w:val="0"/>
                <w:sz w:val="16"/>
                <w:szCs w:val="16"/>
              </w:rPr>
            </w:pPr>
          </w:p>
        </w:tc>
      </w:tr>
      <w:tr w:rsidR="00713CFF" w:rsidRPr="00C53481" w14:paraId="44128B68"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635B2809"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3B1BD256"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35610AC1"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66E65BF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17</w:t>
            </w:r>
          </w:p>
        </w:tc>
        <w:tc>
          <w:tcPr>
            <w:tcW w:w="2008" w:type="dxa"/>
            <w:tcBorders>
              <w:top w:val="nil"/>
              <w:left w:val="nil"/>
              <w:bottom w:val="single" w:sz="4" w:space="0" w:color="auto"/>
              <w:right w:val="single" w:sz="4" w:space="0" w:color="auto"/>
            </w:tcBorders>
            <w:shd w:val="clear" w:color="000000" w:fill="FFFFFF"/>
            <w:noWrap/>
            <w:vAlign w:val="center"/>
            <w:hideMark/>
          </w:tcPr>
          <w:p w14:paraId="2E62E202"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旅游资源开发与管理</w:t>
            </w:r>
          </w:p>
        </w:tc>
        <w:tc>
          <w:tcPr>
            <w:tcW w:w="439" w:type="dxa"/>
            <w:tcBorders>
              <w:top w:val="nil"/>
              <w:left w:val="nil"/>
              <w:bottom w:val="single" w:sz="4" w:space="0" w:color="auto"/>
              <w:right w:val="single" w:sz="4" w:space="0" w:color="auto"/>
            </w:tcBorders>
            <w:shd w:val="clear" w:color="000000" w:fill="FFFFFF"/>
            <w:noWrap/>
            <w:vAlign w:val="center"/>
            <w:hideMark/>
          </w:tcPr>
          <w:p w14:paraId="228520F3"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84DC2E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39" w:type="dxa"/>
            <w:tcBorders>
              <w:top w:val="nil"/>
              <w:left w:val="nil"/>
              <w:bottom w:val="single" w:sz="4" w:space="0" w:color="auto"/>
              <w:right w:val="single" w:sz="4" w:space="0" w:color="auto"/>
            </w:tcBorders>
            <w:shd w:val="clear" w:color="000000" w:fill="FFFFFF"/>
            <w:noWrap/>
            <w:vAlign w:val="center"/>
            <w:hideMark/>
          </w:tcPr>
          <w:p w14:paraId="0A3BBDD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0EF90D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195565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091EECB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026C653B"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13742AC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6A98E8E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072CF9DC"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637A290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284" w:type="dxa"/>
            <w:tcBorders>
              <w:top w:val="nil"/>
              <w:left w:val="nil"/>
              <w:bottom w:val="single" w:sz="4" w:space="0" w:color="auto"/>
              <w:right w:val="single" w:sz="4" w:space="0" w:color="auto"/>
            </w:tcBorders>
            <w:shd w:val="clear" w:color="000000" w:fill="FFFFFF"/>
            <w:noWrap/>
            <w:vAlign w:val="center"/>
            <w:hideMark/>
          </w:tcPr>
          <w:p w14:paraId="60844BD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single" w:sz="4" w:space="0" w:color="auto"/>
              <w:right w:val="single" w:sz="4" w:space="0" w:color="auto"/>
            </w:tcBorders>
            <w:vAlign w:val="center"/>
            <w:hideMark/>
          </w:tcPr>
          <w:p w14:paraId="4E5EDC63"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283994EA" w14:textId="77777777" w:rsidR="00C53481" w:rsidRPr="00C53481" w:rsidRDefault="00C53481" w:rsidP="00175B14">
            <w:pPr>
              <w:widowControl/>
              <w:jc w:val="left"/>
              <w:rPr>
                <w:rFonts w:eastAsia="宋体"/>
                <w:kern w:val="0"/>
                <w:sz w:val="16"/>
                <w:szCs w:val="16"/>
              </w:rPr>
            </w:pPr>
          </w:p>
        </w:tc>
      </w:tr>
      <w:tr w:rsidR="00713CFF" w:rsidRPr="00C53481" w14:paraId="09BE55DE"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167AE9AE"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46363F9"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73FEFDED"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8606F5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18</w:t>
            </w:r>
          </w:p>
        </w:tc>
        <w:tc>
          <w:tcPr>
            <w:tcW w:w="2008" w:type="dxa"/>
            <w:tcBorders>
              <w:top w:val="nil"/>
              <w:left w:val="nil"/>
              <w:bottom w:val="single" w:sz="4" w:space="0" w:color="auto"/>
              <w:right w:val="single" w:sz="4" w:space="0" w:color="auto"/>
            </w:tcBorders>
            <w:shd w:val="clear" w:color="000000" w:fill="FFFFFF"/>
            <w:noWrap/>
            <w:vAlign w:val="center"/>
            <w:hideMark/>
          </w:tcPr>
          <w:p w14:paraId="469B914D"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旅游企业人力资源管理</w:t>
            </w:r>
          </w:p>
        </w:tc>
        <w:tc>
          <w:tcPr>
            <w:tcW w:w="439" w:type="dxa"/>
            <w:tcBorders>
              <w:top w:val="nil"/>
              <w:left w:val="nil"/>
              <w:bottom w:val="single" w:sz="4" w:space="0" w:color="auto"/>
              <w:right w:val="single" w:sz="4" w:space="0" w:color="auto"/>
            </w:tcBorders>
            <w:shd w:val="clear" w:color="000000" w:fill="FFFFFF"/>
            <w:noWrap/>
            <w:vAlign w:val="center"/>
            <w:hideMark/>
          </w:tcPr>
          <w:p w14:paraId="5922221E"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D83CF5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4B6DCE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46466E8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170A0EC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77E4A4F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1999103E"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2010C7B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3ECA328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6E018C0E"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36</w:t>
            </w:r>
          </w:p>
        </w:tc>
        <w:tc>
          <w:tcPr>
            <w:tcW w:w="425" w:type="dxa"/>
            <w:tcBorders>
              <w:top w:val="nil"/>
              <w:left w:val="nil"/>
              <w:bottom w:val="single" w:sz="4" w:space="0" w:color="auto"/>
              <w:right w:val="single" w:sz="4" w:space="0" w:color="auto"/>
            </w:tcBorders>
            <w:shd w:val="clear" w:color="000000" w:fill="FFFFFF"/>
            <w:noWrap/>
            <w:vAlign w:val="center"/>
            <w:hideMark/>
          </w:tcPr>
          <w:p w14:paraId="4C66F09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w:t>
            </w:r>
          </w:p>
        </w:tc>
        <w:tc>
          <w:tcPr>
            <w:tcW w:w="284" w:type="dxa"/>
            <w:tcBorders>
              <w:top w:val="nil"/>
              <w:left w:val="nil"/>
              <w:bottom w:val="single" w:sz="4" w:space="0" w:color="auto"/>
              <w:right w:val="single" w:sz="4" w:space="0" w:color="auto"/>
            </w:tcBorders>
            <w:shd w:val="clear" w:color="000000" w:fill="FFFFFF"/>
            <w:noWrap/>
            <w:vAlign w:val="center"/>
            <w:hideMark/>
          </w:tcPr>
          <w:p w14:paraId="2427D1B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w:t>
            </w:r>
          </w:p>
        </w:tc>
        <w:tc>
          <w:tcPr>
            <w:tcW w:w="425" w:type="dxa"/>
            <w:vMerge/>
            <w:tcBorders>
              <w:top w:val="nil"/>
              <w:left w:val="single" w:sz="4" w:space="0" w:color="auto"/>
              <w:bottom w:val="single" w:sz="4" w:space="0" w:color="auto"/>
              <w:right w:val="single" w:sz="4" w:space="0" w:color="auto"/>
            </w:tcBorders>
            <w:vAlign w:val="center"/>
            <w:hideMark/>
          </w:tcPr>
          <w:p w14:paraId="26A4B6DE"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18081946" w14:textId="77777777" w:rsidR="00C53481" w:rsidRPr="00C53481" w:rsidRDefault="00C53481" w:rsidP="00175B14">
            <w:pPr>
              <w:widowControl/>
              <w:jc w:val="left"/>
              <w:rPr>
                <w:rFonts w:eastAsia="宋体"/>
                <w:kern w:val="0"/>
                <w:sz w:val="16"/>
                <w:szCs w:val="16"/>
              </w:rPr>
            </w:pPr>
          </w:p>
        </w:tc>
      </w:tr>
      <w:tr w:rsidR="00713CFF" w:rsidRPr="00C53481" w14:paraId="66DCBB6B"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65F0EB68"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683D2BD"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6A389452"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79EEAB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19</w:t>
            </w:r>
          </w:p>
        </w:tc>
        <w:tc>
          <w:tcPr>
            <w:tcW w:w="2008" w:type="dxa"/>
            <w:tcBorders>
              <w:top w:val="nil"/>
              <w:left w:val="nil"/>
              <w:bottom w:val="single" w:sz="4" w:space="0" w:color="auto"/>
              <w:right w:val="single" w:sz="4" w:space="0" w:color="auto"/>
            </w:tcBorders>
            <w:shd w:val="clear" w:color="000000" w:fill="FFFFFF"/>
            <w:noWrap/>
            <w:vAlign w:val="center"/>
            <w:hideMark/>
          </w:tcPr>
          <w:p w14:paraId="469EB7DC"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旅游政策与法规</w:t>
            </w:r>
          </w:p>
        </w:tc>
        <w:tc>
          <w:tcPr>
            <w:tcW w:w="439" w:type="dxa"/>
            <w:tcBorders>
              <w:top w:val="nil"/>
              <w:left w:val="nil"/>
              <w:bottom w:val="single" w:sz="4" w:space="0" w:color="auto"/>
              <w:right w:val="single" w:sz="4" w:space="0" w:color="auto"/>
            </w:tcBorders>
            <w:shd w:val="clear" w:color="000000" w:fill="FFFFFF"/>
            <w:noWrap/>
            <w:vAlign w:val="center"/>
            <w:hideMark/>
          </w:tcPr>
          <w:p w14:paraId="52003CCD"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E29620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4A3AE4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5661583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F823D4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72768E7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49441677"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541EA5B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36C8A9E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24</w:t>
            </w:r>
          </w:p>
        </w:tc>
        <w:tc>
          <w:tcPr>
            <w:tcW w:w="425" w:type="dxa"/>
            <w:tcBorders>
              <w:top w:val="nil"/>
              <w:left w:val="nil"/>
              <w:bottom w:val="single" w:sz="4" w:space="0" w:color="auto"/>
              <w:right w:val="single" w:sz="4" w:space="0" w:color="auto"/>
            </w:tcBorders>
            <w:shd w:val="clear" w:color="000000" w:fill="FFFFFF"/>
            <w:noWrap/>
            <w:vAlign w:val="center"/>
            <w:hideMark/>
          </w:tcPr>
          <w:p w14:paraId="4B2A30B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18</w:t>
            </w:r>
          </w:p>
        </w:tc>
        <w:tc>
          <w:tcPr>
            <w:tcW w:w="425" w:type="dxa"/>
            <w:tcBorders>
              <w:top w:val="nil"/>
              <w:left w:val="nil"/>
              <w:bottom w:val="single" w:sz="4" w:space="0" w:color="auto"/>
              <w:right w:val="single" w:sz="4" w:space="0" w:color="auto"/>
            </w:tcBorders>
            <w:shd w:val="clear" w:color="000000" w:fill="FFFFFF"/>
            <w:noWrap/>
            <w:vAlign w:val="center"/>
            <w:hideMark/>
          </w:tcPr>
          <w:p w14:paraId="2C9BF915"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w:t>
            </w:r>
          </w:p>
        </w:tc>
        <w:tc>
          <w:tcPr>
            <w:tcW w:w="284" w:type="dxa"/>
            <w:tcBorders>
              <w:top w:val="nil"/>
              <w:left w:val="nil"/>
              <w:bottom w:val="single" w:sz="4" w:space="0" w:color="auto"/>
              <w:right w:val="single" w:sz="4" w:space="0" w:color="auto"/>
            </w:tcBorders>
            <w:shd w:val="clear" w:color="000000" w:fill="FFFFFF"/>
            <w:noWrap/>
            <w:vAlign w:val="center"/>
            <w:hideMark/>
          </w:tcPr>
          <w:p w14:paraId="76AF663B"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425" w:type="dxa"/>
            <w:vMerge/>
            <w:tcBorders>
              <w:top w:val="nil"/>
              <w:left w:val="single" w:sz="4" w:space="0" w:color="auto"/>
              <w:bottom w:val="single" w:sz="4" w:space="0" w:color="auto"/>
              <w:right w:val="single" w:sz="4" w:space="0" w:color="auto"/>
            </w:tcBorders>
            <w:vAlign w:val="center"/>
            <w:hideMark/>
          </w:tcPr>
          <w:p w14:paraId="41F1C9D6"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73D8FFDD" w14:textId="77777777" w:rsidR="00C53481" w:rsidRPr="00C53481" w:rsidRDefault="00C53481" w:rsidP="00175B14">
            <w:pPr>
              <w:widowControl/>
              <w:jc w:val="left"/>
              <w:rPr>
                <w:rFonts w:eastAsia="宋体"/>
                <w:kern w:val="0"/>
                <w:sz w:val="16"/>
                <w:szCs w:val="16"/>
              </w:rPr>
            </w:pPr>
          </w:p>
        </w:tc>
      </w:tr>
      <w:tr w:rsidR="00713CFF" w:rsidRPr="00C53481" w14:paraId="0CED0720"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3D0ED4B5"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7D02FF9D"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77151E65"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003C0C5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20</w:t>
            </w:r>
          </w:p>
        </w:tc>
        <w:tc>
          <w:tcPr>
            <w:tcW w:w="2008" w:type="dxa"/>
            <w:tcBorders>
              <w:top w:val="nil"/>
              <w:left w:val="nil"/>
              <w:bottom w:val="single" w:sz="4" w:space="0" w:color="auto"/>
              <w:right w:val="single" w:sz="4" w:space="0" w:color="auto"/>
            </w:tcBorders>
            <w:shd w:val="clear" w:color="000000" w:fill="FFFFFF"/>
            <w:noWrap/>
            <w:vAlign w:val="center"/>
            <w:hideMark/>
          </w:tcPr>
          <w:p w14:paraId="1AB244FE"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旅游心理学</w:t>
            </w:r>
          </w:p>
        </w:tc>
        <w:tc>
          <w:tcPr>
            <w:tcW w:w="439" w:type="dxa"/>
            <w:tcBorders>
              <w:top w:val="nil"/>
              <w:left w:val="nil"/>
              <w:bottom w:val="single" w:sz="4" w:space="0" w:color="auto"/>
              <w:right w:val="single" w:sz="4" w:space="0" w:color="auto"/>
            </w:tcBorders>
            <w:shd w:val="clear" w:color="000000" w:fill="FFFFFF"/>
            <w:noWrap/>
            <w:vAlign w:val="center"/>
            <w:hideMark/>
          </w:tcPr>
          <w:p w14:paraId="440D8084"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50831A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6669F0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9EEA51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733FE78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75A2ECA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065DBA2F"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54BC45C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55CD158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24</w:t>
            </w:r>
          </w:p>
        </w:tc>
        <w:tc>
          <w:tcPr>
            <w:tcW w:w="425" w:type="dxa"/>
            <w:tcBorders>
              <w:top w:val="nil"/>
              <w:left w:val="nil"/>
              <w:bottom w:val="single" w:sz="4" w:space="0" w:color="auto"/>
              <w:right w:val="single" w:sz="4" w:space="0" w:color="auto"/>
            </w:tcBorders>
            <w:shd w:val="clear" w:color="000000" w:fill="FFFFFF"/>
            <w:noWrap/>
            <w:vAlign w:val="center"/>
            <w:hideMark/>
          </w:tcPr>
          <w:p w14:paraId="37BF545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18</w:t>
            </w:r>
          </w:p>
        </w:tc>
        <w:tc>
          <w:tcPr>
            <w:tcW w:w="425" w:type="dxa"/>
            <w:tcBorders>
              <w:top w:val="nil"/>
              <w:left w:val="nil"/>
              <w:bottom w:val="single" w:sz="4" w:space="0" w:color="auto"/>
              <w:right w:val="single" w:sz="4" w:space="0" w:color="auto"/>
            </w:tcBorders>
            <w:shd w:val="clear" w:color="000000" w:fill="FFFFFF"/>
            <w:noWrap/>
            <w:vAlign w:val="center"/>
            <w:hideMark/>
          </w:tcPr>
          <w:p w14:paraId="4212D92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w:t>
            </w:r>
          </w:p>
        </w:tc>
        <w:tc>
          <w:tcPr>
            <w:tcW w:w="284" w:type="dxa"/>
            <w:tcBorders>
              <w:top w:val="nil"/>
              <w:left w:val="nil"/>
              <w:bottom w:val="single" w:sz="4" w:space="0" w:color="auto"/>
              <w:right w:val="single" w:sz="4" w:space="0" w:color="auto"/>
            </w:tcBorders>
            <w:shd w:val="clear" w:color="000000" w:fill="FFFFFF"/>
            <w:noWrap/>
            <w:vAlign w:val="center"/>
            <w:hideMark/>
          </w:tcPr>
          <w:p w14:paraId="6821A7AC"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425" w:type="dxa"/>
            <w:vMerge/>
            <w:tcBorders>
              <w:top w:val="nil"/>
              <w:left w:val="single" w:sz="4" w:space="0" w:color="auto"/>
              <w:bottom w:val="single" w:sz="4" w:space="0" w:color="auto"/>
              <w:right w:val="single" w:sz="4" w:space="0" w:color="auto"/>
            </w:tcBorders>
            <w:vAlign w:val="center"/>
            <w:hideMark/>
          </w:tcPr>
          <w:p w14:paraId="6E2A7103"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D3E5FC5" w14:textId="77777777" w:rsidR="00C53481" w:rsidRPr="00C53481" w:rsidRDefault="00C53481" w:rsidP="00175B14">
            <w:pPr>
              <w:widowControl/>
              <w:jc w:val="left"/>
              <w:rPr>
                <w:rFonts w:eastAsia="宋体"/>
                <w:kern w:val="0"/>
                <w:sz w:val="16"/>
                <w:szCs w:val="16"/>
              </w:rPr>
            </w:pPr>
          </w:p>
        </w:tc>
      </w:tr>
      <w:tr w:rsidR="00713CFF" w:rsidRPr="00C53481" w14:paraId="0A537A40"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7C370228"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55AA6D3"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61BED4E0"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70F9889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21</w:t>
            </w:r>
          </w:p>
        </w:tc>
        <w:tc>
          <w:tcPr>
            <w:tcW w:w="2008" w:type="dxa"/>
            <w:tcBorders>
              <w:top w:val="nil"/>
              <w:left w:val="nil"/>
              <w:bottom w:val="single" w:sz="4" w:space="0" w:color="auto"/>
              <w:right w:val="single" w:sz="4" w:space="0" w:color="auto"/>
            </w:tcBorders>
            <w:shd w:val="clear" w:color="000000" w:fill="FFFFFF"/>
            <w:noWrap/>
            <w:vAlign w:val="center"/>
            <w:hideMark/>
          </w:tcPr>
          <w:p w14:paraId="2FFAD6D0"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地方导游基础知识</w:t>
            </w:r>
          </w:p>
        </w:tc>
        <w:tc>
          <w:tcPr>
            <w:tcW w:w="439" w:type="dxa"/>
            <w:tcBorders>
              <w:top w:val="nil"/>
              <w:left w:val="nil"/>
              <w:bottom w:val="single" w:sz="4" w:space="0" w:color="auto"/>
              <w:right w:val="single" w:sz="4" w:space="0" w:color="auto"/>
            </w:tcBorders>
            <w:shd w:val="clear" w:color="000000" w:fill="FFFFFF"/>
            <w:noWrap/>
            <w:vAlign w:val="center"/>
            <w:hideMark/>
          </w:tcPr>
          <w:p w14:paraId="450FB311"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655744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75AD795"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130D386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D39E05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306085C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01F82BA3"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28AEBC9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5286E047"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24</w:t>
            </w:r>
          </w:p>
        </w:tc>
        <w:tc>
          <w:tcPr>
            <w:tcW w:w="425" w:type="dxa"/>
            <w:tcBorders>
              <w:top w:val="nil"/>
              <w:left w:val="nil"/>
              <w:bottom w:val="single" w:sz="4" w:space="0" w:color="auto"/>
              <w:right w:val="single" w:sz="4" w:space="0" w:color="auto"/>
            </w:tcBorders>
            <w:shd w:val="clear" w:color="000000" w:fill="FFFFFF"/>
            <w:noWrap/>
            <w:vAlign w:val="center"/>
            <w:hideMark/>
          </w:tcPr>
          <w:p w14:paraId="1B56DD5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18</w:t>
            </w:r>
          </w:p>
        </w:tc>
        <w:tc>
          <w:tcPr>
            <w:tcW w:w="425" w:type="dxa"/>
            <w:tcBorders>
              <w:top w:val="nil"/>
              <w:left w:val="nil"/>
              <w:bottom w:val="single" w:sz="4" w:space="0" w:color="auto"/>
              <w:right w:val="single" w:sz="4" w:space="0" w:color="auto"/>
            </w:tcBorders>
            <w:shd w:val="clear" w:color="000000" w:fill="FFFFFF"/>
            <w:noWrap/>
            <w:vAlign w:val="center"/>
            <w:hideMark/>
          </w:tcPr>
          <w:p w14:paraId="6E75E20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w:t>
            </w:r>
          </w:p>
        </w:tc>
        <w:tc>
          <w:tcPr>
            <w:tcW w:w="284" w:type="dxa"/>
            <w:tcBorders>
              <w:top w:val="nil"/>
              <w:left w:val="nil"/>
              <w:bottom w:val="single" w:sz="4" w:space="0" w:color="auto"/>
              <w:right w:val="single" w:sz="4" w:space="0" w:color="auto"/>
            </w:tcBorders>
            <w:shd w:val="clear" w:color="000000" w:fill="FFFFFF"/>
            <w:noWrap/>
            <w:vAlign w:val="center"/>
            <w:hideMark/>
          </w:tcPr>
          <w:p w14:paraId="3B6D838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425" w:type="dxa"/>
            <w:vMerge/>
            <w:tcBorders>
              <w:top w:val="nil"/>
              <w:left w:val="single" w:sz="4" w:space="0" w:color="auto"/>
              <w:bottom w:val="single" w:sz="4" w:space="0" w:color="auto"/>
              <w:right w:val="single" w:sz="4" w:space="0" w:color="auto"/>
            </w:tcBorders>
            <w:vAlign w:val="center"/>
            <w:hideMark/>
          </w:tcPr>
          <w:p w14:paraId="735ADF06"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02AF05B" w14:textId="77777777" w:rsidR="00C53481" w:rsidRPr="00C53481" w:rsidRDefault="00C53481" w:rsidP="00175B14">
            <w:pPr>
              <w:widowControl/>
              <w:jc w:val="left"/>
              <w:rPr>
                <w:rFonts w:eastAsia="宋体"/>
                <w:kern w:val="0"/>
                <w:sz w:val="16"/>
                <w:szCs w:val="16"/>
              </w:rPr>
            </w:pPr>
          </w:p>
        </w:tc>
      </w:tr>
      <w:tr w:rsidR="00713CFF" w:rsidRPr="00C53481" w14:paraId="2B11354A"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3F859CA7"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3D78BC1"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7F190E2D"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7F41D4D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22</w:t>
            </w:r>
          </w:p>
        </w:tc>
        <w:tc>
          <w:tcPr>
            <w:tcW w:w="2008" w:type="dxa"/>
            <w:tcBorders>
              <w:top w:val="nil"/>
              <w:left w:val="nil"/>
              <w:bottom w:val="single" w:sz="4" w:space="0" w:color="auto"/>
              <w:right w:val="single" w:sz="4" w:space="0" w:color="auto"/>
            </w:tcBorders>
            <w:shd w:val="clear" w:color="000000" w:fill="FFFFFF"/>
            <w:noWrap/>
            <w:vAlign w:val="center"/>
            <w:hideMark/>
          </w:tcPr>
          <w:p w14:paraId="1B8F7674"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全国导游基础知识</w:t>
            </w:r>
          </w:p>
        </w:tc>
        <w:tc>
          <w:tcPr>
            <w:tcW w:w="439" w:type="dxa"/>
            <w:tcBorders>
              <w:top w:val="nil"/>
              <w:left w:val="nil"/>
              <w:bottom w:val="single" w:sz="4" w:space="0" w:color="auto"/>
              <w:right w:val="single" w:sz="4" w:space="0" w:color="auto"/>
            </w:tcBorders>
            <w:shd w:val="clear" w:color="000000" w:fill="FFFFFF"/>
            <w:noWrap/>
            <w:vAlign w:val="center"/>
            <w:hideMark/>
          </w:tcPr>
          <w:p w14:paraId="69C01016"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83614E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DCDA86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39" w:type="dxa"/>
            <w:tcBorders>
              <w:top w:val="nil"/>
              <w:left w:val="nil"/>
              <w:bottom w:val="single" w:sz="4" w:space="0" w:color="auto"/>
              <w:right w:val="single" w:sz="4" w:space="0" w:color="auto"/>
            </w:tcBorders>
            <w:shd w:val="clear" w:color="000000" w:fill="FFFFFF"/>
            <w:noWrap/>
            <w:vAlign w:val="center"/>
            <w:hideMark/>
          </w:tcPr>
          <w:p w14:paraId="75C17AB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A8E74E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6627D6C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21684D3E"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3968040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666FB62B"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66AC74D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36</w:t>
            </w:r>
          </w:p>
        </w:tc>
        <w:tc>
          <w:tcPr>
            <w:tcW w:w="425" w:type="dxa"/>
            <w:tcBorders>
              <w:top w:val="nil"/>
              <w:left w:val="nil"/>
              <w:bottom w:val="single" w:sz="4" w:space="0" w:color="auto"/>
              <w:right w:val="single" w:sz="4" w:space="0" w:color="auto"/>
            </w:tcBorders>
            <w:shd w:val="clear" w:color="000000" w:fill="FFFFFF"/>
            <w:noWrap/>
            <w:vAlign w:val="center"/>
            <w:hideMark/>
          </w:tcPr>
          <w:p w14:paraId="010B91E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w:t>
            </w:r>
          </w:p>
        </w:tc>
        <w:tc>
          <w:tcPr>
            <w:tcW w:w="284" w:type="dxa"/>
            <w:tcBorders>
              <w:top w:val="nil"/>
              <w:left w:val="nil"/>
              <w:bottom w:val="single" w:sz="4" w:space="0" w:color="auto"/>
              <w:right w:val="single" w:sz="4" w:space="0" w:color="auto"/>
            </w:tcBorders>
            <w:shd w:val="clear" w:color="000000" w:fill="FFFFFF"/>
            <w:noWrap/>
            <w:vAlign w:val="center"/>
            <w:hideMark/>
          </w:tcPr>
          <w:p w14:paraId="33E857E7"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single" w:sz="4" w:space="0" w:color="auto"/>
              <w:right w:val="single" w:sz="4" w:space="0" w:color="auto"/>
            </w:tcBorders>
            <w:vAlign w:val="center"/>
            <w:hideMark/>
          </w:tcPr>
          <w:p w14:paraId="738119B9"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3AC4CDA0" w14:textId="77777777" w:rsidR="00C53481" w:rsidRPr="00C53481" w:rsidRDefault="00C53481" w:rsidP="00175B14">
            <w:pPr>
              <w:widowControl/>
              <w:jc w:val="left"/>
              <w:rPr>
                <w:rFonts w:eastAsia="宋体"/>
                <w:kern w:val="0"/>
                <w:sz w:val="16"/>
                <w:szCs w:val="16"/>
              </w:rPr>
            </w:pPr>
          </w:p>
        </w:tc>
      </w:tr>
      <w:tr w:rsidR="00713CFF" w:rsidRPr="00C53481" w14:paraId="669506CC"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4E361A45"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C9AA05D"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2306B45A"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5341ACB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23</w:t>
            </w:r>
          </w:p>
        </w:tc>
        <w:tc>
          <w:tcPr>
            <w:tcW w:w="2008" w:type="dxa"/>
            <w:tcBorders>
              <w:top w:val="nil"/>
              <w:left w:val="nil"/>
              <w:bottom w:val="single" w:sz="4" w:space="0" w:color="auto"/>
              <w:right w:val="single" w:sz="4" w:space="0" w:color="auto"/>
            </w:tcBorders>
            <w:shd w:val="clear" w:color="000000" w:fill="FFFFFF"/>
            <w:noWrap/>
            <w:vAlign w:val="center"/>
            <w:hideMark/>
          </w:tcPr>
          <w:p w14:paraId="198D033D"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旅游客源国概况</w:t>
            </w:r>
          </w:p>
        </w:tc>
        <w:tc>
          <w:tcPr>
            <w:tcW w:w="439" w:type="dxa"/>
            <w:tcBorders>
              <w:top w:val="nil"/>
              <w:left w:val="nil"/>
              <w:bottom w:val="single" w:sz="4" w:space="0" w:color="auto"/>
              <w:right w:val="single" w:sz="4" w:space="0" w:color="auto"/>
            </w:tcBorders>
            <w:shd w:val="clear" w:color="000000" w:fill="FFFFFF"/>
            <w:noWrap/>
            <w:vAlign w:val="center"/>
            <w:hideMark/>
          </w:tcPr>
          <w:p w14:paraId="51C20B8F"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1C4242F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50FEBA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ED02B0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310733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392077C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2DA081C9"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019FCA1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6A18DEE5"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24</w:t>
            </w:r>
          </w:p>
        </w:tc>
        <w:tc>
          <w:tcPr>
            <w:tcW w:w="425" w:type="dxa"/>
            <w:tcBorders>
              <w:top w:val="nil"/>
              <w:left w:val="nil"/>
              <w:bottom w:val="single" w:sz="4" w:space="0" w:color="auto"/>
              <w:right w:val="single" w:sz="4" w:space="0" w:color="auto"/>
            </w:tcBorders>
            <w:shd w:val="clear" w:color="000000" w:fill="FFFFFF"/>
            <w:noWrap/>
            <w:vAlign w:val="center"/>
            <w:hideMark/>
          </w:tcPr>
          <w:p w14:paraId="572BF1C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18</w:t>
            </w:r>
          </w:p>
        </w:tc>
        <w:tc>
          <w:tcPr>
            <w:tcW w:w="425" w:type="dxa"/>
            <w:tcBorders>
              <w:top w:val="nil"/>
              <w:left w:val="nil"/>
              <w:bottom w:val="single" w:sz="4" w:space="0" w:color="auto"/>
              <w:right w:val="single" w:sz="4" w:space="0" w:color="auto"/>
            </w:tcBorders>
            <w:shd w:val="clear" w:color="000000" w:fill="FFFFFF"/>
            <w:noWrap/>
            <w:vAlign w:val="center"/>
            <w:hideMark/>
          </w:tcPr>
          <w:p w14:paraId="4BE72487"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w:t>
            </w:r>
          </w:p>
        </w:tc>
        <w:tc>
          <w:tcPr>
            <w:tcW w:w="284" w:type="dxa"/>
            <w:tcBorders>
              <w:top w:val="nil"/>
              <w:left w:val="nil"/>
              <w:bottom w:val="single" w:sz="4" w:space="0" w:color="auto"/>
              <w:right w:val="single" w:sz="4" w:space="0" w:color="auto"/>
            </w:tcBorders>
            <w:shd w:val="clear" w:color="000000" w:fill="FFFFFF"/>
            <w:noWrap/>
            <w:vAlign w:val="center"/>
            <w:hideMark/>
          </w:tcPr>
          <w:p w14:paraId="7D71229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425" w:type="dxa"/>
            <w:vMerge/>
            <w:tcBorders>
              <w:top w:val="nil"/>
              <w:left w:val="single" w:sz="4" w:space="0" w:color="auto"/>
              <w:bottom w:val="single" w:sz="4" w:space="0" w:color="auto"/>
              <w:right w:val="single" w:sz="4" w:space="0" w:color="auto"/>
            </w:tcBorders>
            <w:vAlign w:val="center"/>
            <w:hideMark/>
          </w:tcPr>
          <w:p w14:paraId="7848C2A2"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1A5FC1A8" w14:textId="77777777" w:rsidR="00C53481" w:rsidRPr="00C53481" w:rsidRDefault="00C53481" w:rsidP="00175B14">
            <w:pPr>
              <w:widowControl/>
              <w:jc w:val="left"/>
              <w:rPr>
                <w:rFonts w:eastAsia="宋体"/>
                <w:kern w:val="0"/>
                <w:sz w:val="16"/>
                <w:szCs w:val="16"/>
              </w:rPr>
            </w:pPr>
          </w:p>
        </w:tc>
      </w:tr>
      <w:tr w:rsidR="00713CFF" w:rsidRPr="00C53481" w14:paraId="4F20EFF9"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7E32A5DC"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7811DC62"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6040985B"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2921C58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24</w:t>
            </w:r>
          </w:p>
        </w:tc>
        <w:tc>
          <w:tcPr>
            <w:tcW w:w="2008" w:type="dxa"/>
            <w:tcBorders>
              <w:top w:val="nil"/>
              <w:left w:val="nil"/>
              <w:bottom w:val="single" w:sz="4" w:space="0" w:color="auto"/>
              <w:right w:val="single" w:sz="4" w:space="0" w:color="auto"/>
            </w:tcBorders>
            <w:shd w:val="clear" w:color="000000" w:fill="FFFFFF"/>
            <w:noWrap/>
            <w:vAlign w:val="center"/>
            <w:hideMark/>
          </w:tcPr>
          <w:p w14:paraId="0FA3D085"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导游业务</w:t>
            </w:r>
          </w:p>
        </w:tc>
        <w:tc>
          <w:tcPr>
            <w:tcW w:w="439" w:type="dxa"/>
            <w:tcBorders>
              <w:top w:val="nil"/>
              <w:left w:val="nil"/>
              <w:bottom w:val="single" w:sz="4" w:space="0" w:color="auto"/>
              <w:right w:val="single" w:sz="4" w:space="0" w:color="auto"/>
            </w:tcBorders>
            <w:shd w:val="clear" w:color="000000" w:fill="FFFFFF"/>
            <w:noWrap/>
            <w:vAlign w:val="center"/>
            <w:hideMark/>
          </w:tcPr>
          <w:p w14:paraId="1A833731"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6E9011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23DC4C6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556B5B2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295350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011EF33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1B64E031"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07F98A8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0B440A0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56</w:t>
            </w:r>
          </w:p>
        </w:tc>
        <w:tc>
          <w:tcPr>
            <w:tcW w:w="425" w:type="dxa"/>
            <w:tcBorders>
              <w:top w:val="nil"/>
              <w:left w:val="nil"/>
              <w:bottom w:val="single" w:sz="4" w:space="0" w:color="auto"/>
              <w:right w:val="single" w:sz="4" w:space="0" w:color="auto"/>
            </w:tcBorders>
            <w:shd w:val="clear" w:color="000000" w:fill="FFFFFF"/>
            <w:noWrap/>
            <w:vAlign w:val="center"/>
            <w:hideMark/>
          </w:tcPr>
          <w:p w14:paraId="4C41EB2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42</w:t>
            </w:r>
          </w:p>
        </w:tc>
        <w:tc>
          <w:tcPr>
            <w:tcW w:w="425" w:type="dxa"/>
            <w:tcBorders>
              <w:top w:val="nil"/>
              <w:left w:val="nil"/>
              <w:bottom w:val="single" w:sz="4" w:space="0" w:color="auto"/>
              <w:right w:val="single" w:sz="4" w:space="0" w:color="auto"/>
            </w:tcBorders>
            <w:shd w:val="clear" w:color="000000" w:fill="FFFFFF"/>
            <w:noWrap/>
            <w:vAlign w:val="center"/>
            <w:hideMark/>
          </w:tcPr>
          <w:p w14:paraId="17E7EEC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14</w:t>
            </w:r>
          </w:p>
        </w:tc>
        <w:tc>
          <w:tcPr>
            <w:tcW w:w="284" w:type="dxa"/>
            <w:tcBorders>
              <w:top w:val="nil"/>
              <w:left w:val="nil"/>
              <w:bottom w:val="single" w:sz="4" w:space="0" w:color="auto"/>
              <w:right w:val="single" w:sz="4" w:space="0" w:color="auto"/>
            </w:tcBorders>
            <w:shd w:val="clear" w:color="000000" w:fill="FFFFFF"/>
            <w:noWrap/>
            <w:vAlign w:val="center"/>
            <w:hideMark/>
          </w:tcPr>
          <w:p w14:paraId="37BF5CB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single" w:sz="4" w:space="0" w:color="auto"/>
              <w:right w:val="single" w:sz="4" w:space="0" w:color="auto"/>
            </w:tcBorders>
            <w:vAlign w:val="center"/>
            <w:hideMark/>
          </w:tcPr>
          <w:p w14:paraId="4353F8CC"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77C85AD" w14:textId="77777777" w:rsidR="00C53481" w:rsidRPr="00C53481" w:rsidRDefault="00C53481" w:rsidP="00175B14">
            <w:pPr>
              <w:widowControl/>
              <w:jc w:val="left"/>
              <w:rPr>
                <w:rFonts w:eastAsia="宋体"/>
                <w:kern w:val="0"/>
                <w:sz w:val="16"/>
                <w:szCs w:val="16"/>
              </w:rPr>
            </w:pPr>
          </w:p>
        </w:tc>
      </w:tr>
      <w:tr w:rsidR="00713CFF" w:rsidRPr="00C53481" w14:paraId="282C551A" w14:textId="77777777" w:rsidTr="00175B14">
        <w:trPr>
          <w:trHeight w:val="300"/>
          <w:jc w:val="center"/>
        </w:trPr>
        <w:tc>
          <w:tcPr>
            <w:tcW w:w="284" w:type="dxa"/>
            <w:vMerge/>
            <w:tcBorders>
              <w:top w:val="nil"/>
              <w:left w:val="single" w:sz="4" w:space="0" w:color="auto"/>
              <w:bottom w:val="single" w:sz="4" w:space="0" w:color="auto"/>
              <w:right w:val="single" w:sz="4" w:space="0" w:color="auto"/>
            </w:tcBorders>
            <w:vAlign w:val="center"/>
            <w:hideMark/>
          </w:tcPr>
          <w:p w14:paraId="3DA31127"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33D5DC03"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2E662693"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FE293D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25</w:t>
            </w:r>
          </w:p>
        </w:tc>
        <w:tc>
          <w:tcPr>
            <w:tcW w:w="2008" w:type="dxa"/>
            <w:tcBorders>
              <w:top w:val="nil"/>
              <w:left w:val="nil"/>
              <w:bottom w:val="single" w:sz="4" w:space="0" w:color="auto"/>
              <w:right w:val="single" w:sz="4" w:space="0" w:color="auto"/>
            </w:tcBorders>
            <w:shd w:val="clear" w:color="000000" w:fill="FFFFFF"/>
            <w:noWrap/>
            <w:vAlign w:val="center"/>
            <w:hideMark/>
          </w:tcPr>
          <w:p w14:paraId="524D9E87"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旅行社管理</w:t>
            </w:r>
          </w:p>
        </w:tc>
        <w:tc>
          <w:tcPr>
            <w:tcW w:w="439" w:type="dxa"/>
            <w:tcBorders>
              <w:top w:val="nil"/>
              <w:left w:val="nil"/>
              <w:bottom w:val="single" w:sz="4" w:space="0" w:color="auto"/>
              <w:right w:val="single" w:sz="4" w:space="0" w:color="auto"/>
            </w:tcBorders>
            <w:shd w:val="clear" w:color="000000" w:fill="FFFFFF"/>
            <w:noWrap/>
            <w:vAlign w:val="center"/>
            <w:hideMark/>
          </w:tcPr>
          <w:p w14:paraId="06C78693"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4</w:t>
            </w:r>
          </w:p>
        </w:tc>
        <w:tc>
          <w:tcPr>
            <w:tcW w:w="439" w:type="dxa"/>
            <w:tcBorders>
              <w:top w:val="nil"/>
              <w:left w:val="nil"/>
              <w:bottom w:val="single" w:sz="4" w:space="0" w:color="auto"/>
              <w:right w:val="single" w:sz="4" w:space="0" w:color="auto"/>
            </w:tcBorders>
            <w:shd w:val="clear" w:color="000000" w:fill="FFFFFF"/>
            <w:noWrap/>
            <w:vAlign w:val="center"/>
            <w:hideMark/>
          </w:tcPr>
          <w:p w14:paraId="2F826D9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9B3694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2DA11A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2E3CCC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283375A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5934C08F"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57CC1FB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4CE898C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123ABF9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72D5233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284" w:type="dxa"/>
            <w:tcBorders>
              <w:top w:val="nil"/>
              <w:left w:val="nil"/>
              <w:bottom w:val="single" w:sz="4" w:space="0" w:color="auto"/>
              <w:right w:val="single" w:sz="4" w:space="0" w:color="auto"/>
            </w:tcBorders>
            <w:shd w:val="clear" w:color="000000" w:fill="FFFFFF"/>
            <w:noWrap/>
            <w:vAlign w:val="center"/>
            <w:hideMark/>
          </w:tcPr>
          <w:p w14:paraId="75B54F5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single" w:sz="4" w:space="0" w:color="auto"/>
              <w:right w:val="single" w:sz="4" w:space="0" w:color="auto"/>
            </w:tcBorders>
            <w:vAlign w:val="center"/>
            <w:hideMark/>
          </w:tcPr>
          <w:p w14:paraId="47B0E251"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7E71C0F" w14:textId="77777777" w:rsidR="00C53481" w:rsidRPr="00C53481" w:rsidRDefault="00C53481" w:rsidP="00175B14">
            <w:pPr>
              <w:widowControl/>
              <w:jc w:val="left"/>
              <w:rPr>
                <w:rFonts w:eastAsia="宋体"/>
                <w:kern w:val="0"/>
                <w:sz w:val="16"/>
                <w:szCs w:val="16"/>
              </w:rPr>
            </w:pPr>
          </w:p>
        </w:tc>
      </w:tr>
      <w:tr w:rsidR="00C53481" w:rsidRPr="00C53481" w14:paraId="221743C6" w14:textId="77777777" w:rsidTr="00175B14">
        <w:trPr>
          <w:trHeight w:val="300"/>
          <w:jc w:val="center"/>
        </w:trPr>
        <w:tc>
          <w:tcPr>
            <w:tcW w:w="284" w:type="dxa"/>
            <w:vMerge w:val="restart"/>
            <w:tcBorders>
              <w:top w:val="nil"/>
              <w:left w:val="single" w:sz="4" w:space="0" w:color="auto"/>
              <w:bottom w:val="single" w:sz="4" w:space="0" w:color="000000"/>
              <w:right w:val="single" w:sz="4" w:space="0" w:color="auto"/>
            </w:tcBorders>
            <w:shd w:val="clear" w:color="000000" w:fill="FFFFFF"/>
            <w:noWrap/>
            <w:textDirection w:val="tbRlV"/>
            <w:vAlign w:val="center"/>
            <w:hideMark/>
          </w:tcPr>
          <w:p w14:paraId="47C97E44" w14:textId="77777777" w:rsidR="00C53481" w:rsidRPr="00C53481" w:rsidRDefault="00C53481" w:rsidP="00175B14">
            <w:pPr>
              <w:widowControl/>
              <w:jc w:val="center"/>
              <w:rPr>
                <w:rFonts w:ascii="黑体" w:eastAsia="黑体" w:hAnsi="黑体" w:cs="宋体"/>
                <w:kern w:val="0"/>
                <w:sz w:val="16"/>
                <w:szCs w:val="16"/>
              </w:rPr>
            </w:pPr>
            <w:r w:rsidRPr="00C53481">
              <w:rPr>
                <w:rFonts w:ascii="黑体" w:eastAsia="黑体" w:hAnsi="黑体" w:cs="宋体" w:hint="eastAsia"/>
                <w:kern w:val="0"/>
                <w:sz w:val="16"/>
                <w:szCs w:val="16"/>
              </w:rPr>
              <w:t>实践课</w:t>
            </w:r>
          </w:p>
        </w:tc>
        <w:tc>
          <w:tcPr>
            <w:tcW w:w="283"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17FDDCE8"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必修课</w:t>
            </w:r>
          </w:p>
        </w:tc>
        <w:tc>
          <w:tcPr>
            <w:tcW w:w="284"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011080D5"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公共基础课</w:t>
            </w:r>
          </w:p>
        </w:tc>
        <w:tc>
          <w:tcPr>
            <w:tcW w:w="395" w:type="dxa"/>
            <w:tcBorders>
              <w:top w:val="nil"/>
              <w:left w:val="nil"/>
              <w:bottom w:val="single" w:sz="4" w:space="0" w:color="auto"/>
              <w:right w:val="single" w:sz="4" w:space="0" w:color="auto"/>
            </w:tcBorders>
            <w:shd w:val="clear" w:color="000000" w:fill="FFFFFF"/>
            <w:noWrap/>
            <w:vAlign w:val="center"/>
            <w:hideMark/>
          </w:tcPr>
          <w:p w14:paraId="712B28F8"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26</w:t>
            </w:r>
          </w:p>
        </w:tc>
        <w:tc>
          <w:tcPr>
            <w:tcW w:w="2008" w:type="dxa"/>
            <w:tcBorders>
              <w:top w:val="nil"/>
              <w:left w:val="nil"/>
              <w:bottom w:val="single" w:sz="4" w:space="0" w:color="auto"/>
              <w:right w:val="single" w:sz="4" w:space="0" w:color="auto"/>
            </w:tcBorders>
            <w:shd w:val="clear" w:color="000000" w:fill="FFFFFF"/>
            <w:noWrap/>
            <w:vAlign w:val="center"/>
            <w:hideMark/>
          </w:tcPr>
          <w:p w14:paraId="1FCF97C6"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体育与健康</w:t>
            </w:r>
          </w:p>
        </w:tc>
        <w:tc>
          <w:tcPr>
            <w:tcW w:w="439" w:type="dxa"/>
            <w:tcBorders>
              <w:top w:val="nil"/>
              <w:left w:val="nil"/>
              <w:bottom w:val="single" w:sz="4" w:space="0" w:color="auto"/>
              <w:right w:val="single" w:sz="4" w:space="0" w:color="auto"/>
            </w:tcBorders>
            <w:shd w:val="clear" w:color="000000" w:fill="FFFFFF"/>
            <w:noWrap/>
            <w:vAlign w:val="center"/>
            <w:hideMark/>
          </w:tcPr>
          <w:p w14:paraId="79FE58A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2D9CC53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72464C8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0DF1F14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15C28A9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634C5DA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03B0FD5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37F31B17"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451" w:type="dxa"/>
            <w:tcBorders>
              <w:top w:val="nil"/>
              <w:left w:val="nil"/>
              <w:bottom w:val="single" w:sz="4" w:space="0" w:color="auto"/>
              <w:right w:val="single" w:sz="4" w:space="0" w:color="auto"/>
            </w:tcBorders>
            <w:shd w:val="clear" w:color="000000" w:fill="FFFFFF"/>
            <w:noWrap/>
            <w:vAlign w:val="center"/>
            <w:hideMark/>
          </w:tcPr>
          <w:p w14:paraId="0463153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112</w:t>
            </w:r>
          </w:p>
        </w:tc>
        <w:tc>
          <w:tcPr>
            <w:tcW w:w="425" w:type="dxa"/>
            <w:tcBorders>
              <w:top w:val="nil"/>
              <w:left w:val="nil"/>
              <w:bottom w:val="single" w:sz="4" w:space="0" w:color="auto"/>
              <w:right w:val="single" w:sz="4" w:space="0" w:color="auto"/>
            </w:tcBorders>
            <w:shd w:val="clear" w:color="000000" w:fill="FFFFFF"/>
            <w:noWrap/>
            <w:vAlign w:val="center"/>
            <w:hideMark/>
          </w:tcPr>
          <w:p w14:paraId="6831292E"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8</w:t>
            </w:r>
          </w:p>
        </w:tc>
        <w:tc>
          <w:tcPr>
            <w:tcW w:w="425" w:type="dxa"/>
            <w:tcBorders>
              <w:top w:val="nil"/>
              <w:left w:val="nil"/>
              <w:bottom w:val="single" w:sz="4" w:space="0" w:color="auto"/>
              <w:right w:val="single" w:sz="4" w:space="0" w:color="auto"/>
            </w:tcBorders>
            <w:shd w:val="clear" w:color="000000" w:fill="FFFFFF"/>
            <w:noWrap/>
            <w:vAlign w:val="center"/>
            <w:hideMark/>
          </w:tcPr>
          <w:p w14:paraId="4105B9E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104</w:t>
            </w:r>
          </w:p>
        </w:tc>
        <w:tc>
          <w:tcPr>
            <w:tcW w:w="284" w:type="dxa"/>
            <w:tcBorders>
              <w:top w:val="nil"/>
              <w:left w:val="nil"/>
              <w:bottom w:val="single" w:sz="4" w:space="0" w:color="auto"/>
              <w:right w:val="single" w:sz="4" w:space="0" w:color="auto"/>
            </w:tcBorders>
            <w:shd w:val="clear" w:color="000000" w:fill="FFFFFF"/>
            <w:noWrap/>
            <w:vAlign w:val="center"/>
            <w:hideMark/>
          </w:tcPr>
          <w:p w14:paraId="13B8C35C"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7</w:t>
            </w:r>
          </w:p>
        </w:tc>
        <w:tc>
          <w:tcPr>
            <w:tcW w:w="425" w:type="dxa"/>
            <w:vMerge w:val="restart"/>
            <w:tcBorders>
              <w:top w:val="nil"/>
              <w:left w:val="single" w:sz="4" w:space="0" w:color="auto"/>
              <w:bottom w:val="single" w:sz="4" w:space="0" w:color="auto"/>
              <w:right w:val="single" w:sz="4" w:space="0" w:color="auto"/>
            </w:tcBorders>
            <w:shd w:val="clear" w:color="000000" w:fill="FFFFFF"/>
            <w:noWrap/>
            <w:textDirection w:val="tbRl"/>
            <w:vAlign w:val="center"/>
            <w:hideMark/>
          </w:tcPr>
          <w:p w14:paraId="322B530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15.2%</w:t>
            </w:r>
          </w:p>
        </w:tc>
        <w:tc>
          <w:tcPr>
            <w:tcW w:w="425" w:type="dxa"/>
            <w:vMerge w:val="restart"/>
            <w:tcBorders>
              <w:top w:val="nil"/>
              <w:left w:val="single" w:sz="4" w:space="0" w:color="auto"/>
              <w:bottom w:val="single" w:sz="4" w:space="0" w:color="auto"/>
              <w:right w:val="single" w:sz="4" w:space="0" w:color="auto"/>
            </w:tcBorders>
            <w:shd w:val="clear" w:color="000000" w:fill="FFFFFF"/>
            <w:noWrap/>
            <w:textDirection w:val="tbRl"/>
            <w:vAlign w:val="center"/>
            <w:hideMark/>
          </w:tcPr>
          <w:p w14:paraId="431BF1C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60.3%</w:t>
            </w:r>
          </w:p>
        </w:tc>
      </w:tr>
      <w:tr w:rsidR="00713CFF" w:rsidRPr="00C53481" w14:paraId="2B960562"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718FCCA8"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34AB3F0B"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289E6622"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5FC0F7B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27</w:t>
            </w:r>
          </w:p>
        </w:tc>
        <w:tc>
          <w:tcPr>
            <w:tcW w:w="2008" w:type="dxa"/>
            <w:tcBorders>
              <w:top w:val="nil"/>
              <w:left w:val="nil"/>
              <w:bottom w:val="single" w:sz="4" w:space="0" w:color="auto"/>
              <w:right w:val="single" w:sz="4" w:space="0" w:color="auto"/>
            </w:tcBorders>
            <w:shd w:val="clear" w:color="000000" w:fill="FFFFFF"/>
            <w:noWrap/>
            <w:vAlign w:val="center"/>
            <w:hideMark/>
          </w:tcPr>
          <w:p w14:paraId="08EC5817"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计算机应用基础</w:t>
            </w:r>
          </w:p>
        </w:tc>
        <w:tc>
          <w:tcPr>
            <w:tcW w:w="439" w:type="dxa"/>
            <w:tcBorders>
              <w:top w:val="nil"/>
              <w:left w:val="nil"/>
              <w:bottom w:val="single" w:sz="4" w:space="0" w:color="auto"/>
              <w:right w:val="single" w:sz="4" w:space="0" w:color="auto"/>
            </w:tcBorders>
            <w:shd w:val="clear" w:color="000000" w:fill="FFFFFF"/>
            <w:noWrap/>
            <w:vAlign w:val="center"/>
            <w:hideMark/>
          </w:tcPr>
          <w:p w14:paraId="6DFC22B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7CCC1DA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3D9A1D1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C5A75E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569555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04FBB63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4789F3A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12555D29"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451" w:type="dxa"/>
            <w:tcBorders>
              <w:top w:val="nil"/>
              <w:left w:val="nil"/>
              <w:bottom w:val="single" w:sz="4" w:space="0" w:color="auto"/>
              <w:right w:val="single" w:sz="4" w:space="0" w:color="auto"/>
            </w:tcBorders>
            <w:shd w:val="clear" w:color="000000" w:fill="FFFFFF"/>
            <w:noWrap/>
            <w:vAlign w:val="center"/>
            <w:hideMark/>
          </w:tcPr>
          <w:p w14:paraId="6FE39B4C"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09C9B5A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24</w:t>
            </w:r>
          </w:p>
        </w:tc>
        <w:tc>
          <w:tcPr>
            <w:tcW w:w="425" w:type="dxa"/>
            <w:tcBorders>
              <w:top w:val="nil"/>
              <w:left w:val="nil"/>
              <w:bottom w:val="single" w:sz="4" w:space="0" w:color="auto"/>
              <w:right w:val="single" w:sz="4" w:space="0" w:color="auto"/>
            </w:tcBorders>
            <w:shd w:val="clear" w:color="000000" w:fill="FFFFFF"/>
            <w:noWrap/>
            <w:vAlign w:val="center"/>
            <w:hideMark/>
          </w:tcPr>
          <w:p w14:paraId="1A4AE26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40</w:t>
            </w:r>
          </w:p>
        </w:tc>
        <w:tc>
          <w:tcPr>
            <w:tcW w:w="284" w:type="dxa"/>
            <w:tcBorders>
              <w:top w:val="nil"/>
              <w:left w:val="nil"/>
              <w:bottom w:val="single" w:sz="4" w:space="0" w:color="auto"/>
              <w:right w:val="single" w:sz="4" w:space="0" w:color="auto"/>
            </w:tcBorders>
            <w:shd w:val="clear" w:color="000000" w:fill="FFFFFF"/>
            <w:noWrap/>
            <w:vAlign w:val="center"/>
            <w:hideMark/>
          </w:tcPr>
          <w:p w14:paraId="45DC19E7"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single" w:sz="4" w:space="0" w:color="auto"/>
              <w:right w:val="single" w:sz="4" w:space="0" w:color="auto"/>
            </w:tcBorders>
            <w:vAlign w:val="center"/>
            <w:hideMark/>
          </w:tcPr>
          <w:p w14:paraId="27DA8B43"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61D42BD" w14:textId="77777777" w:rsidR="00C53481" w:rsidRPr="00C53481" w:rsidRDefault="00C53481" w:rsidP="00175B14">
            <w:pPr>
              <w:widowControl/>
              <w:jc w:val="left"/>
              <w:rPr>
                <w:rFonts w:eastAsia="宋体"/>
                <w:kern w:val="0"/>
                <w:sz w:val="16"/>
                <w:szCs w:val="16"/>
              </w:rPr>
            </w:pPr>
          </w:p>
        </w:tc>
      </w:tr>
      <w:tr w:rsidR="00713CFF" w:rsidRPr="00C53481" w14:paraId="43B01C6F"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35594756"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3D1273B4"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07ED827B"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3DB3641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28</w:t>
            </w:r>
          </w:p>
        </w:tc>
        <w:tc>
          <w:tcPr>
            <w:tcW w:w="2008" w:type="dxa"/>
            <w:tcBorders>
              <w:top w:val="nil"/>
              <w:left w:val="nil"/>
              <w:bottom w:val="single" w:sz="4" w:space="0" w:color="auto"/>
              <w:right w:val="single" w:sz="4" w:space="0" w:color="auto"/>
            </w:tcBorders>
            <w:shd w:val="clear" w:color="000000" w:fill="FFFFFF"/>
            <w:noWrap/>
            <w:vAlign w:val="center"/>
            <w:hideMark/>
          </w:tcPr>
          <w:p w14:paraId="261414DC"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电子商务</w:t>
            </w:r>
          </w:p>
        </w:tc>
        <w:tc>
          <w:tcPr>
            <w:tcW w:w="439" w:type="dxa"/>
            <w:tcBorders>
              <w:top w:val="nil"/>
              <w:left w:val="nil"/>
              <w:bottom w:val="single" w:sz="4" w:space="0" w:color="auto"/>
              <w:right w:val="single" w:sz="4" w:space="0" w:color="auto"/>
            </w:tcBorders>
            <w:shd w:val="clear" w:color="000000" w:fill="FFFFFF"/>
            <w:noWrap/>
            <w:vAlign w:val="center"/>
            <w:hideMark/>
          </w:tcPr>
          <w:p w14:paraId="6B710679"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A1245E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A10386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B51D6C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DA9BC6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82" w:type="dxa"/>
            <w:tcBorders>
              <w:top w:val="nil"/>
              <w:left w:val="nil"/>
              <w:bottom w:val="single" w:sz="4" w:space="0" w:color="auto"/>
              <w:right w:val="single" w:sz="4" w:space="0" w:color="auto"/>
            </w:tcBorders>
            <w:shd w:val="clear" w:color="000000" w:fill="FFFFFF"/>
            <w:noWrap/>
            <w:vAlign w:val="center"/>
            <w:hideMark/>
          </w:tcPr>
          <w:p w14:paraId="03AD9E0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36942785"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6CBCDCE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24735D9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32</w:t>
            </w:r>
          </w:p>
        </w:tc>
        <w:tc>
          <w:tcPr>
            <w:tcW w:w="425" w:type="dxa"/>
            <w:tcBorders>
              <w:top w:val="nil"/>
              <w:left w:val="nil"/>
              <w:bottom w:val="single" w:sz="4" w:space="0" w:color="auto"/>
              <w:right w:val="single" w:sz="4" w:space="0" w:color="auto"/>
            </w:tcBorders>
            <w:shd w:val="clear" w:color="000000" w:fill="FFFFFF"/>
            <w:noWrap/>
            <w:vAlign w:val="center"/>
            <w:hideMark/>
          </w:tcPr>
          <w:p w14:paraId="78DB25D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8</w:t>
            </w:r>
          </w:p>
        </w:tc>
        <w:tc>
          <w:tcPr>
            <w:tcW w:w="425" w:type="dxa"/>
            <w:tcBorders>
              <w:top w:val="nil"/>
              <w:left w:val="nil"/>
              <w:bottom w:val="single" w:sz="4" w:space="0" w:color="auto"/>
              <w:right w:val="single" w:sz="4" w:space="0" w:color="auto"/>
            </w:tcBorders>
            <w:shd w:val="clear" w:color="000000" w:fill="FFFFFF"/>
            <w:noWrap/>
            <w:vAlign w:val="center"/>
            <w:hideMark/>
          </w:tcPr>
          <w:p w14:paraId="0A470F0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24</w:t>
            </w:r>
          </w:p>
        </w:tc>
        <w:tc>
          <w:tcPr>
            <w:tcW w:w="284" w:type="dxa"/>
            <w:tcBorders>
              <w:top w:val="nil"/>
              <w:left w:val="nil"/>
              <w:bottom w:val="single" w:sz="4" w:space="0" w:color="auto"/>
              <w:right w:val="single" w:sz="4" w:space="0" w:color="auto"/>
            </w:tcBorders>
            <w:shd w:val="clear" w:color="000000" w:fill="FFFFFF"/>
            <w:noWrap/>
            <w:vAlign w:val="center"/>
            <w:hideMark/>
          </w:tcPr>
          <w:p w14:paraId="631877A7"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425" w:type="dxa"/>
            <w:vMerge/>
            <w:tcBorders>
              <w:top w:val="nil"/>
              <w:left w:val="single" w:sz="4" w:space="0" w:color="auto"/>
              <w:bottom w:val="single" w:sz="4" w:space="0" w:color="auto"/>
              <w:right w:val="single" w:sz="4" w:space="0" w:color="auto"/>
            </w:tcBorders>
            <w:vAlign w:val="center"/>
            <w:hideMark/>
          </w:tcPr>
          <w:p w14:paraId="3CB32207"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3F2D30A6" w14:textId="77777777" w:rsidR="00C53481" w:rsidRPr="00C53481" w:rsidRDefault="00C53481" w:rsidP="00175B14">
            <w:pPr>
              <w:widowControl/>
              <w:jc w:val="left"/>
              <w:rPr>
                <w:rFonts w:eastAsia="宋体"/>
                <w:kern w:val="0"/>
                <w:sz w:val="16"/>
                <w:szCs w:val="16"/>
              </w:rPr>
            </w:pPr>
          </w:p>
        </w:tc>
      </w:tr>
      <w:tr w:rsidR="00713CFF" w:rsidRPr="00C53481" w14:paraId="593C64BA"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563F96C7"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08842EE"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667CA137"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5641A56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29</w:t>
            </w:r>
          </w:p>
        </w:tc>
        <w:tc>
          <w:tcPr>
            <w:tcW w:w="2008" w:type="dxa"/>
            <w:tcBorders>
              <w:top w:val="nil"/>
              <w:left w:val="nil"/>
              <w:bottom w:val="single" w:sz="4" w:space="0" w:color="auto"/>
              <w:right w:val="single" w:sz="4" w:space="0" w:color="auto"/>
            </w:tcBorders>
            <w:shd w:val="clear" w:color="000000" w:fill="FFFFFF"/>
            <w:noWrap/>
            <w:vAlign w:val="center"/>
            <w:hideMark/>
          </w:tcPr>
          <w:p w14:paraId="2F725162"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礼仪与实训</w:t>
            </w:r>
          </w:p>
        </w:tc>
        <w:tc>
          <w:tcPr>
            <w:tcW w:w="439" w:type="dxa"/>
            <w:tcBorders>
              <w:top w:val="nil"/>
              <w:left w:val="nil"/>
              <w:bottom w:val="single" w:sz="4" w:space="0" w:color="auto"/>
              <w:right w:val="single" w:sz="4" w:space="0" w:color="auto"/>
            </w:tcBorders>
            <w:shd w:val="clear" w:color="000000" w:fill="FFFFFF"/>
            <w:noWrap/>
            <w:vAlign w:val="center"/>
            <w:hideMark/>
          </w:tcPr>
          <w:p w14:paraId="4FA8D998"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BB0708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AD938B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A60B5B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B2912E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82" w:type="dxa"/>
            <w:tcBorders>
              <w:top w:val="nil"/>
              <w:left w:val="nil"/>
              <w:bottom w:val="single" w:sz="4" w:space="0" w:color="auto"/>
              <w:right w:val="single" w:sz="4" w:space="0" w:color="auto"/>
            </w:tcBorders>
            <w:shd w:val="clear" w:color="000000" w:fill="FFFFFF"/>
            <w:noWrap/>
            <w:vAlign w:val="center"/>
            <w:hideMark/>
          </w:tcPr>
          <w:p w14:paraId="01C678A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360EEDD1"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75C6344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4FD0985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32</w:t>
            </w:r>
          </w:p>
        </w:tc>
        <w:tc>
          <w:tcPr>
            <w:tcW w:w="425" w:type="dxa"/>
            <w:tcBorders>
              <w:top w:val="nil"/>
              <w:left w:val="nil"/>
              <w:bottom w:val="single" w:sz="4" w:space="0" w:color="auto"/>
              <w:right w:val="single" w:sz="4" w:space="0" w:color="auto"/>
            </w:tcBorders>
            <w:shd w:val="clear" w:color="000000" w:fill="FFFFFF"/>
            <w:noWrap/>
            <w:vAlign w:val="center"/>
            <w:hideMark/>
          </w:tcPr>
          <w:p w14:paraId="1070B73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8</w:t>
            </w:r>
          </w:p>
        </w:tc>
        <w:tc>
          <w:tcPr>
            <w:tcW w:w="425" w:type="dxa"/>
            <w:tcBorders>
              <w:top w:val="nil"/>
              <w:left w:val="nil"/>
              <w:bottom w:val="single" w:sz="4" w:space="0" w:color="auto"/>
              <w:right w:val="single" w:sz="4" w:space="0" w:color="auto"/>
            </w:tcBorders>
            <w:shd w:val="clear" w:color="000000" w:fill="FFFFFF"/>
            <w:noWrap/>
            <w:vAlign w:val="center"/>
            <w:hideMark/>
          </w:tcPr>
          <w:p w14:paraId="4F30A320"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24</w:t>
            </w:r>
          </w:p>
        </w:tc>
        <w:tc>
          <w:tcPr>
            <w:tcW w:w="284" w:type="dxa"/>
            <w:tcBorders>
              <w:top w:val="nil"/>
              <w:left w:val="nil"/>
              <w:bottom w:val="single" w:sz="4" w:space="0" w:color="auto"/>
              <w:right w:val="single" w:sz="4" w:space="0" w:color="auto"/>
            </w:tcBorders>
            <w:shd w:val="clear" w:color="000000" w:fill="FFFFFF"/>
            <w:noWrap/>
            <w:vAlign w:val="center"/>
            <w:hideMark/>
          </w:tcPr>
          <w:p w14:paraId="17EED1A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425" w:type="dxa"/>
            <w:vMerge/>
            <w:tcBorders>
              <w:top w:val="nil"/>
              <w:left w:val="single" w:sz="4" w:space="0" w:color="auto"/>
              <w:bottom w:val="single" w:sz="4" w:space="0" w:color="auto"/>
              <w:right w:val="single" w:sz="4" w:space="0" w:color="auto"/>
            </w:tcBorders>
            <w:vAlign w:val="center"/>
            <w:hideMark/>
          </w:tcPr>
          <w:p w14:paraId="3FEEA587"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4150F10D" w14:textId="77777777" w:rsidR="00C53481" w:rsidRPr="00C53481" w:rsidRDefault="00C53481" w:rsidP="00175B14">
            <w:pPr>
              <w:widowControl/>
              <w:jc w:val="left"/>
              <w:rPr>
                <w:rFonts w:eastAsia="宋体"/>
                <w:kern w:val="0"/>
                <w:sz w:val="16"/>
                <w:szCs w:val="16"/>
              </w:rPr>
            </w:pPr>
          </w:p>
        </w:tc>
      </w:tr>
      <w:tr w:rsidR="00713CFF" w:rsidRPr="00C53481" w14:paraId="1AC50D7B"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7CF107B6"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45C1D0A5"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376E29C7"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84576F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30</w:t>
            </w:r>
          </w:p>
        </w:tc>
        <w:tc>
          <w:tcPr>
            <w:tcW w:w="2008" w:type="dxa"/>
            <w:tcBorders>
              <w:top w:val="nil"/>
              <w:left w:val="nil"/>
              <w:bottom w:val="single" w:sz="4" w:space="0" w:color="auto"/>
              <w:right w:val="single" w:sz="4" w:space="0" w:color="auto"/>
            </w:tcBorders>
            <w:shd w:val="clear" w:color="000000" w:fill="FFFFFF"/>
            <w:vAlign w:val="center"/>
            <w:hideMark/>
          </w:tcPr>
          <w:p w14:paraId="3BF26429"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大学音乐</w:t>
            </w:r>
          </w:p>
        </w:tc>
        <w:tc>
          <w:tcPr>
            <w:tcW w:w="439" w:type="dxa"/>
            <w:tcBorders>
              <w:top w:val="nil"/>
              <w:left w:val="nil"/>
              <w:bottom w:val="single" w:sz="4" w:space="0" w:color="auto"/>
              <w:right w:val="single" w:sz="4" w:space="0" w:color="auto"/>
            </w:tcBorders>
            <w:shd w:val="clear" w:color="000000" w:fill="FFFFFF"/>
            <w:noWrap/>
            <w:vAlign w:val="center"/>
            <w:hideMark/>
          </w:tcPr>
          <w:p w14:paraId="5CF93EBA" w14:textId="77777777" w:rsidR="00C53481" w:rsidRPr="00C53481" w:rsidRDefault="00C53481" w:rsidP="00175B14">
            <w:pPr>
              <w:widowControl/>
              <w:jc w:val="center"/>
              <w:rPr>
                <w:rFonts w:eastAsia="宋体" w:hint="eastAsia"/>
                <w:color w:val="000000"/>
                <w:kern w:val="0"/>
                <w:sz w:val="16"/>
                <w:szCs w:val="16"/>
              </w:rPr>
            </w:pPr>
            <w:r w:rsidRPr="00C53481">
              <w:rPr>
                <w:rFonts w:eastAsia="宋体"/>
                <w:color w:val="000000"/>
                <w:kern w:val="0"/>
                <w:sz w:val="16"/>
                <w:szCs w:val="16"/>
              </w:rPr>
              <w:t>1</w:t>
            </w:r>
          </w:p>
        </w:tc>
        <w:tc>
          <w:tcPr>
            <w:tcW w:w="439" w:type="dxa"/>
            <w:tcBorders>
              <w:top w:val="nil"/>
              <w:left w:val="nil"/>
              <w:bottom w:val="single" w:sz="4" w:space="0" w:color="auto"/>
              <w:right w:val="single" w:sz="4" w:space="0" w:color="auto"/>
            </w:tcBorders>
            <w:shd w:val="clear" w:color="000000" w:fill="FFFFFF"/>
            <w:noWrap/>
            <w:vAlign w:val="center"/>
            <w:hideMark/>
          </w:tcPr>
          <w:p w14:paraId="60E84A7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A7EDDA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00B132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3E9DEA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7E0FD50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406C810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1D9DC8D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w:t>
            </w:r>
          </w:p>
        </w:tc>
        <w:tc>
          <w:tcPr>
            <w:tcW w:w="451" w:type="dxa"/>
            <w:tcBorders>
              <w:top w:val="nil"/>
              <w:left w:val="nil"/>
              <w:bottom w:val="single" w:sz="4" w:space="0" w:color="auto"/>
              <w:right w:val="single" w:sz="4" w:space="0" w:color="auto"/>
            </w:tcBorders>
            <w:shd w:val="clear" w:color="000000" w:fill="FFFFFF"/>
            <w:noWrap/>
            <w:vAlign w:val="center"/>
            <w:hideMark/>
          </w:tcPr>
          <w:p w14:paraId="492E08B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425" w:type="dxa"/>
            <w:tcBorders>
              <w:top w:val="nil"/>
              <w:left w:val="nil"/>
              <w:bottom w:val="single" w:sz="4" w:space="0" w:color="auto"/>
              <w:right w:val="single" w:sz="4" w:space="0" w:color="auto"/>
            </w:tcBorders>
            <w:shd w:val="clear" w:color="000000" w:fill="FFFFFF"/>
            <w:noWrap/>
            <w:vAlign w:val="center"/>
            <w:hideMark/>
          </w:tcPr>
          <w:p w14:paraId="06121C7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14</w:t>
            </w:r>
          </w:p>
        </w:tc>
        <w:tc>
          <w:tcPr>
            <w:tcW w:w="425" w:type="dxa"/>
            <w:tcBorders>
              <w:top w:val="nil"/>
              <w:left w:val="nil"/>
              <w:bottom w:val="single" w:sz="4" w:space="0" w:color="auto"/>
              <w:right w:val="single" w:sz="4" w:space="0" w:color="auto"/>
            </w:tcBorders>
            <w:shd w:val="clear" w:color="000000" w:fill="FFFFFF"/>
            <w:noWrap/>
            <w:vAlign w:val="center"/>
            <w:hideMark/>
          </w:tcPr>
          <w:p w14:paraId="7FD9F67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284" w:type="dxa"/>
            <w:tcBorders>
              <w:top w:val="nil"/>
              <w:left w:val="nil"/>
              <w:bottom w:val="single" w:sz="4" w:space="0" w:color="auto"/>
              <w:right w:val="single" w:sz="4" w:space="0" w:color="auto"/>
            </w:tcBorders>
            <w:shd w:val="clear" w:color="000000" w:fill="FFFFFF"/>
            <w:noWrap/>
            <w:vAlign w:val="center"/>
            <w:hideMark/>
          </w:tcPr>
          <w:p w14:paraId="67D0FDC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w:t>
            </w:r>
          </w:p>
        </w:tc>
        <w:tc>
          <w:tcPr>
            <w:tcW w:w="425" w:type="dxa"/>
            <w:vMerge/>
            <w:tcBorders>
              <w:top w:val="nil"/>
              <w:left w:val="single" w:sz="4" w:space="0" w:color="auto"/>
              <w:bottom w:val="single" w:sz="4" w:space="0" w:color="auto"/>
              <w:right w:val="single" w:sz="4" w:space="0" w:color="auto"/>
            </w:tcBorders>
            <w:vAlign w:val="center"/>
            <w:hideMark/>
          </w:tcPr>
          <w:p w14:paraId="57A4D7AB"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9F2982E" w14:textId="77777777" w:rsidR="00C53481" w:rsidRPr="00C53481" w:rsidRDefault="00C53481" w:rsidP="00175B14">
            <w:pPr>
              <w:widowControl/>
              <w:jc w:val="left"/>
              <w:rPr>
                <w:rFonts w:eastAsia="宋体"/>
                <w:kern w:val="0"/>
                <w:sz w:val="16"/>
                <w:szCs w:val="16"/>
              </w:rPr>
            </w:pPr>
          </w:p>
        </w:tc>
      </w:tr>
      <w:tr w:rsidR="00713CFF" w:rsidRPr="00C53481" w14:paraId="62AB5D4B"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14A2E953"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48DDCD20"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00131268"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76B5C1B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31</w:t>
            </w:r>
          </w:p>
        </w:tc>
        <w:tc>
          <w:tcPr>
            <w:tcW w:w="2008" w:type="dxa"/>
            <w:tcBorders>
              <w:top w:val="nil"/>
              <w:left w:val="nil"/>
              <w:bottom w:val="single" w:sz="4" w:space="0" w:color="auto"/>
              <w:right w:val="single" w:sz="4" w:space="0" w:color="auto"/>
            </w:tcBorders>
            <w:shd w:val="clear" w:color="000000" w:fill="FFFFFF"/>
            <w:vAlign w:val="center"/>
            <w:hideMark/>
          </w:tcPr>
          <w:p w14:paraId="35D5BAEA"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大学美术</w:t>
            </w:r>
          </w:p>
        </w:tc>
        <w:tc>
          <w:tcPr>
            <w:tcW w:w="439" w:type="dxa"/>
            <w:tcBorders>
              <w:top w:val="nil"/>
              <w:left w:val="nil"/>
              <w:bottom w:val="single" w:sz="4" w:space="0" w:color="auto"/>
              <w:right w:val="single" w:sz="4" w:space="0" w:color="auto"/>
            </w:tcBorders>
            <w:shd w:val="clear" w:color="000000" w:fill="FFFFFF"/>
            <w:noWrap/>
            <w:vAlign w:val="center"/>
            <w:hideMark/>
          </w:tcPr>
          <w:p w14:paraId="63706910" w14:textId="77777777" w:rsidR="00C53481" w:rsidRPr="00C53481" w:rsidRDefault="00C53481" w:rsidP="00175B14">
            <w:pPr>
              <w:widowControl/>
              <w:jc w:val="center"/>
              <w:rPr>
                <w:rFonts w:eastAsia="宋体" w:hint="eastAsia"/>
                <w:color w:val="000000"/>
                <w:kern w:val="0"/>
                <w:sz w:val="16"/>
                <w:szCs w:val="16"/>
              </w:rPr>
            </w:pPr>
            <w:r w:rsidRPr="00C53481">
              <w:rPr>
                <w:rFonts w:eastAsia="宋体"/>
                <w:color w:val="000000"/>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A7B84A5"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w:t>
            </w:r>
          </w:p>
        </w:tc>
        <w:tc>
          <w:tcPr>
            <w:tcW w:w="439" w:type="dxa"/>
            <w:tcBorders>
              <w:top w:val="nil"/>
              <w:left w:val="nil"/>
              <w:bottom w:val="single" w:sz="4" w:space="0" w:color="auto"/>
              <w:right w:val="single" w:sz="4" w:space="0" w:color="auto"/>
            </w:tcBorders>
            <w:shd w:val="clear" w:color="000000" w:fill="FFFFFF"/>
            <w:noWrap/>
            <w:vAlign w:val="center"/>
            <w:hideMark/>
          </w:tcPr>
          <w:p w14:paraId="1F9C951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5117E4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B27717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5337E69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229660A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7E070E8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w:t>
            </w:r>
          </w:p>
        </w:tc>
        <w:tc>
          <w:tcPr>
            <w:tcW w:w="451" w:type="dxa"/>
            <w:tcBorders>
              <w:top w:val="nil"/>
              <w:left w:val="nil"/>
              <w:bottom w:val="single" w:sz="4" w:space="0" w:color="auto"/>
              <w:right w:val="single" w:sz="4" w:space="0" w:color="auto"/>
            </w:tcBorders>
            <w:shd w:val="clear" w:color="000000" w:fill="FFFFFF"/>
            <w:noWrap/>
            <w:vAlign w:val="center"/>
            <w:hideMark/>
          </w:tcPr>
          <w:p w14:paraId="6FC46645"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425" w:type="dxa"/>
            <w:tcBorders>
              <w:top w:val="nil"/>
              <w:left w:val="nil"/>
              <w:bottom w:val="single" w:sz="4" w:space="0" w:color="auto"/>
              <w:right w:val="single" w:sz="4" w:space="0" w:color="auto"/>
            </w:tcBorders>
            <w:shd w:val="clear" w:color="000000" w:fill="FFFFFF"/>
            <w:noWrap/>
            <w:vAlign w:val="center"/>
            <w:hideMark/>
          </w:tcPr>
          <w:p w14:paraId="5C94453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14</w:t>
            </w:r>
          </w:p>
        </w:tc>
        <w:tc>
          <w:tcPr>
            <w:tcW w:w="425" w:type="dxa"/>
            <w:tcBorders>
              <w:top w:val="nil"/>
              <w:left w:val="nil"/>
              <w:bottom w:val="single" w:sz="4" w:space="0" w:color="auto"/>
              <w:right w:val="single" w:sz="4" w:space="0" w:color="auto"/>
            </w:tcBorders>
            <w:shd w:val="clear" w:color="000000" w:fill="FFFFFF"/>
            <w:noWrap/>
            <w:vAlign w:val="center"/>
            <w:hideMark/>
          </w:tcPr>
          <w:p w14:paraId="3F2F912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284" w:type="dxa"/>
            <w:tcBorders>
              <w:top w:val="nil"/>
              <w:left w:val="nil"/>
              <w:bottom w:val="single" w:sz="4" w:space="0" w:color="auto"/>
              <w:right w:val="single" w:sz="4" w:space="0" w:color="auto"/>
            </w:tcBorders>
            <w:shd w:val="clear" w:color="000000" w:fill="FFFFFF"/>
            <w:noWrap/>
            <w:vAlign w:val="center"/>
            <w:hideMark/>
          </w:tcPr>
          <w:p w14:paraId="1EE0D7B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w:t>
            </w:r>
          </w:p>
        </w:tc>
        <w:tc>
          <w:tcPr>
            <w:tcW w:w="425" w:type="dxa"/>
            <w:vMerge/>
            <w:tcBorders>
              <w:top w:val="nil"/>
              <w:left w:val="single" w:sz="4" w:space="0" w:color="auto"/>
              <w:bottom w:val="single" w:sz="4" w:space="0" w:color="auto"/>
              <w:right w:val="single" w:sz="4" w:space="0" w:color="auto"/>
            </w:tcBorders>
            <w:vAlign w:val="center"/>
            <w:hideMark/>
          </w:tcPr>
          <w:p w14:paraId="32C0710E"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1BBDFD4E" w14:textId="77777777" w:rsidR="00C53481" w:rsidRPr="00C53481" w:rsidRDefault="00C53481" w:rsidP="00175B14">
            <w:pPr>
              <w:widowControl/>
              <w:jc w:val="left"/>
              <w:rPr>
                <w:rFonts w:eastAsia="宋体"/>
                <w:kern w:val="0"/>
                <w:sz w:val="16"/>
                <w:szCs w:val="16"/>
              </w:rPr>
            </w:pPr>
          </w:p>
        </w:tc>
      </w:tr>
      <w:tr w:rsidR="00713CFF" w:rsidRPr="00C53481" w14:paraId="53C893B3"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6326FCC8"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9BC6C21"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7C8D2845"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4E4EC9B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32</w:t>
            </w:r>
          </w:p>
        </w:tc>
        <w:tc>
          <w:tcPr>
            <w:tcW w:w="2008" w:type="dxa"/>
            <w:tcBorders>
              <w:top w:val="nil"/>
              <w:left w:val="nil"/>
              <w:bottom w:val="single" w:sz="4" w:space="0" w:color="auto"/>
              <w:right w:val="single" w:sz="4" w:space="0" w:color="auto"/>
            </w:tcBorders>
            <w:shd w:val="clear" w:color="000000" w:fill="FFFFFF"/>
            <w:noWrap/>
            <w:vAlign w:val="center"/>
            <w:hideMark/>
          </w:tcPr>
          <w:p w14:paraId="3F9C510F"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演讲口才与交际</w:t>
            </w:r>
          </w:p>
        </w:tc>
        <w:tc>
          <w:tcPr>
            <w:tcW w:w="439" w:type="dxa"/>
            <w:tcBorders>
              <w:top w:val="nil"/>
              <w:left w:val="nil"/>
              <w:bottom w:val="single" w:sz="4" w:space="0" w:color="auto"/>
              <w:right w:val="single" w:sz="4" w:space="0" w:color="auto"/>
            </w:tcBorders>
            <w:shd w:val="clear" w:color="000000" w:fill="FFFFFF"/>
            <w:noWrap/>
            <w:vAlign w:val="center"/>
            <w:hideMark/>
          </w:tcPr>
          <w:p w14:paraId="6ADE8A6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w:t>
            </w:r>
          </w:p>
        </w:tc>
        <w:tc>
          <w:tcPr>
            <w:tcW w:w="439" w:type="dxa"/>
            <w:tcBorders>
              <w:top w:val="nil"/>
              <w:left w:val="nil"/>
              <w:bottom w:val="single" w:sz="4" w:space="0" w:color="auto"/>
              <w:right w:val="single" w:sz="4" w:space="0" w:color="auto"/>
            </w:tcBorders>
            <w:shd w:val="clear" w:color="000000" w:fill="FFFFFF"/>
            <w:noWrap/>
            <w:vAlign w:val="center"/>
            <w:hideMark/>
          </w:tcPr>
          <w:p w14:paraId="7670AF7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w:t>
            </w:r>
          </w:p>
        </w:tc>
        <w:tc>
          <w:tcPr>
            <w:tcW w:w="439" w:type="dxa"/>
            <w:tcBorders>
              <w:top w:val="nil"/>
              <w:left w:val="nil"/>
              <w:bottom w:val="single" w:sz="4" w:space="0" w:color="auto"/>
              <w:right w:val="single" w:sz="4" w:space="0" w:color="auto"/>
            </w:tcBorders>
            <w:shd w:val="clear" w:color="000000" w:fill="FFFFFF"/>
            <w:noWrap/>
            <w:vAlign w:val="center"/>
            <w:hideMark/>
          </w:tcPr>
          <w:p w14:paraId="5C075F0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1D5C62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11F462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47D3B97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207EB58B"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3807488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0A760AE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32</w:t>
            </w:r>
          </w:p>
        </w:tc>
        <w:tc>
          <w:tcPr>
            <w:tcW w:w="425" w:type="dxa"/>
            <w:tcBorders>
              <w:top w:val="nil"/>
              <w:left w:val="nil"/>
              <w:bottom w:val="single" w:sz="4" w:space="0" w:color="auto"/>
              <w:right w:val="single" w:sz="4" w:space="0" w:color="auto"/>
            </w:tcBorders>
            <w:shd w:val="clear" w:color="000000" w:fill="FFFFFF"/>
            <w:noWrap/>
            <w:vAlign w:val="center"/>
            <w:hideMark/>
          </w:tcPr>
          <w:p w14:paraId="6D8D320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24</w:t>
            </w:r>
          </w:p>
        </w:tc>
        <w:tc>
          <w:tcPr>
            <w:tcW w:w="425" w:type="dxa"/>
            <w:tcBorders>
              <w:top w:val="nil"/>
              <w:left w:val="nil"/>
              <w:bottom w:val="single" w:sz="4" w:space="0" w:color="auto"/>
              <w:right w:val="single" w:sz="4" w:space="0" w:color="auto"/>
            </w:tcBorders>
            <w:shd w:val="clear" w:color="000000" w:fill="FFFFFF"/>
            <w:noWrap/>
            <w:vAlign w:val="center"/>
            <w:hideMark/>
          </w:tcPr>
          <w:p w14:paraId="5CC54F3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8</w:t>
            </w:r>
          </w:p>
        </w:tc>
        <w:tc>
          <w:tcPr>
            <w:tcW w:w="284" w:type="dxa"/>
            <w:tcBorders>
              <w:top w:val="nil"/>
              <w:left w:val="nil"/>
              <w:bottom w:val="single" w:sz="4" w:space="0" w:color="auto"/>
              <w:right w:val="single" w:sz="4" w:space="0" w:color="auto"/>
            </w:tcBorders>
            <w:shd w:val="clear" w:color="000000" w:fill="FFFFFF"/>
            <w:noWrap/>
            <w:vAlign w:val="center"/>
            <w:hideMark/>
          </w:tcPr>
          <w:p w14:paraId="187E04EC"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425" w:type="dxa"/>
            <w:vMerge/>
            <w:tcBorders>
              <w:top w:val="nil"/>
              <w:left w:val="single" w:sz="4" w:space="0" w:color="auto"/>
              <w:bottom w:val="single" w:sz="4" w:space="0" w:color="auto"/>
              <w:right w:val="single" w:sz="4" w:space="0" w:color="auto"/>
            </w:tcBorders>
            <w:vAlign w:val="center"/>
            <w:hideMark/>
          </w:tcPr>
          <w:p w14:paraId="358F8DD4"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5F40CB6A" w14:textId="77777777" w:rsidR="00C53481" w:rsidRPr="00C53481" w:rsidRDefault="00C53481" w:rsidP="00175B14">
            <w:pPr>
              <w:widowControl/>
              <w:jc w:val="left"/>
              <w:rPr>
                <w:rFonts w:eastAsia="宋体"/>
                <w:kern w:val="0"/>
                <w:sz w:val="16"/>
                <w:szCs w:val="16"/>
              </w:rPr>
            </w:pPr>
          </w:p>
        </w:tc>
      </w:tr>
      <w:tr w:rsidR="00713CFF" w:rsidRPr="00C53481" w14:paraId="094C7CEB"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50D70CF9"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5198937"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1FB1FE3D"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0A733C4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33</w:t>
            </w:r>
          </w:p>
        </w:tc>
        <w:tc>
          <w:tcPr>
            <w:tcW w:w="2008" w:type="dxa"/>
            <w:tcBorders>
              <w:top w:val="nil"/>
              <w:left w:val="nil"/>
              <w:bottom w:val="single" w:sz="4" w:space="0" w:color="auto"/>
              <w:right w:val="single" w:sz="4" w:space="0" w:color="auto"/>
            </w:tcBorders>
            <w:shd w:val="clear" w:color="000000" w:fill="FFFFFF"/>
            <w:noWrap/>
            <w:vAlign w:val="center"/>
            <w:hideMark/>
          </w:tcPr>
          <w:p w14:paraId="01DC72FF"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入学教育与军事教育</w:t>
            </w:r>
          </w:p>
        </w:tc>
        <w:tc>
          <w:tcPr>
            <w:tcW w:w="439" w:type="dxa"/>
            <w:tcBorders>
              <w:top w:val="nil"/>
              <w:left w:val="nil"/>
              <w:bottom w:val="single" w:sz="4" w:space="0" w:color="auto"/>
              <w:right w:val="single" w:sz="4" w:space="0" w:color="auto"/>
            </w:tcBorders>
            <w:shd w:val="clear" w:color="000000" w:fill="FFFFFF"/>
            <w:noWrap/>
            <w:vAlign w:val="center"/>
            <w:hideMark/>
          </w:tcPr>
          <w:p w14:paraId="01345624" w14:textId="77777777" w:rsidR="00C53481" w:rsidRPr="00C53481" w:rsidRDefault="00C53481" w:rsidP="00175B14">
            <w:pPr>
              <w:widowControl/>
              <w:jc w:val="center"/>
              <w:rPr>
                <w:rFonts w:eastAsia="宋体" w:hint="eastAsia"/>
                <w:color w:val="000000"/>
                <w:kern w:val="0"/>
                <w:sz w:val="16"/>
                <w:szCs w:val="16"/>
              </w:rPr>
            </w:pPr>
            <w:r w:rsidRPr="00C53481">
              <w:rPr>
                <w:rFonts w:eastAsia="宋体"/>
                <w:color w:val="000000"/>
                <w:kern w:val="0"/>
                <w:sz w:val="16"/>
                <w:szCs w:val="16"/>
              </w:rPr>
              <w:t>2W</w:t>
            </w:r>
          </w:p>
        </w:tc>
        <w:tc>
          <w:tcPr>
            <w:tcW w:w="439" w:type="dxa"/>
            <w:tcBorders>
              <w:top w:val="nil"/>
              <w:left w:val="nil"/>
              <w:bottom w:val="single" w:sz="4" w:space="0" w:color="auto"/>
              <w:right w:val="single" w:sz="4" w:space="0" w:color="auto"/>
            </w:tcBorders>
            <w:shd w:val="clear" w:color="000000" w:fill="FFFFFF"/>
            <w:noWrap/>
            <w:vAlign w:val="center"/>
            <w:hideMark/>
          </w:tcPr>
          <w:p w14:paraId="4FD94AB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4H</w:t>
            </w:r>
          </w:p>
        </w:tc>
        <w:tc>
          <w:tcPr>
            <w:tcW w:w="439" w:type="dxa"/>
            <w:tcBorders>
              <w:top w:val="nil"/>
              <w:left w:val="nil"/>
              <w:bottom w:val="single" w:sz="4" w:space="0" w:color="auto"/>
              <w:right w:val="single" w:sz="4" w:space="0" w:color="auto"/>
            </w:tcBorders>
            <w:shd w:val="clear" w:color="000000" w:fill="FFFFFF"/>
            <w:noWrap/>
            <w:vAlign w:val="center"/>
            <w:hideMark/>
          </w:tcPr>
          <w:p w14:paraId="5E1442B0"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4H</w:t>
            </w:r>
          </w:p>
        </w:tc>
        <w:tc>
          <w:tcPr>
            <w:tcW w:w="439" w:type="dxa"/>
            <w:tcBorders>
              <w:top w:val="nil"/>
              <w:left w:val="nil"/>
              <w:bottom w:val="single" w:sz="4" w:space="0" w:color="auto"/>
              <w:right w:val="single" w:sz="4" w:space="0" w:color="auto"/>
            </w:tcBorders>
            <w:shd w:val="clear" w:color="000000" w:fill="FFFFFF"/>
            <w:noWrap/>
            <w:vAlign w:val="center"/>
            <w:hideMark/>
          </w:tcPr>
          <w:p w14:paraId="4A4F3C7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4H</w:t>
            </w:r>
          </w:p>
        </w:tc>
        <w:tc>
          <w:tcPr>
            <w:tcW w:w="439" w:type="dxa"/>
            <w:tcBorders>
              <w:top w:val="nil"/>
              <w:left w:val="nil"/>
              <w:bottom w:val="single" w:sz="4" w:space="0" w:color="auto"/>
              <w:right w:val="single" w:sz="4" w:space="0" w:color="auto"/>
            </w:tcBorders>
            <w:shd w:val="clear" w:color="000000" w:fill="FFFFFF"/>
            <w:noWrap/>
            <w:vAlign w:val="center"/>
            <w:hideMark/>
          </w:tcPr>
          <w:p w14:paraId="5CCF9BF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4H</w:t>
            </w:r>
          </w:p>
        </w:tc>
        <w:tc>
          <w:tcPr>
            <w:tcW w:w="482" w:type="dxa"/>
            <w:tcBorders>
              <w:top w:val="nil"/>
              <w:left w:val="nil"/>
              <w:bottom w:val="single" w:sz="4" w:space="0" w:color="auto"/>
              <w:right w:val="single" w:sz="4" w:space="0" w:color="auto"/>
            </w:tcBorders>
            <w:shd w:val="clear" w:color="000000" w:fill="FFFFFF"/>
            <w:noWrap/>
            <w:vAlign w:val="center"/>
            <w:hideMark/>
          </w:tcPr>
          <w:p w14:paraId="239F1A70"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29C60E0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2E143BF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594D596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76</w:t>
            </w:r>
          </w:p>
        </w:tc>
        <w:tc>
          <w:tcPr>
            <w:tcW w:w="425" w:type="dxa"/>
            <w:tcBorders>
              <w:top w:val="nil"/>
              <w:left w:val="nil"/>
              <w:bottom w:val="single" w:sz="4" w:space="0" w:color="auto"/>
              <w:right w:val="single" w:sz="4" w:space="0" w:color="auto"/>
            </w:tcBorders>
            <w:shd w:val="clear" w:color="000000" w:fill="FFFFFF"/>
            <w:noWrap/>
            <w:vAlign w:val="center"/>
            <w:hideMark/>
          </w:tcPr>
          <w:p w14:paraId="076AD89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425" w:type="dxa"/>
            <w:tcBorders>
              <w:top w:val="nil"/>
              <w:left w:val="nil"/>
              <w:bottom w:val="single" w:sz="4" w:space="0" w:color="auto"/>
              <w:right w:val="single" w:sz="4" w:space="0" w:color="auto"/>
            </w:tcBorders>
            <w:shd w:val="clear" w:color="000000" w:fill="FFFFFF"/>
            <w:noWrap/>
            <w:vAlign w:val="center"/>
            <w:hideMark/>
          </w:tcPr>
          <w:p w14:paraId="290430D0"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60</w:t>
            </w:r>
          </w:p>
        </w:tc>
        <w:tc>
          <w:tcPr>
            <w:tcW w:w="284" w:type="dxa"/>
            <w:tcBorders>
              <w:top w:val="nil"/>
              <w:left w:val="nil"/>
              <w:bottom w:val="single" w:sz="4" w:space="0" w:color="auto"/>
              <w:right w:val="single" w:sz="4" w:space="0" w:color="auto"/>
            </w:tcBorders>
            <w:shd w:val="clear" w:color="000000" w:fill="FFFFFF"/>
            <w:noWrap/>
            <w:vAlign w:val="center"/>
            <w:hideMark/>
          </w:tcPr>
          <w:p w14:paraId="20D15D2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425" w:type="dxa"/>
            <w:vMerge/>
            <w:tcBorders>
              <w:top w:val="nil"/>
              <w:left w:val="single" w:sz="4" w:space="0" w:color="auto"/>
              <w:bottom w:val="single" w:sz="4" w:space="0" w:color="auto"/>
              <w:right w:val="single" w:sz="4" w:space="0" w:color="auto"/>
            </w:tcBorders>
            <w:vAlign w:val="center"/>
            <w:hideMark/>
          </w:tcPr>
          <w:p w14:paraId="1AEE6BFE"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47B1C12B" w14:textId="77777777" w:rsidR="00C53481" w:rsidRPr="00C53481" w:rsidRDefault="00C53481" w:rsidP="00175B14">
            <w:pPr>
              <w:widowControl/>
              <w:jc w:val="left"/>
              <w:rPr>
                <w:rFonts w:eastAsia="宋体"/>
                <w:kern w:val="0"/>
                <w:sz w:val="16"/>
                <w:szCs w:val="16"/>
              </w:rPr>
            </w:pPr>
          </w:p>
        </w:tc>
      </w:tr>
      <w:tr w:rsidR="00713CFF" w:rsidRPr="00C53481" w14:paraId="7FEE2FC3"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5661053B"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3129BAC"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5BEAFD42"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6102BCC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34</w:t>
            </w:r>
          </w:p>
        </w:tc>
        <w:tc>
          <w:tcPr>
            <w:tcW w:w="2008" w:type="dxa"/>
            <w:tcBorders>
              <w:top w:val="nil"/>
              <w:left w:val="nil"/>
              <w:bottom w:val="single" w:sz="4" w:space="0" w:color="auto"/>
              <w:right w:val="single" w:sz="4" w:space="0" w:color="auto"/>
            </w:tcBorders>
            <w:shd w:val="clear" w:color="000000" w:fill="FFFFFF"/>
            <w:noWrap/>
            <w:vAlign w:val="center"/>
            <w:hideMark/>
          </w:tcPr>
          <w:p w14:paraId="4110ABB5"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劳动教育</w:t>
            </w:r>
          </w:p>
        </w:tc>
        <w:tc>
          <w:tcPr>
            <w:tcW w:w="439" w:type="dxa"/>
            <w:tcBorders>
              <w:top w:val="nil"/>
              <w:left w:val="nil"/>
              <w:bottom w:val="single" w:sz="4" w:space="0" w:color="auto"/>
              <w:right w:val="single" w:sz="4" w:space="0" w:color="auto"/>
            </w:tcBorders>
            <w:shd w:val="clear" w:color="000000" w:fill="FFFFFF"/>
            <w:noWrap/>
            <w:vAlign w:val="center"/>
            <w:hideMark/>
          </w:tcPr>
          <w:p w14:paraId="379805F0" w14:textId="77777777" w:rsidR="00C53481" w:rsidRPr="00C53481" w:rsidRDefault="00C53481" w:rsidP="00175B14">
            <w:pPr>
              <w:widowControl/>
              <w:jc w:val="center"/>
              <w:rPr>
                <w:rFonts w:eastAsia="宋体" w:hint="eastAsia"/>
                <w:color w:val="000000"/>
                <w:kern w:val="0"/>
                <w:sz w:val="16"/>
                <w:szCs w:val="16"/>
              </w:rPr>
            </w:pPr>
            <w:r w:rsidRPr="00C53481">
              <w:rPr>
                <w:rFonts w:eastAsia="宋体"/>
                <w:color w:val="000000"/>
                <w:kern w:val="0"/>
                <w:sz w:val="16"/>
                <w:szCs w:val="16"/>
              </w:rPr>
              <w:t>4H</w:t>
            </w:r>
          </w:p>
        </w:tc>
        <w:tc>
          <w:tcPr>
            <w:tcW w:w="439" w:type="dxa"/>
            <w:tcBorders>
              <w:top w:val="nil"/>
              <w:left w:val="nil"/>
              <w:bottom w:val="single" w:sz="4" w:space="0" w:color="auto"/>
              <w:right w:val="single" w:sz="4" w:space="0" w:color="auto"/>
            </w:tcBorders>
            <w:shd w:val="clear" w:color="000000" w:fill="FFFFFF"/>
            <w:noWrap/>
            <w:vAlign w:val="center"/>
            <w:hideMark/>
          </w:tcPr>
          <w:p w14:paraId="5E289117"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4H</w:t>
            </w:r>
          </w:p>
        </w:tc>
        <w:tc>
          <w:tcPr>
            <w:tcW w:w="439" w:type="dxa"/>
            <w:tcBorders>
              <w:top w:val="nil"/>
              <w:left w:val="nil"/>
              <w:bottom w:val="single" w:sz="4" w:space="0" w:color="auto"/>
              <w:right w:val="single" w:sz="4" w:space="0" w:color="auto"/>
            </w:tcBorders>
            <w:shd w:val="clear" w:color="000000" w:fill="FFFFFF"/>
            <w:noWrap/>
            <w:vAlign w:val="center"/>
            <w:hideMark/>
          </w:tcPr>
          <w:p w14:paraId="5553157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4H</w:t>
            </w:r>
          </w:p>
        </w:tc>
        <w:tc>
          <w:tcPr>
            <w:tcW w:w="439" w:type="dxa"/>
            <w:tcBorders>
              <w:top w:val="nil"/>
              <w:left w:val="nil"/>
              <w:bottom w:val="single" w:sz="4" w:space="0" w:color="auto"/>
              <w:right w:val="single" w:sz="4" w:space="0" w:color="auto"/>
            </w:tcBorders>
            <w:shd w:val="clear" w:color="000000" w:fill="FFFFFF"/>
            <w:noWrap/>
            <w:vAlign w:val="center"/>
            <w:hideMark/>
          </w:tcPr>
          <w:p w14:paraId="6F6A741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4H</w:t>
            </w:r>
          </w:p>
        </w:tc>
        <w:tc>
          <w:tcPr>
            <w:tcW w:w="439" w:type="dxa"/>
            <w:tcBorders>
              <w:top w:val="nil"/>
              <w:left w:val="nil"/>
              <w:bottom w:val="nil"/>
              <w:right w:val="nil"/>
            </w:tcBorders>
            <w:shd w:val="clear" w:color="auto" w:fill="auto"/>
            <w:noWrap/>
            <w:vAlign w:val="center"/>
            <w:hideMark/>
          </w:tcPr>
          <w:p w14:paraId="61F40FE9" w14:textId="77777777" w:rsidR="00C53481" w:rsidRPr="00C53481" w:rsidRDefault="00C53481" w:rsidP="00175B14">
            <w:pPr>
              <w:widowControl/>
              <w:jc w:val="center"/>
              <w:rPr>
                <w:rFonts w:eastAsia="宋体"/>
                <w:color w:val="000000"/>
                <w:kern w:val="0"/>
                <w:sz w:val="16"/>
                <w:szCs w:val="16"/>
              </w:rPr>
            </w:pPr>
          </w:p>
        </w:tc>
        <w:tc>
          <w:tcPr>
            <w:tcW w:w="482" w:type="dxa"/>
            <w:tcBorders>
              <w:top w:val="nil"/>
              <w:left w:val="single" w:sz="4" w:space="0" w:color="auto"/>
              <w:bottom w:val="single" w:sz="4" w:space="0" w:color="auto"/>
              <w:right w:val="single" w:sz="4" w:space="0" w:color="auto"/>
            </w:tcBorders>
            <w:shd w:val="clear" w:color="000000" w:fill="FFFFFF"/>
            <w:noWrap/>
            <w:vAlign w:val="center"/>
            <w:hideMark/>
          </w:tcPr>
          <w:p w14:paraId="6B13462B"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5D77C85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574EBBF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028D588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425" w:type="dxa"/>
            <w:tcBorders>
              <w:top w:val="nil"/>
              <w:left w:val="nil"/>
              <w:bottom w:val="single" w:sz="4" w:space="0" w:color="auto"/>
              <w:right w:val="single" w:sz="4" w:space="0" w:color="auto"/>
            </w:tcBorders>
            <w:shd w:val="clear" w:color="000000" w:fill="FFFFFF"/>
            <w:noWrap/>
            <w:vAlign w:val="center"/>
            <w:hideMark/>
          </w:tcPr>
          <w:p w14:paraId="0389370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8</w:t>
            </w:r>
          </w:p>
        </w:tc>
        <w:tc>
          <w:tcPr>
            <w:tcW w:w="425" w:type="dxa"/>
            <w:tcBorders>
              <w:top w:val="nil"/>
              <w:left w:val="nil"/>
              <w:bottom w:val="single" w:sz="4" w:space="0" w:color="auto"/>
              <w:right w:val="single" w:sz="4" w:space="0" w:color="auto"/>
            </w:tcBorders>
            <w:shd w:val="clear" w:color="000000" w:fill="FFFFFF"/>
            <w:noWrap/>
            <w:vAlign w:val="center"/>
            <w:hideMark/>
          </w:tcPr>
          <w:p w14:paraId="42113CD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8</w:t>
            </w:r>
          </w:p>
        </w:tc>
        <w:tc>
          <w:tcPr>
            <w:tcW w:w="284" w:type="dxa"/>
            <w:tcBorders>
              <w:top w:val="nil"/>
              <w:left w:val="nil"/>
              <w:bottom w:val="single" w:sz="4" w:space="0" w:color="auto"/>
              <w:right w:val="single" w:sz="4" w:space="0" w:color="auto"/>
            </w:tcBorders>
            <w:shd w:val="clear" w:color="000000" w:fill="FFFFFF"/>
            <w:noWrap/>
            <w:vAlign w:val="center"/>
            <w:hideMark/>
          </w:tcPr>
          <w:p w14:paraId="2A59175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w:t>
            </w:r>
          </w:p>
        </w:tc>
        <w:tc>
          <w:tcPr>
            <w:tcW w:w="425" w:type="dxa"/>
            <w:vMerge/>
            <w:tcBorders>
              <w:top w:val="nil"/>
              <w:left w:val="single" w:sz="4" w:space="0" w:color="auto"/>
              <w:bottom w:val="single" w:sz="4" w:space="0" w:color="auto"/>
              <w:right w:val="single" w:sz="4" w:space="0" w:color="auto"/>
            </w:tcBorders>
            <w:vAlign w:val="center"/>
            <w:hideMark/>
          </w:tcPr>
          <w:p w14:paraId="36E2059B"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17FDD557" w14:textId="77777777" w:rsidR="00C53481" w:rsidRPr="00C53481" w:rsidRDefault="00C53481" w:rsidP="00175B14">
            <w:pPr>
              <w:widowControl/>
              <w:jc w:val="left"/>
              <w:rPr>
                <w:rFonts w:eastAsia="宋体"/>
                <w:kern w:val="0"/>
                <w:sz w:val="16"/>
                <w:szCs w:val="16"/>
              </w:rPr>
            </w:pPr>
          </w:p>
        </w:tc>
      </w:tr>
      <w:tr w:rsidR="00713CFF" w:rsidRPr="00C53481" w14:paraId="2125DD52"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6FAB3EC7"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17944AB6" w14:textId="77777777" w:rsidR="00C53481" w:rsidRPr="00C53481" w:rsidRDefault="00C53481" w:rsidP="00175B14">
            <w:pPr>
              <w:widowControl/>
              <w:jc w:val="left"/>
              <w:rPr>
                <w:rFonts w:ascii="黑体" w:eastAsia="黑体" w:hAnsi="黑体" w:cs="宋体"/>
                <w:kern w:val="0"/>
                <w:sz w:val="16"/>
                <w:szCs w:val="16"/>
              </w:rPr>
            </w:pPr>
          </w:p>
        </w:tc>
        <w:tc>
          <w:tcPr>
            <w:tcW w:w="284" w:type="dxa"/>
            <w:vMerge w:val="restart"/>
            <w:tcBorders>
              <w:top w:val="nil"/>
              <w:left w:val="single" w:sz="4" w:space="0" w:color="auto"/>
              <w:bottom w:val="nil"/>
              <w:right w:val="single" w:sz="4" w:space="0" w:color="auto"/>
            </w:tcBorders>
            <w:shd w:val="clear" w:color="000000" w:fill="FFFFFF"/>
            <w:textDirection w:val="tbRlV"/>
            <w:vAlign w:val="center"/>
            <w:hideMark/>
          </w:tcPr>
          <w:p w14:paraId="2F02E9AE" w14:textId="77777777" w:rsidR="00C53481" w:rsidRPr="00C53481" w:rsidRDefault="00C53481" w:rsidP="00175B14">
            <w:pPr>
              <w:widowControl/>
              <w:jc w:val="center"/>
              <w:rPr>
                <w:rFonts w:ascii="黑体" w:eastAsia="黑体" w:hAnsi="黑体" w:cs="宋体"/>
                <w:kern w:val="0"/>
                <w:sz w:val="16"/>
                <w:szCs w:val="16"/>
              </w:rPr>
            </w:pPr>
            <w:r w:rsidRPr="00C53481">
              <w:rPr>
                <w:rFonts w:ascii="黑体" w:eastAsia="黑体" w:hAnsi="黑体" w:cs="宋体" w:hint="eastAsia"/>
                <w:kern w:val="0"/>
                <w:sz w:val="16"/>
                <w:szCs w:val="16"/>
              </w:rPr>
              <w:t>专业技能课</w:t>
            </w:r>
          </w:p>
        </w:tc>
        <w:tc>
          <w:tcPr>
            <w:tcW w:w="395" w:type="dxa"/>
            <w:tcBorders>
              <w:top w:val="nil"/>
              <w:left w:val="nil"/>
              <w:bottom w:val="single" w:sz="4" w:space="0" w:color="auto"/>
              <w:right w:val="single" w:sz="4" w:space="0" w:color="auto"/>
            </w:tcBorders>
            <w:shd w:val="clear" w:color="000000" w:fill="FFFFFF"/>
            <w:noWrap/>
            <w:vAlign w:val="center"/>
            <w:hideMark/>
          </w:tcPr>
          <w:p w14:paraId="1DCB8F94"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35</w:t>
            </w:r>
          </w:p>
        </w:tc>
        <w:tc>
          <w:tcPr>
            <w:tcW w:w="2008" w:type="dxa"/>
            <w:tcBorders>
              <w:top w:val="nil"/>
              <w:left w:val="nil"/>
              <w:bottom w:val="single" w:sz="4" w:space="0" w:color="auto"/>
              <w:right w:val="single" w:sz="4" w:space="0" w:color="auto"/>
            </w:tcBorders>
            <w:shd w:val="clear" w:color="000000" w:fill="FFFFFF"/>
            <w:noWrap/>
            <w:vAlign w:val="center"/>
            <w:hideMark/>
          </w:tcPr>
          <w:p w14:paraId="254FF2AA"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景区服务与管理</w:t>
            </w:r>
          </w:p>
        </w:tc>
        <w:tc>
          <w:tcPr>
            <w:tcW w:w="439" w:type="dxa"/>
            <w:tcBorders>
              <w:top w:val="nil"/>
              <w:left w:val="nil"/>
              <w:bottom w:val="single" w:sz="4" w:space="0" w:color="auto"/>
              <w:right w:val="single" w:sz="4" w:space="0" w:color="auto"/>
            </w:tcBorders>
            <w:shd w:val="clear" w:color="000000" w:fill="FFFFFF"/>
            <w:noWrap/>
            <w:vAlign w:val="center"/>
            <w:hideMark/>
          </w:tcPr>
          <w:p w14:paraId="071D2BB1"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521E72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39" w:type="dxa"/>
            <w:tcBorders>
              <w:top w:val="nil"/>
              <w:left w:val="nil"/>
              <w:bottom w:val="single" w:sz="4" w:space="0" w:color="auto"/>
              <w:right w:val="single" w:sz="4" w:space="0" w:color="auto"/>
            </w:tcBorders>
            <w:shd w:val="clear" w:color="000000" w:fill="FFFFFF"/>
            <w:noWrap/>
            <w:vAlign w:val="center"/>
            <w:hideMark/>
          </w:tcPr>
          <w:p w14:paraId="00AE032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EBB172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single" w:sz="4" w:space="0" w:color="auto"/>
              <w:left w:val="nil"/>
              <w:bottom w:val="single" w:sz="4" w:space="0" w:color="auto"/>
              <w:right w:val="single" w:sz="4" w:space="0" w:color="auto"/>
            </w:tcBorders>
            <w:shd w:val="clear" w:color="000000" w:fill="FFFFFF"/>
            <w:noWrap/>
            <w:vAlign w:val="center"/>
            <w:hideMark/>
          </w:tcPr>
          <w:p w14:paraId="5A73166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0C2FEC8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25913376"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4E6FEF7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37435C0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2E2EA60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425" w:type="dxa"/>
            <w:tcBorders>
              <w:top w:val="nil"/>
              <w:left w:val="nil"/>
              <w:bottom w:val="single" w:sz="4" w:space="0" w:color="auto"/>
              <w:right w:val="single" w:sz="4" w:space="0" w:color="auto"/>
            </w:tcBorders>
            <w:shd w:val="clear" w:color="000000" w:fill="FFFFFF"/>
            <w:noWrap/>
            <w:vAlign w:val="center"/>
            <w:hideMark/>
          </w:tcPr>
          <w:p w14:paraId="4EA33AF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284" w:type="dxa"/>
            <w:tcBorders>
              <w:top w:val="nil"/>
              <w:left w:val="nil"/>
              <w:bottom w:val="single" w:sz="4" w:space="0" w:color="auto"/>
              <w:right w:val="single" w:sz="4" w:space="0" w:color="auto"/>
            </w:tcBorders>
            <w:shd w:val="clear" w:color="000000" w:fill="FFFFFF"/>
            <w:noWrap/>
            <w:vAlign w:val="center"/>
            <w:hideMark/>
          </w:tcPr>
          <w:p w14:paraId="671933CC"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val="restart"/>
            <w:tcBorders>
              <w:top w:val="nil"/>
              <w:left w:val="single" w:sz="4" w:space="0" w:color="auto"/>
              <w:bottom w:val="nil"/>
              <w:right w:val="single" w:sz="4" w:space="0" w:color="auto"/>
            </w:tcBorders>
            <w:shd w:val="clear" w:color="000000" w:fill="FFFFFF"/>
            <w:noWrap/>
            <w:textDirection w:val="tbRl"/>
            <w:vAlign w:val="center"/>
            <w:hideMark/>
          </w:tcPr>
          <w:p w14:paraId="4CE509C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18.7%</w:t>
            </w:r>
          </w:p>
        </w:tc>
        <w:tc>
          <w:tcPr>
            <w:tcW w:w="425" w:type="dxa"/>
            <w:vMerge/>
            <w:tcBorders>
              <w:top w:val="nil"/>
              <w:left w:val="single" w:sz="4" w:space="0" w:color="auto"/>
              <w:bottom w:val="single" w:sz="4" w:space="0" w:color="auto"/>
              <w:right w:val="single" w:sz="4" w:space="0" w:color="auto"/>
            </w:tcBorders>
            <w:vAlign w:val="center"/>
            <w:hideMark/>
          </w:tcPr>
          <w:p w14:paraId="09B5DE82" w14:textId="77777777" w:rsidR="00C53481" w:rsidRPr="00C53481" w:rsidRDefault="00C53481" w:rsidP="00175B14">
            <w:pPr>
              <w:widowControl/>
              <w:jc w:val="left"/>
              <w:rPr>
                <w:rFonts w:eastAsia="宋体"/>
                <w:kern w:val="0"/>
                <w:sz w:val="16"/>
                <w:szCs w:val="16"/>
              </w:rPr>
            </w:pPr>
          </w:p>
        </w:tc>
      </w:tr>
      <w:tr w:rsidR="00713CFF" w:rsidRPr="00C53481" w14:paraId="52574B1D"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44A86031"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A7F03A2"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nil"/>
              <w:right w:val="single" w:sz="4" w:space="0" w:color="auto"/>
            </w:tcBorders>
            <w:vAlign w:val="center"/>
            <w:hideMark/>
          </w:tcPr>
          <w:p w14:paraId="45BB0A6F"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338C211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36</w:t>
            </w:r>
          </w:p>
        </w:tc>
        <w:tc>
          <w:tcPr>
            <w:tcW w:w="2008" w:type="dxa"/>
            <w:tcBorders>
              <w:top w:val="nil"/>
              <w:left w:val="nil"/>
              <w:bottom w:val="single" w:sz="4" w:space="0" w:color="auto"/>
              <w:right w:val="single" w:sz="4" w:space="0" w:color="auto"/>
            </w:tcBorders>
            <w:shd w:val="clear" w:color="000000" w:fill="FFFFFF"/>
            <w:noWrap/>
            <w:vAlign w:val="center"/>
            <w:hideMark/>
          </w:tcPr>
          <w:p w14:paraId="21DE1DE3"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旅游专业英语</w:t>
            </w:r>
          </w:p>
        </w:tc>
        <w:tc>
          <w:tcPr>
            <w:tcW w:w="439" w:type="dxa"/>
            <w:tcBorders>
              <w:top w:val="nil"/>
              <w:left w:val="nil"/>
              <w:bottom w:val="single" w:sz="4" w:space="0" w:color="auto"/>
              <w:right w:val="single" w:sz="4" w:space="0" w:color="auto"/>
            </w:tcBorders>
            <w:shd w:val="clear" w:color="000000" w:fill="FFFFFF"/>
            <w:noWrap/>
            <w:vAlign w:val="center"/>
            <w:hideMark/>
          </w:tcPr>
          <w:p w14:paraId="612D5F96"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4B8DA5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29CA46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2E5AEB3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70FF605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1020F4D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5B5E2F07"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473F059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57C6813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755720F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w:t>
            </w:r>
          </w:p>
        </w:tc>
        <w:tc>
          <w:tcPr>
            <w:tcW w:w="425" w:type="dxa"/>
            <w:tcBorders>
              <w:top w:val="nil"/>
              <w:left w:val="nil"/>
              <w:bottom w:val="single" w:sz="4" w:space="0" w:color="auto"/>
              <w:right w:val="single" w:sz="4" w:space="0" w:color="auto"/>
            </w:tcBorders>
            <w:shd w:val="clear" w:color="000000" w:fill="FFFFFF"/>
            <w:noWrap/>
            <w:vAlign w:val="center"/>
            <w:hideMark/>
          </w:tcPr>
          <w:p w14:paraId="2A99BB9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36</w:t>
            </w:r>
          </w:p>
        </w:tc>
        <w:tc>
          <w:tcPr>
            <w:tcW w:w="284" w:type="dxa"/>
            <w:tcBorders>
              <w:top w:val="nil"/>
              <w:left w:val="nil"/>
              <w:bottom w:val="single" w:sz="4" w:space="0" w:color="auto"/>
              <w:right w:val="single" w:sz="4" w:space="0" w:color="auto"/>
            </w:tcBorders>
            <w:shd w:val="clear" w:color="000000" w:fill="FFFFFF"/>
            <w:noWrap/>
            <w:vAlign w:val="center"/>
            <w:hideMark/>
          </w:tcPr>
          <w:p w14:paraId="66BD76E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nil"/>
              <w:right w:val="single" w:sz="4" w:space="0" w:color="auto"/>
            </w:tcBorders>
            <w:vAlign w:val="center"/>
            <w:hideMark/>
          </w:tcPr>
          <w:p w14:paraId="0D88465B"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3FFFC5E2" w14:textId="77777777" w:rsidR="00C53481" w:rsidRPr="00C53481" w:rsidRDefault="00C53481" w:rsidP="00175B14">
            <w:pPr>
              <w:widowControl/>
              <w:jc w:val="left"/>
              <w:rPr>
                <w:rFonts w:eastAsia="宋体"/>
                <w:kern w:val="0"/>
                <w:sz w:val="16"/>
                <w:szCs w:val="16"/>
              </w:rPr>
            </w:pPr>
          </w:p>
        </w:tc>
      </w:tr>
      <w:tr w:rsidR="00713CFF" w:rsidRPr="00C53481" w14:paraId="515FCA81"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79E97378"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BFFBDEE"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nil"/>
              <w:right w:val="single" w:sz="4" w:space="0" w:color="auto"/>
            </w:tcBorders>
            <w:vAlign w:val="center"/>
            <w:hideMark/>
          </w:tcPr>
          <w:p w14:paraId="6D260656"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66CDF7E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37</w:t>
            </w:r>
          </w:p>
        </w:tc>
        <w:tc>
          <w:tcPr>
            <w:tcW w:w="2008" w:type="dxa"/>
            <w:tcBorders>
              <w:top w:val="nil"/>
              <w:left w:val="nil"/>
              <w:bottom w:val="single" w:sz="4" w:space="0" w:color="auto"/>
              <w:right w:val="single" w:sz="4" w:space="0" w:color="auto"/>
            </w:tcBorders>
            <w:shd w:val="clear" w:color="000000" w:fill="FFFFFF"/>
            <w:noWrap/>
            <w:vAlign w:val="center"/>
            <w:hideMark/>
          </w:tcPr>
          <w:p w14:paraId="06ABE057"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旅游商品开发与经营</w:t>
            </w:r>
          </w:p>
        </w:tc>
        <w:tc>
          <w:tcPr>
            <w:tcW w:w="439" w:type="dxa"/>
            <w:tcBorders>
              <w:top w:val="nil"/>
              <w:left w:val="nil"/>
              <w:bottom w:val="single" w:sz="4" w:space="0" w:color="auto"/>
              <w:right w:val="single" w:sz="4" w:space="0" w:color="auto"/>
            </w:tcBorders>
            <w:shd w:val="clear" w:color="000000" w:fill="FFFFFF"/>
            <w:noWrap/>
            <w:vAlign w:val="center"/>
            <w:hideMark/>
          </w:tcPr>
          <w:p w14:paraId="0ACA1C69"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6B0A17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12F2A5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978632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39" w:type="dxa"/>
            <w:tcBorders>
              <w:top w:val="nil"/>
              <w:left w:val="nil"/>
              <w:bottom w:val="single" w:sz="4" w:space="0" w:color="auto"/>
              <w:right w:val="single" w:sz="4" w:space="0" w:color="auto"/>
            </w:tcBorders>
            <w:shd w:val="clear" w:color="000000" w:fill="FFFFFF"/>
            <w:noWrap/>
            <w:vAlign w:val="center"/>
            <w:hideMark/>
          </w:tcPr>
          <w:p w14:paraId="2A81ED8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5581F34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755F2DE7"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5F70F6D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0BB9B28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6E02AF85"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w:t>
            </w:r>
          </w:p>
        </w:tc>
        <w:tc>
          <w:tcPr>
            <w:tcW w:w="425" w:type="dxa"/>
            <w:tcBorders>
              <w:top w:val="nil"/>
              <w:left w:val="nil"/>
              <w:bottom w:val="single" w:sz="4" w:space="0" w:color="auto"/>
              <w:right w:val="single" w:sz="4" w:space="0" w:color="auto"/>
            </w:tcBorders>
            <w:shd w:val="clear" w:color="000000" w:fill="FFFFFF"/>
            <w:noWrap/>
            <w:vAlign w:val="center"/>
            <w:hideMark/>
          </w:tcPr>
          <w:p w14:paraId="7814704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36</w:t>
            </w:r>
          </w:p>
        </w:tc>
        <w:tc>
          <w:tcPr>
            <w:tcW w:w="284" w:type="dxa"/>
            <w:tcBorders>
              <w:top w:val="nil"/>
              <w:left w:val="nil"/>
              <w:bottom w:val="single" w:sz="4" w:space="0" w:color="auto"/>
              <w:right w:val="single" w:sz="4" w:space="0" w:color="auto"/>
            </w:tcBorders>
            <w:shd w:val="clear" w:color="000000" w:fill="FFFFFF"/>
            <w:noWrap/>
            <w:vAlign w:val="center"/>
            <w:hideMark/>
          </w:tcPr>
          <w:p w14:paraId="43247AC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w:t>
            </w:r>
          </w:p>
        </w:tc>
        <w:tc>
          <w:tcPr>
            <w:tcW w:w="425" w:type="dxa"/>
            <w:vMerge/>
            <w:tcBorders>
              <w:top w:val="nil"/>
              <w:left w:val="single" w:sz="4" w:space="0" w:color="auto"/>
              <w:bottom w:val="nil"/>
              <w:right w:val="single" w:sz="4" w:space="0" w:color="auto"/>
            </w:tcBorders>
            <w:vAlign w:val="center"/>
            <w:hideMark/>
          </w:tcPr>
          <w:p w14:paraId="69882C64"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281BE653" w14:textId="77777777" w:rsidR="00C53481" w:rsidRPr="00C53481" w:rsidRDefault="00C53481" w:rsidP="00175B14">
            <w:pPr>
              <w:widowControl/>
              <w:jc w:val="left"/>
              <w:rPr>
                <w:rFonts w:eastAsia="宋体"/>
                <w:kern w:val="0"/>
                <w:sz w:val="16"/>
                <w:szCs w:val="16"/>
              </w:rPr>
            </w:pPr>
          </w:p>
        </w:tc>
      </w:tr>
      <w:tr w:rsidR="00713CFF" w:rsidRPr="00C53481" w14:paraId="652C90BF"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62E89439"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F8B34FD"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nil"/>
              <w:right w:val="single" w:sz="4" w:space="0" w:color="auto"/>
            </w:tcBorders>
            <w:vAlign w:val="center"/>
            <w:hideMark/>
          </w:tcPr>
          <w:p w14:paraId="6A7C7F10"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452368A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38</w:t>
            </w:r>
          </w:p>
        </w:tc>
        <w:tc>
          <w:tcPr>
            <w:tcW w:w="2008" w:type="dxa"/>
            <w:tcBorders>
              <w:top w:val="nil"/>
              <w:left w:val="nil"/>
              <w:bottom w:val="single" w:sz="4" w:space="0" w:color="auto"/>
              <w:right w:val="single" w:sz="4" w:space="0" w:color="auto"/>
            </w:tcBorders>
            <w:shd w:val="clear" w:color="000000" w:fill="FFFFFF"/>
            <w:noWrap/>
            <w:vAlign w:val="center"/>
            <w:hideMark/>
          </w:tcPr>
          <w:p w14:paraId="7A7267FE"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旅游景区项目策划</w:t>
            </w:r>
          </w:p>
        </w:tc>
        <w:tc>
          <w:tcPr>
            <w:tcW w:w="439" w:type="dxa"/>
            <w:tcBorders>
              <w:top w:val="nil"/>
              <w:left w:val="nil"/>
              <w:bottom w:val="single" w:sz="4" w:space="0" w:color="auto"/>
              <w:right w:val="single" w:sz="4" w:space="0" w:color="auto"/>
            </w:tcBorders>
            <w:shd w:val="clear" w:color="000000" w:fill="FFFFFF"/>
            <w:noWrap/>
            <w:vAlign w:val="center"/>
            <w:hideMark/>
          </w:tcPr>
          <w:p w14:paraId="120C6440"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06EB12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18F376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E4E400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AFAC29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82" w:type="dxa"/>
            <w:tcBorders>
              <w:top w:val="nil"/>
              <w:left w:val="nil"/>
              <w:bottom w:val="single" w:sz="4" w:space="0" w:color="auto"/>
              <w:right w:val="single" w:sz="4" w:space="0" w:color="auto"/>
            </w:tcBorders>
            <w:shd w:val="clear" w:color="000000" w:fill="FFFFFF"/>
            <w:noWrap/>
            <w:vAlign w:val="center"/>
            <w:hideMark/>
          </w:tcPr>
          <w:p w14:paraId="0108EB7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4E3CD877"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0F49309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05D9CA4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0F30D85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425" w:type="dxa"/>
            <w:tcBorders>
              <w:top w:val="nil"/>
              <w:left w:val="nil"/>
              <w:bottom w:val="single" w:sz="4" w:space="0" w:color="auto"/>
              <w:right w:val="single" w:sz="4" w:space="0" w:color="auto"/>
            </w:tcBorders>
            <w:shd w:val="clear" w:color="000000" w:fill="FFFFFF"/>
            <w:noWrap/>
            <w:vAlign w:val="center"/>
            <w:hideMark/>
          </w:tcPr>
          <w:p w14:paraId="5FE821F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284" w:type="dxa"/>
            <w:tcBorders>
              <w:top w:val="nil"/>
              <w:left w:val="nil"/>
              <w:bottom w:val="single" w:sz="4" w:space="0" w:color="auto"/>
              <w:right w:val="single" w:sz="4" w:space="0" w:color="auto"/>
            </w:tcBorders>
            <w:shd w:val="clear" w:color="000000" w:fill="FFFFFF"/>
            <w:noWrap/>
            <w:vAlign w:val="center"/>
            <w:hideMark/>
          </w:tcPr>
          <w:p w14:paraId="676C3947"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nil"/>
              <w:right w:val="single" w:sz="4" w:space="0" w:color="auto"/>
            </w:tcBorders>
            <w:vAlign w:val="center"/>
            <w:hideMark/>
          </w:tcPr>
          <w:p w14:paraId="3DDE413E"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1279C94F" w14:textId="77777777" w:rsidR="00C53481" w:rsidRPr="00C53481" w:rsidRDefault="00C53481" w:rsidP="00175B14">
            <w:pPr>
              <w:widowControl/>
              <w:jc w:val="left"/>
              <w:rPr>
                <w:rFonts w:eastAsia="宋体"/>
                <w:kern w:val="0"/>
                <w:sz w:val="16"/>
                <w:szCs w:val="16"/>
              </w:rPr>
            </w:pPr>
          </w:p>
        </w:tc>
      </w:tr>
      <w:tr w:rsidR="00713CFF" w:rsidRPr="00C53481" w14:paraId="0EEA6784"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79B9E04D"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ADEDFE8"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nil"/>
              <w:right w:val="single" w:sz="4" w:space="0" w:color="auto"/>
            </w:tcBorders>
            <w:vAlign w:val="center"/>
            <w:hideMark/>
          </w:tcPr>
          <w:p w14:paraId="0340C3E4"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66A7B80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39</w:t>
            </w:r>
          </w:p>
        </w:tc>
        <w:tc>
          <w:tcPr>
            <w:tcW w:w="2008" w:type="dxa"/>
            <w:tcBorders>
              <w:top w:val="nil"/>
              <w:left w:val="nil"/>
              <w:bottom w:val="single" w:sz="4" w:space="0" w:color="auto"/>
              <w:right w:val="single" w:sz="4" w:space="0" w:color="auto"/>
            </w:tcBorders>
            <w:shd w:val="clear" w:color="000000" w:fill="FFFFFF"/>
            <w:noWrap/>
            <w:vAlign w:val="center"/>
            <w:hideMark/>
          </w:tcPr>
          <w:p w14:paraId="4B4ABE5B"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风景园林规划设计</w:t>
            </w:r>
          </w:p>
        </w:tc>
        <w:tc>
          <w:tcPr>
            <w:tcW w:w="439" w:type="dxa"/>
            <w:tcBorders>
              <w:top w:val="nil"/>
              <w:left w:val="nil"/>
              <w:bottom w:val="single" w:sz="4" w:space="0" w:color="auto"/>
              <w:right w:val="single" w:sz="4" w:space="0" w:color="auto"/>
            </w:tcBorders>
            <w:shd w:val="clear" w:color="000000" w:fill="FFFFFF"/>
            <w:noWrap/>
            <w:vAlign w:val="center"/>
            <w:hideMark/>
          </w:tcPr>
          <w:p w14:paraId="0D757830"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E9075B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700FB1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BADAD3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39" w:type="dxa"/>
            <w:tcBorders>
              <w:top w:val="nil"/>
              <w:left w:val="nil"/>
              <w:bottom w:val="single" w:sz="4" w:space="0" w:color="auto"/>
              <w:right w:val="single" w:sz="4" w:space="0" w:color="auto"/>
            </w:tcBorders>
            <w:shd w:val="clear" w:color="000000" w:fill="FFFFFF"/>
            <w:noWrap/>
            <w:vAlign w:val="center"/>
            <w:hideMark/>
          </w:tcPr>
          <w:p w14:paraId="10DC287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6908801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0626FB07"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2078FB0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5C424FCB"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56</w:t>
            </w:r>
          </w:p>
        </w:tc>
        <w:tc>
          <w:tcPr>
            <w:tcW w:w="425" w:type="dxa"/>
            <w:tcBorders>
              <w:top w:val="nil"/>
              <w:left w:val="nil"/>
              <w:bottom w:val="single" w:sz="4" w:space="0" w:color="auto"/>
              <w:right w:val="single" w:sz="4" w:space="0" w:color="auto"/>
            </w:tcBorders>
            <w:shd w:val="clear" w:color="000000" w:fill="FFFFFF"/>
            <w:noWrap/>
            <w:vAlign w:val="center"/>
            <w:hideMark/>
          </w:tcPr>
          <w:p w14:paraId="76FC174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14</w:t>
            </w:r>
          </w:p>
        </w:tc>
        <w:tc>
          <w:tcPr>
            <w:tcW w:w="425" w:type="dxa"/>
            <w:tcBorders>
              <w:top w:val="nil"/>
              <w:left w:val="nil"/>
              <w:bottom w:val="single" w:sz="4" w:space="0" w:color="auto"/>
              <w:right w:val="single" w:sz="4" w:space="0" w:color="auto"/>
            </w:tcBorders>
            <w:shd w:val="clear" w:color="000000" w:fill="FFFFFF"/>
            <w:noWrap/>
            <w:vAlign w:val="center"/>
            <w:hideMark/>
          </w:tcPr>
          <w:p w14:paraId="4016EF2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42</w:t>
            </w:r>
          </w:p>
        </w:tc>
        <w:tc>
          <w:tcPr>
            <w:tcW w:w="284" w:type="dxa"/>
            <w:tcBorders>
              <w:top w:val="nil"/>
              <w:left w:val="nil"/>
              <w:bottom w:val="single" w:sz="4" w:space="0" w:color="auto"/>
              <w:right w:val="single" w:sz="4" w:space="0" w:color="auto"/>
            </w:tcBorders>
            <w:shd w:val="clear" w:color="000000" w:fill="FFFFFF"/>
            <w:noWrap/>
            <w:vAlign w:val="center"/>
            <w:hideMark/>
          </w:tcPr>
          <w:p w14:paraId="4AE10FD2"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nil"/>
              <w:right w:val="single" w:sz="4" w:space="0" w:color="auto"/>
            </w:tcBorders>
            <w:vAlign w:val="center"/>
            <w:hideMark/>
          </w:tcPr>
          <w:p w14:paraId="3728B9AA"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30678873" w14:textId="77777777" w:rsidR="00C53481" w:rsidRPr="00C53481" w:rsidRDefault="00C53481" w:rsidP="00175B14">
            <w:pPr>
              <w:widowControl/>
              <w:jc w:val="left"/>
              <w:rPr>
                <w:rFonts w:eastAsia="宋体"/>
                <w:kern w:val="0"/>
                <w:sz w:val="16"/>
                <w:szCs w:val="16"/>
              </w:rPr>
            </w:pPr>
          </w:p>
        </w:tc>
      </w:tr>
      <w:tr w:rsidR="00713CFF" w:rsidRPr="00C53481" w14:paraId="4C045E4A"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5191EE38"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66CCE2E"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nil"/>
              <w:right w:val="single" w:sz="4" w:space="0" w:color="auto"/>
            </w:tcBorders>
            <w:vAlign w:val="center"/>
            <w:hideMark/>
          </w:tcPr>
          <w:p w14:paraId="772EB3DE"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55B740D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40</w:t>
            </w:r>
          </w:p>
        </w:tc>
        <w:tc>
          <w:tcPr>
            <w:tcW w:w="2008" w:type="dxa"/>
            <w:tcBorders>
              <w:top w:val="nil"/>
              <w:left w:val="nil"/>
              <w:bottom w:val="single" w:sz="4" w:space="0" w:color="auto"/>
              <w:right w:val="single" w:sz="4" w:space="0" w:color="auto"/>
            </w:tcBorders>
            <w:shd w:val="clear" w:color="000000" w:fill="FFFFFF"/>
            <w:noWrap/>
            <w:vAlign w:val="center"/>
            <w:hideMark/>
          </w:tcPr>
          <w:p w14:paraId="723F2EE0"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旅游地图编制与应用</w:t>
            </w:r>
          </w:p>
        </w:tc>
        <w:tc>
          <w:tcPr>
            <w:tcW w:w="439" w:type="dxa"/>
            <w:tcBorders>
              <w:top w:val="nil"/>
              <w:left w:val="nil"/>
              <w:bottom w:val="single" w:sz="4" w:space="0" w:color="auto"/>
              <w:right w:val="single" w:sz="4" w:space="0" w:color="auto"/>
            </w:tcBorders>
            <w:shd w:val="clear" w:color="000000" w:fill="FFFFFF"/>
            <w:noWrap/>
            <w:vAlign w:val="center"/>
            <w:hideMark/>
          </w:tcPr>
          <w:p w14:paraId="7CF63F1B"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DDFF93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468063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5C48E3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091442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82" w:type="dxa"/>
            <w:tcBorders>
              <w:top w:val="nil"/>
              <w:left w:val="nil"/>
              <w:bottom w:val="single" w:sz="4" w:space="0" w:color="auto"/>
              <w:right w:val="single" w:sz="4" w:space="0" w:color="auto"/>
            </w:tcBorders>
            <w:shd w:val="clear" w:color="000000" w:fill="FFFFFF"/>
            <w:noWrap/>
            <w:vAlign w:val="center"/>
            <w:hideMark/>
          </w:tcPr>
          <w:p w14:paraId="3FEF5F8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5D30D16D"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34DF277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6FF9535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4AFF5EB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425" w:type="dxa"/>
            <w:tcBorders>
              <w:top w:val="nil"/>
              <w:left w:val="nil"/>
              <w:bottom w:val="single" w:sz="4" w:space="0" w:color="auto"/>
              <w:right w:val="single" w:sz="4" w:space="0" w:color="auto"/>
            </w:tcBorders>
            <w:shd w:val="clear" w:color="000000" w:fill="FFFFFF"/>
            <w:noWrap/>
            <w:vAlign w:val="center"/>
            <w:hideMark/>
          </w:tcPr>
          <w:p w14:paraId="41E2579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284" w:type="dxa"/>
            <w:tcBorders>
              <w:top w:val="nil"/>
              <w:left w:val="nil"/>
              <w:bottom w:val="single" w:sz="4" w:space="0" w:color="auto"/>
              <w:right w:val="single" w:sz="4" w:space="0" w:color="auto"/>
            </w:tcBorders>
            <w:shd w:val="clear" w:color="000000" w:fill="FFFFFF"/>
            <w:noWrap/>
            <w:vAlign w:val="center"/>
            <w:hideMark/>
          </w:tcPr>
          <w:p w14:paraId="2347416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nil"/>
              <w:right w:val="single" w:sz="4" w:space="0" w:color="auto"/>
            </w:tcBorders>
            <w:vAlign w:val="center"/>
            <w:hideMark/>
          </w:tcPr>
          <w:p w14:paraId="7FA3F3EF"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4FD225E3" w14:textId="77777777" w:rsidR="00C53481" w:rsidRPr="00C53481" w:rsidRDefault="00C53481" w:rsidP="00175B14">
            <w:pPr>
              <w:widowControl/>
              <w:jc w:val="left"/>
              <w:rPr>
                <w:rFonts w:eastAsia="宋体"/>
                <w:kern w:val="0"/>
                <w:sz w:val="16"/>
                <w:szCs w:val="16"/>
              </w:rPr>
            </w:pPr>
          </w:p>
        </w:tc>
      </w:tr>
      <w:tr w:rsidR="00713CFF" w:rsidRPr="00C53481" w14:paraId="66CE9EE7"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5EA21B24"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BF82141"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nil"/>
              <w:right w:val="single" w:sz="4" w:space="0" w:color="auto"/>
            </w:tcBorders>
            <w:vAlign w:val="center"/>
            <w:hideMark/>
          </w:tcPr>
          <w:p w14:paraId="492060AD"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7A29B12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41</w:t>
            </w:r>
          </w:p>
        </w:tc>
        <w:tc>
          <w:tcPr>
            <w:tcW w:w="2008" w:type="dxa"/>
            <w:tcBorders>
              <w:top w:val="nil"/>
              <w:left w:val="nil"/>
              <w:bottom w:val="single" w:sz="4" w:space="0" w:color="auto"/>
              <w:right w:val="single" w:sz="4" w:space="0" w:color="auto"/>
            </w:tcBorders>
            <w:shd w:val="clear" w:color="000000" w:fill="FFFFFF"/>
            <w:noWrap/>
            <w:vAlign w:val="center"/>
            <w:hideMark/>
          </w:tcPr>
          <w:p w14:paraId="2C7EED81"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旅游景区规划与开发</w:t>
            </w:r>
          </w:p>
        </w:tc>
        <w:tc>
          <w:tcPr>
            <w:tcW w:w="439" w:type="dxa"/>
            <w:tcBorders>
              <w:top w:val="nil"/>
              <w:left w:val="nil"/>
              <w:bottom w:val="single" w:sz="4" w:space="0" w:color="auto"/>
              <w:right w:val="single" w:sz="4" w:space="0" w:color="auto"/>
            </w:tcBorders>
            <w:shd w:val="clear" w:color="000000" w:fill="FFFFFF"/>
            <w:noWrap/>
            <w:vAlign w:val="center"/>
            <w:hideMark/>
          </w:tcPr>
          <w:p w14:paraId="1C6A45E8"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408992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8E8CFD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679BD4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75E13C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82" w:type="dxa"/>
            <w:tcBorders>
              <w:top w:val="nil"/>
              <w:left w:val="nil"/>
              <w:bottom w:val="single" w:sz="4" w:space="0" w:color="auto"/>
              <w:right w:val="single" w:sz="4" w:space="0" w:color="auto"/>
            </w:tcBorders>
            <w:shd w:val="clear" w:color="000000" w:fill="FFFFFF"/>
            <w:noWrap/>
            <w:vAlign w:val="center"/>
            <w:hideMark/>
          </w:tcPr>
          <w:p w14:paraId="5F2A40E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7308451D"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1F50650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6A40317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64</w:t>
            </w:r>
          </w:p>
        </w:tc>
        <w:tc>
          <w:tcPr>
            <w:tcW w:w="425" w:type="dxa"/>
            <w:tcBorders>
              <w:top w:val="nil"/>
              <w:left w:val="nil"/>
              <w:bottom w:val="single" w:sz="4" w:space="0" w:color="auto"/>
              <w:right w:val="single" w:sz="4" w:space="0" w:color="auto"/>
            </w:tcBorders>
            <w:shd w:val="clear" w:color="000000" w:fill="FFFFFF"/>
            <w:noWrap/>
            <w:vAlign w:val="center"/>
            <w:hideMark/>
          </w:tcPr>
          <w:p w14:paraId="3BB70C2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16</w:t>
            </w:r>
          </w:p>
        </w:tc>
        <w:tc>
          <w:tcPr>
            <w:tcW w:w="425" w:type="dxa"/>
            <w:tcBorders>
              <w:top w:val="nil"/>
              <w:left w:val="nil"/>
              <w:bottom w:val="single" w:sz="4" w:space="0" w:color="auto"/>
              <w:right w:val="single" w:sz="4" w:space="0" w:color="auto"/>
            </w:tcBorders>
            <w:shd w:val="clear" w:color="000000" w:fill="FFFFFF"/>
            <w:noWrap/>
            <w:vAlign w:val="center"/>
            <w:hideMark/>
          </w:tcPr>
          <w:p w14:paraId="785A378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284" w:type="dxa"/>
            <w:tcBorders>
              <w:top w:val="nil"/>
              <w:left w:val="nil"/>
              <w:bottom w:val="single" w:sz="4" w:space="0" w:color="auto"/>
              <w:right w:val="single" w:sz="4" w:space="0" w:color="auto"/>
            </w:tcBorders>
            <w:shd w:val="clear" w:color="000000" w:fill="FFFFFF"/>
            <w:noWrap/>
            <w:vAlign w:val="center"/>
            <w:hideMark/>
          </w:tcPr>
          <w:p w14:paraId="3810ACC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nil"/>
              <w:right w:val="single" w:sz="4" w:space="0" w:color="auto"/>
            </w:tcBorders>
            <w:vAlign w:val="center"/>
            <w:hideMark/>
          </w:tcPr>
          <w:p w14:paraId="72C02DDE"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51ACA1F9" w14:textId="77777777" w:rsidR="00C53481" w:rsidRPr="00C53481" w:rsidRDefault="00C53481" w:rsidP="00175B14">
            <w:pPr>
              <w:widowControl/>
              <w:jc w:val="left"/>
              <w:rPr>
                <w:rFonts w:eastAsia="宋体"/>
                <w:kern w:val="0"/>
                <w:sz w:val="16"/>
                <w:szCs w:val="16"/>
              </w:rPr>
            </w:pPr>
          </w:p>
        </w:tc>
      </w:tr>
      <w:tr w:rsidR="00713CFF" w:rsidRPr="00C53481" w14:paraId="6E62128F"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1FB2EEC5"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2E7EAFCB"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nil"/>
              <w:right w:val="single" w:sz="4" w:space="0" w:color="auto"/>
            </w:tcBorders>
            <w:vAlign w:val="center"/>
            <w:hideMark/>
          </w:tcPr>
          <w:p w14:paraId="4D2AC960"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7D7C3E6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42</w:t>
            </w:r>
          </w:p>
        </w:tc>
        <w:tc>
          <w:tcPr>
            <w:tcW w:w="2008" w:type="dxa"/>
            <w:tcBorders>
              <w:top w:val="nil"/>
              <w:left w:val="nil"/>
              <w:bottom w:val="single" w:sz="4" w:space="0" w:color="auto"/>
              <w:right w:val="single" w:sz="4" w:space="0" w:color="auto"/>
            </w:tcBorders>
            <w:shd w:val="clear" w:color="000000" w:fill="FFFFFF"/>
            <w:noWrap/>
            <w:vAlign w:val="center"/>
            <w:hideMark/>
          </w:tcPr>
          <w:p w14:paraId="227360D8"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公文写作</w:t>
            </w:r>
          </w:p>
        </w:tc>
        <w:tc>
          <w:tcPr>
            <w:tcW w:w="439" w:type="dxa"/>
            <w:tcBorders>
              <w:top w:val="nil"/>
              <w:left w:val="nil"/>
              <w:bottom w:val="single" w:sz="4" w:space="0" w:color="auto"/>
              <w:right w:val="single" w:sz="4" w:space="0" w:color="auto"/>
            </w:tcBorders>
            <w:shd w:val="clear" w:color="000000" w:fill="FFFFFF"/>
            <w:noWrap/>
            <w:vAlign w:val="center"/>
            <w:hideMark/>
          </w:tcPr>
          <w:p w14:paraId="3F570D85"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9AE72F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47E65A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00E4FF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01DCB0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w:t>
            </w:r>
          </w:p>
        </w:tc>
        <w:tc>
          <w:tcPr>
            <w:tcW w:w="482" w:type="dxa"/>
            <w:tcBorders>
              <w:top w:val="nil"/>
              <w:left w:val="nil"/>
              <w:bottom w:val="single" w:sz="4" w:space="0" w:color="auto"/>
              <w:right w:val="single" w:sz="4" w:space="0" w:color="auto"/>
            </w:tcBorders>
            <w:shd w:val="clear" w:color="000000" w:fill="FFFFFF"/>
            <w:noWrap/>
            <w:vAlign w:val="center"/>
            <w:hideMark/>
          </w:tcPr>
          <w:p w14:paraId="5203D79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78738F5A"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044F706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7698BB78"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32</w:t>
            </w:r>
          </w:p>
        </w:tc>
        <w:tc>
          <w:tcPr>
            <w:tcW w:w="425" w:type="dxa"/>
            <w:tcBorders>
              <w:top w:val="nil"/>
              <w:left w:val="nil"/>
              <w:bottom w:val="single" w:sz="4" w:space="0" w:color="auto"/>
              <w:right w:val="single" w:sz="4" w:space="0" w:color="auto"/>
            </w:tcBorders>
            <w:shd w:val="clear" w:color="000000" w:fill="FFFFFF"/>
            <w:noWrap/>
            <w:vAlign w:val="center"/>
            <w:hideMark/>
          </w:tcPr>
          <w:p w14:paraId="5C5CDB6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8</w:t>
            </w:r>
          </w:p>
        </w:tc>
        <w:tc>
          <w:tcPr>
            <w:tcW w:w="425" w:type="dxa"/>
            <w:tcBorders>
              <w:top w:val="nil"/>
              <w:left w:val="nil"/>
              <w:bottom w:val="single" w:sz="4" w:space="0" w:color="auto"/>
              <w:right w:val="single" w:sz="4" w:space="0" w:color="auto"/>
            </w:tcBorders>
            <w:shd w:val="clear" w:color="000000" w:fill="FFFFFF"/>
            <w:noWrap/>
            <w:vAlign w:val="center"/>
            <w:hideMark/>
          </w:tcPr>
          <w:p w14:paraId="715B207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24</w:t>
            </w:r>
          </w:p>
        </w:tc>
        <w:tc>
          <w:tcPr>
            <w:tcW w:w="284" w:type="dxa"/>
            <w:tcBorders>
              <w:top w:val="nil"/>
              <w:left w:val="nil"/>
              <w:bottom w:val="single" w:sz="4" w:space="0" w:color="auto"/>
              <w:right w:val="single" w:sz="4" w:space="0" w:color="auto"/>
            </w:tcBorders>
            <w:shd w:val="clear" w:color="000000" w:fill="FFFFFF"/>
            <w:noWrap/>
            <w:vAlign w:val="center"/>
            <w:hideMark/>
          </w:tcPr>
          <w:p w14:paraId="4FF8773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2</w:t>
            </w:r>
          </w:p>
        </w:tc>
        <w:tc>
          <w:tcPr>
            <w:tcW w:w="425" w:type="dxa"/>
            <w:vMerge/>
            <w:tcBorders>
              <w:top w:val="nil"/>
              <w:left w:val="single" w:sz="4" w:space="0" w:color="auto"/>
              <w:bottom w:val="nil"/>
              <w:right w:val="single" w:sz="4" w:space="0" w:color="auto"/>
            </w:tcBorders>
            <w:vAlign w:val="center"/>
            <w:hideMark/>
          </w:tcPr>
          <w:p w14:paraId="0A01CBF4"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1F9FCC0" w14:textId="77777777" w:rsidR="00C53481" w:rsidRPr="00C53481" w:rsidRDefault="00C53481" w:rsidP="00175B14">
            <w:pPr>
              <w:widowControl/>
              <w:jc w:val="left"/>
              <w:rPr>
                <w:rFonts w:eastAsia="宋体"/>
                <w:kern w:val="0"/>
                <w:sz w:val="16"/>
                <w:szCs w:val="16"/>
              </w:rPr>
            </w:pPr>
          </w:p>
        </w:tc>
      </w:tr>
      <w:tr w:rsidR="00713CFF" w:rsidRPr="00C53481" w14:paraId="17EE47EF" w14:textId="77777777" w:rsidTr="00175B14">
        <w:trPr>
          <w:trHeight w:val="300"/>
          <w:jc w:val="center"/>
        </w:trPr>
        <w:tc>
          <w:tcPr>
            <w:tcW w:w="284" w:type="dxa"/>
            <w:vMerge/>
            <w:tcBorders>
              <w:top w:val="nil"/>
              <w:left w:val="single" w:sz="4" w:space="0" w:color="auto"/>
              <w:bottom w:val="single" w:sz="4" w:space="0" w:color="000000"/>
              <w:right w:val="single" w:sz="4" w:space="0" w:color="auto"/>
            </w:tcBorders>
            <w:vAlign w:val="center"/>
            <w:hideMark/>
          </w:tcPr>
          <w:p w14:paraId="436EFCBA"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13E23108"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nil"/>
              <w:left w:val="single" w:sz="4" w:space="0" w:color="auto"/>
              <w:bottom w:val="nil"/>
              <w:right w:val="single" w:sz="4" w:space="0" w:color="auto"/>
            </w:tcBorders>
            <w:vAlign w:val="center"/>
            <w:hideMark/>
          </w:tcPr>
          <w:p w14:paraId="677FC1FE"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2B420F0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43</w:t>
            </w:r>
          </w:p>
        </w:tc>
        <w:tc>
          <w:tcPr>
            <w:tcW w:w="2008" w:type="dxa"/>
            <w:tcBorders>
              <w:top w:val="nil"/>
              <w:left w:val="nil"/>
              <w:bottom w:val="single" w:sz="4" w:space="0" w:color="auto"/>
              <w:right w:val="single" w:sz="4" w:space="0" w:color="auto"/>
            </w:tcBorders>
            <w:shd w:val="clear" w:color="000000" w:fill="FFFFFF"/>
            <w:noWrap/>
            <w:vAlign w:val="center"/>
            <w:hideMark/>
          </w:tcPr>
          <w:p w14:paraId="20486780" w14:textId="77777777" w:rsidR="00C53481" w:rsidRPr="00C53481" w:rsidRDefault="00C53481" w:rsidP="00175B14">
            <w:pPr>
              <w:widowControl/>
              <w:jc w:val="left"/>
              <w:rPr>
                <w:rFonts w:ascii="宋体" w:eastAsia="宋体" w:hAnsi="宋体" w:cs="宋体"/>
                <w:color w:val="000000"/>
                <w:kern w:val="0"/>
                <w:sz w:val="16"/>
                <w:szCs w:val="16"/>
              </w:rPr>
            </w:pPr>
            <w:r w:rsidRPr="00C53481">
              <w:rPr>
                <w:rFonts w:ascii="宋体" w:eastAsia="宋体" w:hAnsi="宋体" w:cs="宋体" w:hint="eastAsia"/>
                <w:color w:val="000000"/>
                <w:kern w:val="0"/>
                <w:sz w:val="16"/>
                <w:szCs w:val="16"/>
              </w:rPr>
              <w:t>旅游路线规划与设计</w:t>
            </w:r>
          </w:p>
        </w:tc>
        <w:tc>
          <w:tcPr>
            <w:tcW w:w="439" w:type="dxa"/>
            <w:tcBorders>
              <w:top w:val="nil"/>
              <w:left w:val="nil"/>
              <w:bottom w:val="single" w:sz="4" w:space="0" w:color="auto"/>
              <w:right w:val="single" w:sz="4" w:space="0" w:color="auto"/>
            </w:tcBorders>
            <w:shd w:val="clear" w:color="000000" w:fill="FFFFFF"/>
            <w:noWrap/>
            <w:vAlign w:val="center"/>
            <w:hideMark/>
          </w:tcPr>
          <w:p w14:paraId="14B7640E"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A863CA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AD1F57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3C38AF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t>
            </w:r>
          </w:p>
        </w:tc>
        <w:tc>
          <w:tcPr>
            <w:tcW w:w="439" w:type="dxa"/>
            <w:tcBorders>
              <w:top w:val="nil"/>
              <w:left w:val="nil"/>
              <w:bottom w:val="single" w:sz="4" w:space="0" w:color="auto"/>
              <w:right w:val="single" w:sz="4" w:space="0" w:color="auto"/>
            </w:tcBorders>
            <w:shd w:val="clear" w:color="000000" w:fill="FFFFFF"/>
            <w:noWrap/>
            <w:vAlign w:val="center"/>
            <w:hideMark/>
          </w:tcPr>
          <w:p w14:paraId="4FB5DA7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0E8A4FA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6B1DDC3B" w14:textId="77777777" w:rsidR="00C53481" w:rsidRPr="00C53481" w:rsidRDefault="00C53481" w:rsidP="00175B14">
            <w:pPr>
              <w:widowControl/>
              <w:jc w:val="center"/>
              <w:rPr>
                <w:rFonts w:eastAsia="宋体"/>
                <w:kern w:val="0"/>
                <w:sz w:val="16"/>
                <w:szCs w:val="16"/>
              </w:rPr>
            </w:pPr>
            <w:r w:rsidRPr="00C53481">
              <w:rPr>
                <w:rFonts w:ascii="宋体" w:eastAsia="宋体" w:hAnsi="宋体" w:hint="eastAsia"/>
                <w:kern w:val="0"/>
                <w:sz w:val="16"/>
                <w:szCs w:val="16"/>
              </w:rPr>
              <w:t>√</w:t>
            </w:r>
          </w:p>
        </w:tc>
        <w:tc>
          <w:tcPr>
            <w:tcW w:w="353" w:type="dxa"/>
            <w:tcBorders>
              <w:top w:val="nil"/>
              <w:left w:val="nil"/>
              <w:bottom w:val="single" w:sz="4" w:space="0" w:color="auto"/>
              <w:right w:val="single" w:sz="4" w:space="0" w:color="auto"/>
            </w:tcBorders>
            <w:shd w:val="clear" w:color="000000" w:fill="FFFFFF"/>
            <w:vAlign w:val="center"/>
            <w:hideMark/>
          </w:tcPr>
          <w:p w14:paraId="7396B03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76F3976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48</w:t>
            </w:r>
          </w:p>
        </w:tc>
        <w:tc>
          <w:tcPr>
            <w:tcW w:w="425" w:type="dxa"/>
            <w:tcBorders>
              <w:top w:val="nil"/>
              <w:left w:val="nil"/>
              <w:bottom w:val="single" w:sz="4" w:space="0" w:color="auto"/>
              <w:right w:val="single" w:sz="4" w:space="0" w:color="auto"/>
            </w:tcBorders>
            <w:shd w:val="clear" w:color="000000" w:fill="FFFFFF"/>
            <w:noWrap/>
            <w:vAlign w:val="center"/>
            <w:hideMark/>
          </w:tcPr>
          <w:p w14:paraId="7A035D3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w:t>
            </w:r>
          </w:p>
        </w:tc>
        <w:tc>
          <w:tcPr>
            <w:tcW w:w="425" w:type="dxa"/>
            <w:tcBorders>
              <w:top w:val="nil"/>
              <w:left w:val="nil"/>
              <w:bottom w:val="single" w:sz="4" w:space="0" w:color="auto"/>
              <w:right w:val="single" w:sz="4" w:space="0" w:color="auto"/>
            </w:tcBorders>
            <w:shd w:val="clear" w:color="000000" w:fill="FFFFFF"/>
            <w:noWrap/>
            <w:vAlign w:val="center"/>
            <w:hideMark/>
          </w:tcPr>
          <w:p w14:paraId="6E1D213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36</w:t>
            </w:r>
          </w:p>
        </w:tc>
        <w:tc>
          <w:tcPr>
            <w:tcW w:w="284" w:type="dxa"/>
            <w:tcBorders>
              <w:top w:val="nil"/>
              <w:left w:val="nil"/>
              <w:bottom w:val="single" w:sz="4" w:space="0" w:color="auto"/>
              <w:right w:val="single" w:sz="4" w:space="0" w:color="auto"/>
            </w:tcBorders>
            <w:shd w:val="clear" w:color="000000" w:fill="FFFFFF"/>
            <w:noWrap/>
            <w:vAlign w:val="center"/>
            <w:hideMark/>
          </w:tcPr>
          <w:p w14:paraId="6E90010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nil"/>
              <w:left w:val="single" w:sz="4" w:space="0" w:color="auto"/>
              <w:bottom w:val="nil"/>
              <w:right w:val="single" w:sz="4" w:space="0" w:color="auto"/>
            </w:tcBorders>
            <w:vAlign w:val="center"/>
            <w:hideMark/>
          </w:tcPr>
          <w:p w14:paraId="2584B02E"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E679C91" w14:textId="77777777" w:rsidR="00C53481" w:rsidRPr="00C53481" w:rsidRDefault="00C53481" w:rsidP="00175B14">
            <w:pPr>
              <w:widowControl/>
              <w:jc w:val="left"/>
              <w:rPr>
                <w:rFonts w:eastAsia="宋体"/>
                <w:kern w:val="0"/>
                <w:sz w:val="16"/>
                <w:szCs w:val="16"/>
              </w:rPr>
            </w:pPr>
          </w:p>
        </w:tc>
      </w:tr>
      <w:tr w:rsidR="00713CFF" w:rsidRPr="00C53481" w14:paraId="5F6CDC3F" w14:textId="77777777" w:rsidTr="00175B14">
        <w:trPr>
          <w:trHeight w:val="349"/>
          <w:jc w:val="center"/>
        </w:trPr>
        <w:tc>
          <w:tcPr>
            <w:tcW w:w="284" w:type="dxa"/>
            <w:vMerge/>
            <w:tcBorders>
              <w:top w:val="nil"/>
              <w:left w:val="single" w:sz="4" w:space="0" w:color="auto"/>
              <w:bottom w:val="single" w:sz="4" w:space="0" w:color="000000"/>
              <w:right w:val="single" w:sz="4" w:space="0" w:color="auto"/>
            </w:tcBorders>
            <w:vAlign w:val="center"/>
            <w:hideMark/>
          </w:tcPr>
          <w:p w14:paraId="2B4A6CF9"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1435B6E" w14:textId="77777777" w:rsidR="00C53481" w:rsidRPr="00C53481" w:rsidRDefault="00C53481" w:rsidP="00175B14">
            <w:pPr>
              <w:widowControl/>
              <w:jc w:val="left"/>
              <w:rPr>
                <w:rFonts w:ascii="黑体" w:eastAsia="黑体" w:hAnsi="黑体" w:cs="宋体"/>
                <w:kern w:val="0"/>
                <w:sz w:val="16"/>
                <w:szCs w:val="16"/>
              </w:rPr>
            </w:pPr>
          </w:p>
        </w:tc>
        <w:tc>
          <w:tcPr>
            <w:tcW w:w="284" w:type="dxa"/>
            <w:vMerge w:val="restart"/>
            <w:tcBorders>
              <w:top w:val="single" w:sz="4" w:space="0" w:color="auto"/>
              <w:left w:val="single" w:sz="4" w:space="0" w:color="auto"/>
              <w:bottom w:val="nil"/>
              <w:right w:val="single" w:sz="4" w:space="0" w:color="auto"/>
            </w:tcBorders>
            <w:shd w:val="clear" w:color="000000" w:fill="FFFFFF"/>
            <w:noWrap/>
            <w:textDirection w:val="tbRlV"/>
            <w:vAlign w:val="center"/>
            <w:hideMark/>
          </w:tcPr>
          <w:p w14:paraId="70177608" w14:textId="77777777" w:rsidR="00C53481" w:rsidRPr="00C53481" w:rsidRDefault="00C53481" w:rsidP="00175B14">
            <w:pPr>
              <w:widowControl/>
              <w:jc w:val="center"/>
              <w:rPr>
                <w:rFonts w:ascii="黑体" w:eastAsia="黑体" w:hAnsi="黑体" w:cs="宋体"/>
                <w:kern w:val="0"/>
                <w:sz w:val="16"/>
                <w:szCs w:val="16"/>
              </w:rPr>
            </w:pPr>
            <w:r w:rsidRPr="00C53481">
              <w:rPr>
                <w:rFonts w:ascii="黑体" w:eastAsia="黑体" w:hAnsi="黑体" w:cs="宋体" w:hint="eastAsia"/>
                <w:kern w:val="0"/>
                <w:sz w:val="16"/>
                <w:szCs w:val="16"/>
              </w:rPr>
              <w:t>综合技能课</w:t>
            </w:r>
          </w:p>
        </w:tc>
        <w:tc>
          <w:tcPr>
            <w:tcW w:w="395" w:type="dxa"/>
            <w:tcBorders>
              <w:top w:val="nil"/>
              <w:left w:val="nil"/>
              <w:bottom w:val="single" w:sz="4" w:space="0" w:color="auto"/>
              <w:right w:val="single" w:sz="4" w:space="0" w:color="auto"/>
            </w:tcBorders>
            <w:shd w:val="clear" w:color="000000" w:fill="FFFFFF"/>
            <w:noWrap/>
            <w:vAlign w:val="center"/>
            <w:hideMark/>
          </w:tcPr>
          <w:p w14:paraId="4F180066"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44</w:t>
            </w:r>
          </w:p>
        </w:tc>
        <w:tc>
          <w:tcPr>
            <w:tcW w:w="2008" w:type="dxa"/>
            <w:tcBorders>
              <w:top w:val="nil"/>
              <w:left w:val="nil"/>
              <w:bottom w:val="single" w:sz="4" w:space="0" w:color="auto"/>
              <w:right w:val="single" w:sz="4" w:space="0" w:color="auto"/>
            </w:tcBorders>
            <w:shd w:val="clear" w:color="000000" w:fill="FFFFFF"/>
            <w:noWrap/>
            <w:vAlign w:val="center"/>
            <w:hideMark/>
          </w:tcPr>
          <w:p w14:paraId="66D42DAE" w14:textId="77777777" w:rsidR="00C53481" w:rsidRPr="00C53481" w:rsidRDefault="00C53481" w:rsidP="00175B14">
            <w:pPr>
              <w:widowControl/>
              <w:jc w:val="left"/>
              <w:rPr>
                <w:rFonts w:ascii="宋体" w:eastAsia="宋体" w:hAnsi="宋体" w:cs="宋体"/>
                <w:kern w:val="0"/>
                <w:sz w:val="16"/>
                <w:szCs w:val="16"/>
              </w:rPr>
            </w:pPr>
            <w:proofErr w:type="gramStart"/>
            <w:r w:rsidRPr="00C53481">
              <w:rPr>
                <w:rFonts w:ascii="宋体" w:eastAsia="宋体" w:hAnsi="宋体" w:cs="宋体" w:hint="eastAsia"/>
                <w:kern w:val="0"/>
                <w:sz w:val="16"/>
                <w:szCs w:val="16"/>
              </w:rPr>
              <w:t>跟岗实习</w:t>
            </w:r>
            <w:proofErr w:type="gramEnd"/>
          </w:p>
        </w:tc>
        <w:tc>
          <w:tcPr>
            <w:tcW w:w="439" w:type="dxa"/>
            <w:tcBorders>
              <w:top w:val="nil"/>
              <w:left w:val="nil"/>
              <w:bottom w:val="single" w:sz="4" w:space="0" w:color="auto"/>
              <w:right w:val="single" w:sz="4" w:space="0" w:color="auto"/>
            </w:tcBorders>
            <w:shd w:val="clear" w:color="000000" w:fill="FFFFFF"/>
            <w:noWrap/>
            <w:vAlign w:val="center"/>
            <w:hideMark/>
          </w:tcPr>
          <w:p w14:paraId="74E96A3D"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99D93E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D40EF5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w:t>
            </w:r>
          </w:p>
        </w:tc>
        <w:tc>
          <w:tcPr>
            <w:tcW w:w="439" w:type="dxa"/>
            <w:tcBorders>
              <w:top w:val="nil"/>
              <w:left w:val="nil"/>
              <w:bottom w:val="single" w:sz="4" w:space="0" w:color="auto"/>
              <w:right w:val="single" w:sz="4" w:space="0" w:color="auto"/>
            </w:tcBorders>
            <w:shd w:val="clear" w:color="000000" w:fill="FFFFFF"/>
            <w:noWrap/>
            <w:vAlign w:val="center"/>
            <w:hideMark/>
          </w:tcPr>
          <w:p w14:paraId="6F2AF3A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w:t>
            </w:r>
          </w:p>
        </w:tc>
        <w:tc>
          <w:tcPr>
            <w:tcW w:w="439" w:type="dxa"/>
            <w:tcBorders>
              <w:top w:val="nil"/>
              <w:left w:val="nil"/>
              <w:bottom w:val="single" w:sz="4" w:space="0" w:color="auto"/>
              <w:right w:val="single" w:sz="4" w:space="0" w:color="auto"/>
            </w:tcBorders>
            <w:shd w:val="clear" w:color="000000" w:fill="FFFFFF"/>
            <w:noWrap/>
            <w:vAlign w:val="center"/>
            <w:hideMark/>
          </w:tcPr>
          <w:p w14:paraId="5DD27B6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6ED5E72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1F10B15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5E70DE4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2B0C2B0D"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120</w:t>
            </w:r>
          </w:p>
        </w:tc>
        <w:tc>
          <w:tcPr>
            <w:tcW w:w="425" w:type="dxa"/>
            <w:tcBorders>
              <w:top w:val="nil"/>
              <w:left w:val="nil"/>
              <w:bottom w:val="single" w:sz="4" w:space="0" w:color="auto"/>
              <w:right w:val="single" w:sz="4" w:space="0" w:color="auto"/>
            </w:tcBorders>
            <w:shd w:val="clear" w:color="000000" w:fill="FFFFFF"/>
            <w:noWrap/>
            <w:vAlign w:val="center"/>
            <w:hideMark/>
          </w:tcPr>
          <w:p w14:paraId="0CDC62B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0</w:t>
            </w:r>
          </w:p>
        </w:tc>
        <w:tc>
          <w:tcPr>
            <w:tcW w:w="425" w:type="dxa"/>
            <w:tcBorders>
              <w:top w:val="nil"/>
              <w:left w:val="nil"/>
              <w:bottom w:val="single" w:sz="4" w:space="0" w:color="auto"/>
              <w:right w:val="single" w:sz="4" w:space="0" w:color="auto"/>
            </w:tcBorders>
            <w:shd w:val="clear" w:color="000000" w:fill="FFFFFF"/>
            <w:noWrap/>
            <w:vAlign w:val="center"/>
            <w:hideMark/>
          </w:tcPr>
          <w:p w14:paraId="7DC4143E"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120</w:t>
            </w:r>
          </w:p>
        </w:tc>
        <w:tc>
          <w:tcPr>
            <w:tcW w:w="284" w:type="dxa"/>
            <w:tcBorders>
              <w:top w:val="nil"/>
              <w:left w:val="nil"/>
              <w:bottom w:val="single" w:sz="4" w:space="0" w:color="auto"/>
              <w:right w:val="single" w:sz="4" w:space="0" w:color="auto"/>
            </w:tcBorders>
            <w:shd w:val="clear" w:color="000000" w:fill="FFFFFF"/>
            <w:noWrap/>
            <w:vAlign w:val="center"/>
            <w:hideMark/>
          </w:tcPr>
          <w:p w14:paraId="664981D6"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8</w:t>
            </w:r>
          </w:p>
        </w:tc>
        <w:tc>
          <w:tcPr>
            <w:tcW w:w="425" w:type="dxa"/>
            <w:vMerge w:val="restart"/>
            <w:tcBorders>
              <w:top w:val="single" w:sz="4" w:space="0" w:color="auto"/>
              <w:left w:val="single" w:sz="4" w:space="0" w:color="auto"/>
              <w:bottom w:val="nil"/>
              <w:right w:val="single" w:sz="4" w:space="0" w:color="auto"/>
            </w:tcBorders>
            <w:shd w:val="clear" w:color="000000" w:fill="FFFFFF"/>
            <w:noWrap/>
            <w:textDirection w:val="tbRl"/>
            <w:vAlign w:val="center"/>
            <w:hideMark/>
          </w:tcPr>
          <w:p w14:paraId="2D06DD9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26.4%</w:t>
            </w:r>
          </w:p>
        </w:tc>
        <w:tc>
          <w:tcPr>
            <w:tcW w:w="425" w:type="dxa"/>
            <w:vMerge/>
            <w:tcBorders>
              <w:top w:val="nil"/>
              <w:left w:val="single" w:sz="4" w:space="0" w:color="auto"/>
              <w:bottom w:val="single" w:sz="4" w:space="0" w:color="auto"/>
              <w:right w:val="single" w:sz="4" w:space="0" w:color="auto"/>
            </w:tcBorders>
            <w:vAlign w:val="center"/>
            <w:hideMark/>
          </w:tcPr>
          <w:p w14:paraId="7B6EA996" w14:textId="77777777" w:rsidR="00C53481" w:rsidRPr="00C53481" w:rsidRDefault="00C53481" w:rsidP="00175B14">
            <w:pPr>
              <w:widowControl/>
              <w:jc w:val="left"/>
              <w:rPr>
                <w:rFonts w:eastAsia="宋体"/>
                <w:kern w:val="0"/>
                <w:sz w:val="16"/>
                <w:szCs w:val="16"/>
              </w:rPr>
            </w:pPr>
          </w:p>
        </w:tc>
      </w:tr>
      <w:tr w:rsidR="00713CFF" w:rsidRPr="00C53481" w14:paraId="695745DA" w14:textId="77777777" w:rsidTr="00175B14">
        <w:trPr>
          <w:trHeight w:val="349"/>
          <w:jc w:val="center"/>
        </w:trPr>
        <w:tc>
          <w:tcPr>
            <w:tcW w:w="284" w:type="dxa"/>
            <w:vMerge/>
            <w:tcBorders>
              <w:top w:val="nil"/>
              <w:left w:val="single" w:sz="4" w:space="0" w:color="auto"/>
              <w:bottom w:val="single" w:sz="4" w:space="0" w:color="000000"/>
              <w:right w:val="single" w:sz="4" w:space="0" w:color="auto"/>
            </w:tcBorders>
            <w:vAlign w:val="center"/>
            <w:hideMark/>
          </w:tcPr>
          <w:p w14:paraId="6E4A475B"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32A07288"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nil"/>
              <w:right w:val="single" w:sz="4" w:space="0" w:color="auto"/>
            </w:tcBorders>
            <w:vAlign w:val="center"/>
            <w:hideMark/>
          </w:tcPr>
          <w:p w14:paraId="5056AAA4"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27DD2A4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45</w:t>
            </w:r>
          </w:p>
        </w:tc>
        <w:tc>
          <w:tcPr>
            <w:tcW w:w="2008" w:type="dxa"/>
            <w:tcBorders>
              <w:top w:val="nil"/>
              <w:left w:val="nil"/>
              <w:bottom w:val="single" w:sz="4" w:space="0" w:color="auto"/>
              <w:right w:val="single" w:sz="4" w:space="0" w:color="auto"/>
            </w:tcBorders>
            <w:shd w:val="clear" w:color="000000" w:fill="FFFFFF"/>
            <w:noWrap/>
            <w:vAlign w:val="center"/>
            <w:hideMark/>
          </w:tcPr>
          <w:p w14:paraId="6AAA9677"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顶岗实习</w:t>
            </w:r>
          </w:p>
        </w:tc>
        <w:tc>
          <w:tcPr>
            <w:tcW w:w="439" w:type="dxa"/>
            <w:tcBorders>
              <w:top w:val="nil"/>
              <w:left w:val="nil"/>
              <w:bottom w:val="single" w:sz="4" w:space="0" w:color="auto"/>
              <w:right w:val="single" w:sz="4" w:space="0" w:color="auto"/>
            </w:tcBorders>
            <w:shd w:val="clear" w:color="000000" w:fill="FFFFFF"/>
            <w:noWrap/>
            <w:vAlign w:val="center"/>
            <w:hideMark/>
          </w:tcPr>
          <w:p w14:paraId="2D5B3C6E"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02A22B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B82059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61D668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0F2CF0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7DFD7A7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14W</w:t>
            </w:r>
          </w:p>
        </w:tc>
        <w:tc>
          <w:tcPr>
            <w:tcW w:w="353" w:type="dxa"/>
            <w:tcBorders>
              <w:top w:val="nil"/>
              <w:left w:val="nil"/>
              <w:bottom w:val="single" w:sz="4" w:space="0" w:color="auto"/>
              <w:right w:val="single" w:sz="4" w:space="0" w:color="auto"/>
            </w:tcBorders>
            <w:shd w:val="clear" w:color="000000" w:fill="FFFFFF"/>
            <w:vAlign w:val="center"/>
            <w:hideMark/>
          </w:tcPr>
          <w:p w14:paraId="0050EEA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3BE0F2A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3FC9FD6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420</w:t>
            </w:r>
          </w:p>
        </w:tc>
        <w:tc>
          <w:tcPr>
            <w:tcW w:w="425" w:type="dxa"/>
            <w:tcBorders>
              <w:top w:val="nil"/>
              <w:left w:val="nil"/>
              <w:bottom w:val="single" w:sz="4" w:space="0" w:color="auto"/>
              <w:right w:val="single" w:sz="4" w:space="0" w:color="auto"/>
            </w:tcBorders>
            <w:shd w:val="clear" w:color="000000" w:fill="FFFFFF"/>
            <w:noWrap/>
            <w:vAlign w:val="center"/>
            <w:hideMark/>
          </w:tcPr>
          <w:p w14:paraId="430A8579"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0</w:t>
            </w:r>
          </w:p>
        </w:tc>
        <w:tc>
          <w:tcPr>
            <w:tcW w:w="425" w:type="dxa"/>
            <w:tcBorders>
              <w:top w:val="nil"/>
              <w:left w:val="nil"/>
              <w:bottom w:val="single" w:sz="4" w:space="0" w:color="auto"/>
              <w:right w:val="single" w:sz="4" w:space="0" w:color="auto"/>
            </w:tcBorders>
            <w:shd w:val="clear" w:color="000000" w:fill="FFFFFF"/>
            <w:noWrap/>
            <w:vAlign w:val="center"/>
            <w:hideMark/>
          </w:tcPr>
          <w:p w14:paraId="05AF49E1"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420</w:t>
            </w:r>
          </w:p>
        </w:tc>
        <w:tc>
          <w:tcPr>
            <w:tcW w:w="284" w:type="dxa"/>
            <w:tcBorders>
              <w:top w:val="nil"/>
              <w:left w:val="nil"/>
              <w:bottom w:val="single" w:sz="4" w:space="0" w:color="auto"/>
              <w:right w:val="single" w:sz="4" w:space="0" w:color="auto"/>
            </w:tcBorders>
            <w:shd w:val="clear" w:color="000000" w:fill="FFFFFF"/>
            <w:noWrap/>
            <w:vAlign w:val="center"/>
            <w:hideMark/>
          </w:tcPr>
          <w:p w14:paraId="30B1E4D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14</w:t>
            </w:r>
          </w:p>
        </w:tc>
        <w:tc>
          <w:tcPr>
            <w:tcW w:w="425" w:type="dxa"/>
            <w:vMerge/>
            <w:tcBorders>
              <w:top w:val="single" w:sz="4" w:space="0" w:color="auto"/>
              <w:left w:val="single" w:sz="4" w:space="0" w:color="auto"/>
              <w:bottom w:val="nil"/>
              <w:right w:val="single" w:sz="4" w:space="0" w:color="auto"/>
            </w:tcBorders>
            <w:vAlign w:val="center"/>
            <w:hideMark/>
          </w:tcPr>
          <w:p w14:paraId="33A45350"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421CE3AD" w14:textId="77777777" w:rsidR="00C53481" w:rsidRPr="00C53481" w:rsidRDefault="00C53481" w:rsidP="00175B14">
            <w:pPr>
              <w:widowControl/>
              <w:jc w:val="left"/>
              <w:rPr>
                <w:rFonts w:eastAsia="宋体"/>
                <w:kern w:val="0"/>
                <w:sz w:val="16"/>
                <w:szCs w:val="16"/>
              </w:rPr>
            </w:pPr>
          </w:p>
        </w:tc>
      </w:tr>
      <w:tr w:rsidR="00713CFF" w:rsidRPr="00C53481" w14:paraId="6C7A7F98" w14:textId="77777777" w:rsidTr="00175B14">
        <w:trPr>
          <w:trHeight w:val="349"/>
          <w:jc w:val="center"/>
        </w:trPr>
        <w:tc>
          <w:tcPr>
            <w:tcW w:w="284" w:type="dxa"/>
            <w:vMerge/>
            <w:tcBorders>
              <w:top w:val="nil"/>
              <w:left w:val="single" w:sz="4" w:space="0" w:color="auto"/>
              <w:bottom w:val="single" w:sz="4" w:space="0" w:color="000000"/>
              <w:right w:val="single" w:sz="4" w:space="0" w:color="auto"/>
            </w:tcBorders>
            <w:vAlign w:val="center"/>
            <w:hideMark/>
          </w:tcPr>
          <w:p w14:paraId="541FAC83"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5E2A0224"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nil"/>
              <w:right w:val="single" w:sz="4" w:space="0" w:color="auto"/>
            </w:tcBorders>
            <w:vAlign w:val="center"/>
            <w:hideMark/>
          </w:tcPr>
          <w:p w14:paraId="0CA11625"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ADB2E9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46</w:t>
            </w:r>
          </w:p>
        </w:tc>
        <w:tc>
          <w:tcPr>
            <w:tcW w:w="2008" w:type="dxa"/>
            <w:tcBorders>
              <w:top w:val="nil"/>
              <w:left w:val="nil"/>
              <w:bottom w:val="single" w:sz="4" w:space="0" w:color="auto"/>
              <w:right w:val="single" w:sz="4" w:space="0" w:color="auto"/>
            </w:tcBorders>
            <w:shd w:val="clear" w:color="000000" w:fill="FFFFFF"/>
            <w:noWrap/>
            <w:vAlign w:val="center"/>
            <w:hideMark/>
          </w:tcPr>
          <w:p w14:paraId="6597CDBE"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毕业论文</w:t>
            </w:r>
            <w:r w:rsidRPr="00C53481">
              <w:rPr>
                <w:rFonts w:eastAsia="宋体"/>
                <w:kern w:val="0"/>
                <w:sz w:val="16"/>
                <w:szCs w:val="16"/>
              </w:rPr>
              <w:t>/</w:t>
            </w:r>
            <w:r w:rsidRPr="00C53481">
              <w:rPr>
                <w:rFonts w:ascii="宋体" w:eastAsia="宋体" w:hAnsi="宋体" w:hint="eastAsia"/>
                <w:kern w:val="0"/>
                <w:sz w:val="16"/>
                <w:szCs w:val="16"/>
              </w:rPr>
              <w:t>毕业设计</w:t>
            </w:r>
            <w:r w:rsidRPr="00C53481">
              <w:rPr>
                <w:rFonts w:eastAsia="宋体"/>
                <w:kern w:val="0"/>
                <w:sz w:val="16"/>
                <w:szCs w:val="16"/>
              </w:rPr>
              <w:t>/</w:t>
            </w:r>
            <w:r w:rsidRPr="00C53481">
              <w:rPr>
                <w:rFonts w:ascii="宋体" w:eastAsia="宋体" w:hAnsi="宋体" w:hint="eastAsia"/>
                <w:kern w:val="0"/>
                <w:sz w:val="16"/>
                <w:szCs w:val="16"/>
              </w:rPr>
              <w:t>毕业创作</w:t>
            </w:r>
          </w:p>
        </w:tc>
        <w:tc>
          <w:tcPr>
            <w:tcW w:w="439" w:type="dxa"/>
            <w:tcBorders>
              <w:top w:val="nil"/>
              <w:left w:val="nil"/>
              <w:bottom w:val="single" w:sz="4" w:space="0" w:color="auto"/>
              <w:right w:val="single" w:sz="4" w:space="0" w:color="auto"/>
            </w:tcBorders>
            <w:shd w:val="clear" w:color="000000" w:fill="FFFFFF"/>
            <w:noWrap/>
            <w:vAlign w:val="center"/>
            <w:hideMark/>
          </w:tcPr>
          <w:p w14:paraId="0BBCDF4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7CE2D7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BB2E81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97E036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2568DC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4D898D3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4W</w:t>
            </w:r>
          </w:p>
        </w:tc>
        <w:tc>
          <w:tcPr>
            <w:tcW w:w="353" w:type="dxa"/>
            <w:tcBorders>
              <w:top w:val="nil"/>
              <w:left w:val="nil"/>
              <w:bottom w:val="single" w:sz="4" w:space="0" w:color="auto"/>
              <w:right w:val="single" w:sz="4" w:space="0" w:color="auto"/>
            </w:tcBorders>
            <w:shd w:val="clear" w:color="000000" w:fill="FFFFFF"/>
            <w:vAlign w:val="center"/>
            <w:hideMark/>
          </w:tcPr>
          <w:p w14:paraId="30FC52B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5AFE73D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6EAE3FB7"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120</w:t>
            </w:r>
          </w:p>
        </w:tc>
        <w:tc>
          <w:tcPr>
            <w:tcW w:w="425" w:type="dxa"/>
            <w:tcBorders>
              <w:top w:val="nil"/>
              <w:left w:val="nil"/>
              <w:bottom w:val="single" w:sz="4" w:space="0" w:color="auto"/>
              <w:right w:val="single" w:sz="4" w:space="0" w:color="auto"/>
            </w:tcBorders>
            <w:shd w:val="clear" w:color="000000" w:fill="FFFFFF"/>
            <w:noWrap/>
            <w:vAlign w:val="center"/>
            <w:hideMark/>
          </w:tcPr>
          <w:p w14:paraId="2DCF360F"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0</w:t>
            </w:r>
          </w:p>
        </w:tc>
        <w:tc>
          <w:tcPr>
            <w:tcW w:w="425" w:type="dxa"/>
            <w:tcBorders>
              <w:top w:val="nil"/>
              <w:left w:val="nil"/>
              <w:bottom w:val="single" w:sz="4" w:space="0" w:color="auto"/>
              <w:right w:val="single" w:sz="4" w:space="0" w:color="auto"/>
            </w:tcBorders>
            <w:shd w:val="clear" w:color="000000" w:fill="FFFFFF"/>
            <w:noWrap/>
            <w:vAlign w:val="center"/>
            <w:hideMark/>
          </w:tcPr>
          <w:p w14:paraId="0159AA8E"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120</w:t>
            </w:r>
          </w:p>
        </w:tc>
        <w:tc>
          <w:tcPr>
            <w:tcW w:w="284" w:type="dxa"/>
            <w:tcBorders>
              <w:top w:val="nil"/>
              <w:left w:val="nil"/>
              <w:bottom w:val="single" w:sz="4" w:space="0" w:color="auto"/>
              <w:right w:val="single" w:sz="4" w:space="0" w:color="auto"/>
            </w:tcBorders>
            <w:shd w:val="clear" w:color="000000" w:fill="FFFFFF"/>
            <w:noWrap/>
            <w:vAlign w:val="center"/>
            <w:hideMark/>
          </w:tcPr>
          <w:p w14:paraId="67F0B98A"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4</w:t>
            </w:r>
          </w:p>
        </w:tc>
        <w:tc>
          <w:tcPr>
            <w:tcW w:w="425" w:type="dxa"/>
            <w:vMerge/>
            <w:tcBorders>
              <w:top w:val="single" w:sz="4" w:space="0" w:color="auto"/>
              <w:left w:val="single" w:sz="4" w:space="0" w:color="auto"/>
              <w:bottom w:val="nil"/>
              <w:right w:val="single" w:sz="4" w:space="0" w:color="auto"/>
            </w:tcBorders>
            <w:vAlign w:val="center"/>
            <w:hideMark/>
          </w:tcPr>
          <w:p w14:paraId="190AC691"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4D70690A" w14:textId="77777777" w:rsidR="00C53481" w:rsidRPr="00C53481" w:rsidRDefault="00C53481" w:rsidP="00175B14">
            <w:pPr>
              <w:widowControl/>
              <w:jc w:val="left"/>
              <w:rPr>
                <w:rFonts w:eastAsia="宋体"/>
                <w:kern w:val="0"/>
                <w:sz w:val="16"/>
                <w:szCs w:val="16"/>
              </w:rPr>
            </w:pPr>
          </w:p>
        </w:tc>
      </w:tr>
      <w:tr w:rsidR="00713CFF" w:rsidRPr="00C53481" w14:paraId="55E2AA2E" w14:textId="77777777" w:rsidTr="00175B14">
        <w:trPr>
          <w:trHeight w:val="349"/>
          <w:jc w:val="center"/>
        </w:trPr>
        <w:tc>
          <w:tcPr>
            <w:tcW w:w="284" w:type="dxa"/>
            <w:vMerge/>
            <w:tcBorders>
              <w:top w:val="nil"/>
              <w:left w:val="single" w:sz="4" w:space="0" w:color="auto"/>
              <w:bottom w:val="single" w:sz="4" w:space="0" w:color="000000"/>
              <w:right w:val="single" w:sz="4" w:space="0" w:color="auto"/>
            </w:tcBorders>
            <w:vAlign w:val="center"/>
            <w:hideMark/>
          </w:tcPr>
          <w:p w14:paraId="327DD7B1"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20C86351"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nil"/>
              <w:right w:val="single" w:sz="4" w:space="0" w:color="auto"/>
            </w:tcBorders>
            <w:vAlign w:val="center"/>
            <w:hideMark/>
          </w:tcPr>
          <w:p w14:paraId="4296CEE0"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2E8B46E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47</w:t>
            </w:r>
          </w:p>
        </w:tc>
        <w:tc>
          <w:tcPr>
            <w:tcW w:w="2008" w:type="dxa"/>
            <w:tcBorders>
              <w:top w:val="nil"/>
              <w:left w:val="nil"/>
              <w:bottom w:val="single" w:sz="4" w:space="0" w:color="auto"/>
              <w:right w:val="single" w:sz="4" w:space="0" w:color="auto"/>
            </w:tcBorders>
            <w:shd w:val="clear" w:color="000000" w:fill="FFFFFF"/>
            <w:noWrap/>
            <w:vAlign w:val="center"/>
            <w:hideMark/>
          </w:tcPr>
          <w:p w14:paraId="302C22D3"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毕业教育</w:t>
            </w:r>
          </w:p>
        </w:tc>
        <w:tc>
          <w:tcPr>
            <w:tcW w:w="439" w:type="dxa"/>
            <w:tcBorders>
              <w:top w:val="nil"/>
              <w:left w:val="nil"/>
              <w:bottom w:val="single" w:sz="4" w:space="0" w:color="auto"/>
              <w:right w:val="single" w:sz="4" w:space="0" w:color="auto"/>
            </w:tcBorders>
            <w:shd w:val="clear" w:color="000000" w:fill="FFFFFF"/>
            <w:noWrap/>
            <w:vAlign w:val="center"/>
            <w:hideMark/>
          </w:tcPr>
          <w:p w14:paraId="2840CBC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8D5491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9619DA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0E995D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C25225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57A3D61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1W</w:t>
            </w:r>
          </w:p>
        </w:tc>
        <w:tc>
          <w:tcPr>
            <w:tcW w:w="353" w:type="dxa"/>
            <w:tcBorders>
              <w:top w:val="nil"/>
              <w:left w:val="nil"/>
              <w:bottom w:val="single" w:sz="4" w:space="0" w:color="auto"/>
              <w:right w:val="single" w:sz="4" w:space="0" w:color="auto"/>
            </w:tcBorders>
            <w:shd w:val="clear" w:color="000000" w:fill="FFFFFF"/>
            <w:vAlign w:val="center"/>
            <w:hideMark/>
          </w:tcPr>
          <w:p w14:paraId="4358742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vAlign w:val="center"/>
            <w:hideMark/>
          </w:tcPr>
          <w:p w14:paraId="336CC4D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6EC89A03"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30</w:t>
            </w:r>
          </w:p>
        </w:tc>
        <w:tc>
          <w:tcPr>
            <w:tcW w:w="425" w:type="dxa"/>
            <w:tcBorders>
              <w:top w:val="nil"/>
              <w:left w:val="nil"/>
              <w:bottom w:val="single" w:sz="4" w:space="0" w:color="auto"/>
              <w:right w:val="single" w:sz="4" w:space="0" w:color="auto"/>
            </w:tcBorders>
            <w:shd w:val="clear" w:color="000000" w:fill="FFFFFF"/>
            <w:noWrap/>
            <w:vAlign w:val="center"/>
            <w:hideMark/>
          </w:tcPr>
          <w:p w14:paraId="20C9557C"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0</w:t>
            </w:r>
          </w:p>
        </w:tc>
        <w:tc>
          <w:tcPr>
            <w:tcW w:w="425" w:type="dxa"/>
            <w:tcBorders>
              <w:top w:val="nil"/>
              <w:left w:val="nil"/>
              <w:bottom w:val="single" w:sz="4" w:space="0" w:color="auto"/>
              <w:right w:val="single" w:sz="4" w:space="0" w:color="auto"/>
            </w:tcBorders>
            <w:shd w:val="clear" w:color="000000" w:fill="FFFFFF"/>
            <w:noWrap/>
            <w:vAlign w:val="center"/>
            <w:hideMark/>
          </w:tcPr>
          <w:p w14:paraId="66E13B3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30</w:t>
            </w:r>
          </w:p>
        </w:tc>
        <w:tc>
          <w:tcPr>
            <w:tcW w:w="284" w:type="dxa"/>
            <w:tcBorders>
              <w:top w:val="nil"/>
              <w:left w:val="nil"/>
              <w:bottom w:val="single" w:sz="4" w:space="0" w:color="auto"/>
              <w:right w:val="single" w:sz="4" w:space="0" w:color="auto"/>
            </w:tcBorders>
            <w:shd w:val="clear" w:color="000000" w:fill="FFFFFF"/>
            <w:noWrap/>
            <w:vAlign w:val="center"/>
            <w:hideMark/>
          </w:tcPr>
          <w:p w14:paraId="69A92CD4" w14:textId="77777777" w:rsidR="00C53481" w:rsidRPr="00C53481" w:rsidRDefault="00C53481" w:rsidP="00175B14">
            <w:pPr>
              <w:widowControl/>
              <w:jc w:val="center"/>
              <w:rPr>
                <w:rFonts w:eastAsia="宋体"/>
                <w:color w:val="000000"/>
                <w:kern w:val="0"/>
                <w:sz w:val="16"/>
                <w:szCs w:val="16"/>
              </w:rPr>
            </w:pPr>
            <w:r w:rsidRPr="00C53481">
              <w:rPr>
                <w:rFonts w:eastAsia="宋体"/>
                <w:color w:val="000000"/>
                <w:kern w:val="0"/>
                <w:sz w:val="16"/>
                <w:szCs w:val="16"/>
              </w:rPr>
              <w:t>1</w:t>
            </w:r>
          </w:p>
        </w:tc>
        <w:tc>
          <w:tcPr>
            <w:tcW w:w="425" w:type="dxa"/>
            <w:vMerge/>
            <w:tcBorders>
              <w:top w:val="single" w:sz="4" w:space="0" w:color="auto"/>
              <w:left w:val="single" w:sz="4" w:space="0" w:color="auto"/>
              <w:bottom w:val="nil"/>
              <w:right w:val="single" w:sz="4" w:space="0" w:color="auto"/>
            </w:tcBorders>
            <w:vAlign w:val="center"/>
            <w:hideMark/>
          </w:tcPr>
          <w:p w14:paraId="1A29B349"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4CCFAB12" w14:textId="77777777" w:rsidR="00C53481" w:rsidRPr="00C53481" w:rsidRDefault="00C53481" w:rsidP="00175B14">
            <w:pPr>
              <w:widowControl/>
              <w:jc w:val="left"/>
              <w:rPr>
                <w:rFonts w:eastAsia="宋体"/>
                <w:kern w:val="0"/>
                <w:sz w:val="16"/>
                <w:szCs w:val="16"/>
              </w:rPr>
            </w:pPr>
          </w:p>
        </w:tc>
      </w:tr>
      <w:tr w:rsidR="00713CFF" w:rsidRPr="00C53481" w14:paraId="179FCF6D" w14:textId="77777777" w:rsidTr="00175B14">
        <w:trPr>
          <w:trHeight w:val="349"/>
          <w:jc w:val="center"/>
        </w:trPr>
        <w:tc>
          <w:tcPr>
            <w:tcW w:w="284"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73A77BFA" w14:textId="77777777" w:rsidR="00C53481" w:rsidRPr="00C53481" w:rsidRDefault="00C53481" w:rsidP="00175B14">
            <w:pPr>
              <w:widowControl/>
              <w:jc w:val="center"/>
              <w:rPr>
                <w:rFonts w:ascii="黑体" w:eastAsia="黑体" w:hAnsi="黑体" w:cs="宋体"/>
                <w:kern w:val="0"/>
                <w:sz w:val="16"/>
                <w:szCs w:val="16"/>
              </w:rPr>
            </w:pPr>
            <w:r w:rsidRPr="00C53481">
              <w:rPr>
                <w:rFonts w:ascii="黑体" w:eastAsia="黑体" w:hAnsi="黑体" w:cs="宋体" w:hint="eastAsia"/>
                <w:kern w:val="0"/>
                <w:sz w:val="16"/>
                <w:szCs w:val="16"/>
              </w:rPr>
              <w:t xml:space="preserve">　</w:t>
            </w:r>
          </w:p>
        </w:tc>
        <w:tc>
          <w:tcPr>
            <w:tcW w:w="283" w:type="dxa"/>
            <w:vMerge w:val="restart"/>
            <w:tcBorders>
              <w:top w:val="nil"/>
              <w:left w:val="single" w:sz="4" w:space="0" w:color="auto"/>
              <w:bottom w:val="single" w:sz="4" w:space="0" w:color="auto"/>
              <w:right w:val="single" w:sz="4" w:space="0" w:color="auto"/>
            </w:tcBorders>
            <w:shd w:val="clear" w:color="000000" w:fill="FFFFFF"/>
            <w:noWrap/>
            <w:textDirection w:val="tbRlV"/>
            <w:vAlign w:val="center"/>
            <w:hideMark/>
          </w:tcPr>
          <w:p w14:paraId="7B4C1AC8"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 xml:space="preserve">　</w:t>
            </w:r>
          </w:p>
        </w:tc>
        <w:tc>
          <w:tcPr>
            <w:tcW w:w="284" w:type="dxa"/>
            <w:vMerge w:val="restart"/>
            <w:tcBorders>
              <w:top w:val="single" w:sz="4" w:space="0" w:color="auto"/>
              <w:left w:val="single" w:sz="4" w:space="0" w:color="auto"/>
              <w:bottom w:val="single" w:sz="4" w:space="0" w:color="auto"/>
              <w:right w:val="single" w:sz="4" w:space="0" w:color="auto"/>
            </w:tcBorders>
            <w:shd w:val="clear" w:color="000000" w:fill="FFFFFF"/>
            <w:noWrap/>
            <w:textDirection w:val="tbRlV"/>
            <w:vAlign w:val="center"/>
            <w:hideMark/>
          </w:tcPr>
          <w:p w14:paraId="31AC5954" w14:textId="77777777" w:rsidR="00C53481" w:rsidRPr="00C53481" w:rsidRDefault="00C53481" w:rsidP="00175B14">
            <w:pPr>
              <w:widowControl/>
              <w:jc w:val="center"/>
              <w:rPr>
                <w:rFonts w:ascii="黑体" w:eastAsia="黑体" w:hAnsi="黑体" w:cs="宋体" w:hint="eastAsia"/>
                <w:kern w:val="0"/>
                <w:sz w:val="16"/>
                <w:szCs w:val="16"/>
              </w:rPr>
            </w:pPr>
            <w:r w:rsidRPr="00C53481">
              <w:rPr>
                <w:rFonts w:ascii="黑体" w:eastAsia="黑体" w:hAnsi="黑体" w:cs="宋体" w:hint="eastAsia"/>
                <w:kern w:val="0"/>
                <w:sz w:val="16"/>
                <w:szCs w:val="16"/>
              </w:rPr>
              <w:t>公共基础选修课</w:t>
            </w:r>
          </w:p>
        </w:tc>
        <w:tc>
          <w:tcPr>
            <w:tcW w:w="395" w:type="dxa"/>
            <w:tcBorders>
              <w:top w:val="nil"/>
              <w:left w:val="nil"/>
              <w:bottom w:val="single" w:sz="4" w:space="0" w:color="auto"/>
              <w:right w:val="single" w:sz="4" w:space="0" w:color="auto"/>
            </w:tcBorders>
            <w:shd w:val="clear" w:color="000000" w:fill="FFFFFF"/>
            <w:noWrap/>
            <w:vAlign w:val="center"/>
            <w:hideMark/>
          </w:tcPr>
          <w:p w14:paraId="3BEBA9EE"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48</w:t>
            </w:r>
          </w:p>
        </w:tc>
        <w:tc>
          <w:tcPr>
            <w:tcW w:w="2008" w:type="dxa"/>
            <w:tcBorders>
              <w:top w:val="nil"/>
              <w:left w:val="nil"/>
              <w:bottom w:val="single" w:sz="4" w:space="0" w:color="auto"/>
              <w:right w:val="single" w:sz="4" w:space="0" w:color="auto"/>
            </w:tcBorders>
            <w:shd w:val="clear" w:color="000000" w:fill="FFFFFF"/>
            <w:noWrap/>
            <w:vAlign w:val="center"/>
            <w:hideMark/>
          </w:tcPr>
          <w:p w14:paraId="5AE2F510"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中国古典四大名著导读</w:t>
            </w:r>
            <w:r w:rsidRPr="00C53481">
              <w:rPr>
                <w:rFonts w:eastAsia="宋体"/>
                <w:kern w:val="0"/>
                <w:sz w:val="16"/>
                <w:szCs w:val="16"/>
              </w:rPr>
              <w:t>(</w:t>
            </w:r>
            <w:r w:rsidRPr="00C53481">
              <w:rPr>
                <w:rFonts w:ascii="宋体" w:eastAsia="宋体" w:hAnsi="宋体" w:hint="eastAsia"/>
                <w:kern w:val="0"/>
                <w:sz w:val="16"/>
                <w:szCs w:val="16"/>
              </w:rPr>
              <w:t>二年级</w:t>
            </w:r>
            <w:r w:rsidRPr="00C53481">
              <w:rPr>
                <w:rFonts w:eastAsia="宋体"/>
                <w:kern w:val="0"/>
                <w:sz w:val="16"/>
                <w:szCs w:val="16"/>
              </w:rPr>
              <w:t>)</w:t>
            </w:r>
          </w:p>
        </w:tc>
        <w:tc>
          <w:tcPr>
            <w:tcW w:w="439" w:type="dxa"/>
            <w:tcBorders>
              <w:top w:val="nil"/>
              <w:left w:val="nil"/>
              <w:bottom w:val="single" w:sz="4" w:space="0" w:color="auto"/>
              <w:right w:val="single" w:sz="4" w:space="0" w:color="auto"/>
            </w:tcBorders>
            <w:shd w:val="clear" w:color="000000" w:fill="FFFFFF"/>
            <w:noWrap/>
            <w:vAlign w:val="center"/>
            <w:hideMark/>
          </w:tcPr>
          <w:p w14:paraId="4FE04C5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ADD842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F2421F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836D69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D2657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vAlign w:val="center"/>
            <w:hideMark/>
          </w:tcPr>
          <w:p w14:paraId="648BA2E7"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5BF570D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F73B7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B1A0D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2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D73688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2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F7E3E3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28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2593C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FFFFFF"/>
            <w:noWrap/>
            <w:textDirection w:val="tbRl"/>
            <w:vAlign w:val="center"/>
            <w:hideMark/>
          </w:tcPr>
          <w:p w14:paraId="11A3245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25" w:type="dxa"/>
            <w:vMerge/>
            <w:tcBorders>
              <w:top w:val="nil"/>
              <w:left w:val="single" w:sz="4" w:space="0" w:color="auto"/>
              <w:bottom w:val="single" w:sz="4" w:space="0" w:color="auto"/>
              <w:right w:val="single" w:sz="4" w:space="0" w:color="auto"/>
            </w:tcBorders>
            <w:vAlign w:val="center"/>
            <w:hideMark/>
          </w:tcPr>
          <w:p w14:paraId="3AB6F347" w14:textId="77777777" w:rsidR="00C53481" w:rsidRPr="00C53481" w:rsidRDefault="00C53481" w:rsidP="00175B14">
            <w:pPr>
              <w:widowControl/>
              <w:jc w:val="left"/>
              <w:rPr>
                <w:rFonts w:eastAsia="宋体"/>
                <w:kern w:val="0"/>
                <w:sz w:val="16"/>
                <w:szCs w:val="16"/>
              </w:rPr>
            </w:pPr>
          </w:p>
        </w:tc>
      </w:tr>
      <w:tr w:rsidR="00713CFF" w:rsidRPr="00C53481" w14:paraId="15969E85"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68E539E6"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3CEB1A53"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225DBFF7"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019A2A1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49</w:t>
            </w:r>
          </w:p>
        </w:tc>
        <w:tc>
          <w:tcPr>
            <w:tcW w:w="2008" w:type="dxa"/>
            <w:tcBorders>
              <w:top w:val="nil"/>
              <w:left w:val="nil"/>
              <w:bottom w:val="single" w:sz="4" w:space="0" w:color="auto"/>
              <w:right w:val="single" w:sz="4" w:space="0" w:color="auto"/>
            </w:tcBorders>
            <w:shd w:val="clear" w:color="000000" w:fill="FFFFFF"/>
            <w:noWrap/>
            <w:vAlign w:val="center"/>
            <w:hideMark/>
          </w:tcPr>
          <w:p w14:paraId="124D9983"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中华经典选读</w:t>
            </w:r>
          </w:p>
        </w:tc>
        <w:tc>
          <w:tcPr>
            <w:tcW w:w="439" w:type="dxa"/>
            <w:tcBorders>
              <w:top w:val="nil"/>
              <w:left w:val="nil"/>
              <w:bottom w:val="single" w:sz="4" w:space="0" w:color="auto"/>
              <w:right w:val="single" w:sz="4" w:space="0" w:color="auto"/>
            </w:tcBorders>
            <w:shd w:val="clear" w:color="000000" w:fill="FFFFFF"/>
            <w:noWrap/>
            <w:vAlign w:val="center"/>
            <w:hideMark/>
          </w:tcPr>
          <w:p w14:paraId="4606F24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38A9D2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7BA9D4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D319A8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5301AA58"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01F0DD7F"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106DF75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65B70399"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3911F580"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0103FF14"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115D5200"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441F722A"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056B8207"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867EA5D" w14:textId="77777777" w:rsidR="00C53481" w:rsidRPr="00C53481" w:rsidRDefault="00C53481" w:rsidP="00175B14">
            <w:pPr>
              <w:widowControl/>
              <w:jc w:val="left"/>
              <w:rPr>
                <w:rFonts w:eastAsia="宋体"/>
                <w:kern w:val="0"/>
                <w:sz w:val="16"/>
                <w:szCs w:val="16"/>
              </w:rPr>
            </w:pPr>
          </w:p>
        </w:tc>
      </w:tr>
      <w:tr w:rsidR="00713CFF" w:rsidRPr="00C53481" w14:paraId="5C599976"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4E4C18A7"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585A8B52"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249F9BA9"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A23783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50</w:t>
            </w:r>
          </w:p>
        </w:tc>
        <w:tc>
          <w:tcPr>
            <w:tcW w:w="2008" w:type="dxa"/>
            <w:tcBorders>
              <w:top w:val="nil"/>
              <w:left w:val="nil"/>
              <w:bottom w:val="single" w:sz="4" w:space="0" w:color="auto"/>
              <w:right w:val="single" w:sz="4" w:space="0" w:color="auto"/>
            </w:tcBorders>
            <w:shd w:val="clear" w:color="000000" w:fill="FFFFFF"/>
            <w:noWrap/>
            <w:vAlign w:val="center"/>
            <w:hideMark/>
          </w:tcPr>
          <w:p w14:paraId="5DC6A273"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篮球</w:t>
            </w:r>
            <w:r w:rsidRPr="00C53481">
              <w:rPr>
                <w:rFonts w:eastAsia="宋体"/>
                <w:kern w:val="0"/>
                <w:sz w:val="16"/>
                <w:szCs w:val="16"/>
              </w:rPr>
              <w:t>/</w:t>
            </w:r>
            <w:r w:rsidRPr="00C53481">
              <w:rPr>
                <w:rFonts w:ascii="宋体" w:eastAsia="宋体" w:hAnsi="宋体" w:hint="eastAsia"/>
                <w:kern w:val="0"/>
                <w:sz w:val="16"/>
                <w:szCs w:val="16"/>
              </w:rPr>
              <w:t>排球</w:t>
            </w:r>
            <w:r w:rsidRPr="00C53481">
              <w:rPr>
                <w:rFonts w:eastAsia="宋体"/>
                <w:kern w:val="0"/>
                <w:sz w:val="16"/>
                <w:szCs w:val="16"/>
              </w:rPr>
              <w:t>/</w:t>
            </w:r>
            <w:r w:rsidRPr="00C53481">
              <w:rPr>
                <w:rFonts w:ascii="宋体" w:eastAsia="宋体" w:hAnsi="宋体" w:hint="eastAsia"/>
                <w:kern w:val="0"/>
                <w:sz w:val="16"/>
                <w:szCs w:val="16"/>
              </w:rPr>
              <w:t>足球</w:t>
            </w:r>
            <w:r w:rsidRPr="00C53481">
              <w:rPr>
                <w:rFonts w:eastAsia="宋体"/>
                <w:kern w:val="0"/>
                <w:sz w:val="16"/>
                <w:szCs w:val="16"/>
              </w:rPr>
              <w:t>/</w:t>
            </w:r>
            <w:r w:rsidRPr="00C53481">
              <w:rPr>
                <w:rFonts w:ascii="宋体" w:eastAsia="宋体" w:hAnsi="宋体" w:hint="eastAsia"/>
                <w:kern w:val="0"/>
                <w:sz w:val="16"/>
                <w:szCs w:val="16"/>
              </w:rPr>
              <w:t>羽毛球</w:t>
            </w:r>
            <w:r w:rsidRPr="00C53481">
              <w:rPr>
                <w:rFonts w:eastAsia="宋体"/>
                <w:kern w:val="0"/>
                <w:sz w:val="16"/>
                <w:szCs w:val="16"/>
              </w:rPr>
              <w:t>/</w:t>
            </w:r>
            <w:r w:rsidRPr="00C53481">
              <w:rPr>
                <w:rFonts w:ascii="宋体" w:eastAsia="宋体" w:hAnsi="宋体" w:hint="eastAsia"/>
                <w:kern w:val="0"/>
                <w:sz w:val="16"/>
                <w:szCs w:val="16"/>
              </w:rPr>
              <w:t>乒乓球</w:t>
            </w:r>
          </w:p>
        </w:tc>
        <w:tc>
          <w:tcPr>
            <w:tcW w:w="439" w:type="dxa"/>
            <w:tcBorders>
              <w:top w:val="nil"/>
              <w:left w:val="nil"/>
              <w:bottom w:val="single" w:sz="4" w:space="0" w:color="auto"/>
              <w:right w:val="single" w:sz="4" w:space="0" w:color="auto"/>
            </w:tcBorders>
            <w:shd w:val="clear" w:color="000000" w:fill="FFFFFF"/>
            <w:noWrap/>
            <w:vAlign w:val="center"/>
            <w:hideMark/>
          </w:tcPr>
          <w:p w14:paraId="28530DE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5489DD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DDB71C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6A7EB9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730661C3"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56E1687B"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20720D3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52723C0B"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037640E6"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6AA4754B"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4234B1DC"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7A98292C"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3A707E89"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8B329DC" w14:textId="77777777" w:rsidR="00C53481" w:rsidRPr="00C53481" w:rsidRDefault="00C53481" w:rsidP="00175B14">
            <w:pPr>
              <w:widowControl/>
              <w:jc w:val="left"/>
              <w:rPr>
                <w:rFonts w:eastAsia="宋体"/>
                <w:kern w:val="0"/>
                <w:sz w:val="16"/>
                <w:szCs w:val="16"/>
              </w:rPr>
            </w:pPr>
          </w:p>
        </w:tc>
      </w:tr>
      <w:tr w:rsidR="00713CFF" w:rsidRPr="00C53481" w14:paraId="1E7105D5"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74613B13"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512447BB"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77E0A646"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0057C75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51</w:t>
            </w:r>
          </w:p>
        </w:tc>
        <w:tc>
          <w:tcPr>
            <w:tcW w:w="2008" w:type="dxa"/>
            <w:tcBorders>
              <w:top w:val="nil"/>
              <w:left w:val="nil"/>
              <w:bottom w:val="single" w:sz="4" w:space="0" w:color="auto"/>
              <w:right w:val="single" w:sz="4" w:space="0" w:color="auto"/>
            </w:tcBorders>
            <w:shd w:val="clear" w:color="000000" w:fill="FFFFFF"/>
            <w:noWrap/>
            <w:vAlign w:val="center"/>
            <w:hideMark/>
          </w:tcPr>
          <w:p w14:paraId="4287FF0C"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武术</w:t>
            </w:r>
            <w:r w:rsidRPr="00C53481">
              <w:rPr>
                <w:rFonts w:eastAsia="宋体"/>
                <w:kern w:val="0"/>
                <w:sz w:val="16"/>
                <w:szCs w:val="16"/>
              </w:rPr>
              <w:t>/</w:t>
            </w:r>
            <w:r w:rsidRPr="00C53481">
              <w:rPr>
                <w:rFonts w:ascii="宋体" w:eastAsia="宋体" w:hAnsi="宋体" w:hint="eastAsia"/>
                <w:kern w:val="0"/>
                <w:sz w:val="16"/>
                <w:szCs w:val="16"/>
              </w:rPr>
              <w:t>健美操</w:t>
            </w:r>
            <w:r w:rsidRPr="00C53481">
              <w:rPr>
                <w:rFonts w:eastAsia="宋体"/>
                <w:kern w:val="0"/>
                <w:sz w:val="16"/>
                <w:szCs w:val="16"/>
              </w:rPr>
              <w:t>/</w:t>
            </w:r>
            <w:r w:rsidRPr="00C53481">
              <w:rPr>
                <w:rFonts w:ascii="宋体" w:eastAsia="宋体" w:hAnsi="宋体" w:hint="eastAsia"/>
                <w:kern w:val="0"/>
                <w:sz w:val="16"/>
                <w:szCs w:val="16"/>
              </w:rPr>
              <w:t>篮球裁判</w:t>
            </w:r>
          </w:p>
        </w:tc>
        <w:tc>
          <w:tcPr>
            <w:tcW w:w="439" w:type="dxa"/>
            <w:tcBorders>
              <w:top w:val="nil"/>
              <w:left w:val="nil"/>
              <w:bottom w:val="single" w:sz="4" w:space="0" w:color="auto"/>
              <w:right w:val="single" w:sz="4" w:space="0" w:color="auto"/>
            </w:tcBorders>
            <w:shd w:val="clear" w:color="000000" w:fill="FFFFFF"/>
            <w:noWrap/>
            <w:vAlign w:val="center"/>
            <w:hideMark/>
          </w:tcPr>
          <w:p w14:paraId="7650350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E0FCC5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F204F9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599860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7DB6B8C4"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65DB2053"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22740A5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58BE4F13"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17EC7C13"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66609527"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2246F879"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17B704BD"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633D84C6"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4A1B9006" w14:textId="77777777" w:rsidR="00C53481" w:rsidRPr="00C53481" w:rsidRDefault="00C53481" w:rsidP="00175B14">
            <w:pPr>
              <w:widowControl/>
              <w:jc w:val="left"/>
              <w:rPr>
                <w:rFonts w:eastAsia="宋体"/>
                <w:kern w:val="0"/>
                <w:sz w:val="16"/>
                <w:szCs w:val="16"/>
              </w:rPr>
            </w:pPr>
          </w:p>
        </w:tc>
      </w:tr>
      <w:tr w:rsidR="00713CFF" w:rsidRPr="00C53481" w14:paraId="224497D5"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70F97313"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2CC090AC"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727AD832"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6DC4DB7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52</w:t>
            </w:r>
          </w:p>
        </w:tc>
        <w:tc>
          <w:tcPr>
            <w:tcW w:w="2008" w:type="dxa"/>
            <w:tcBorders>
              <w:top w:val="nil"/>
              <w:left w:val="nil"/>
              <w:bottom w:val="single" w:sz="4" w:space="0" w:color="auto"/>
              <w:right w:val="single" w:sz="4" w:space="0" w:color="auto"/>
            </w:tcBorders>
            <w:shd w:val="clear" w:color="000000" w:fill="FFFFFF"/>
            <w:noWrap/>
            <w:vAlign w:val="center"/>
            <w:hideMark/>
          </w:tcPr>
          <w:p w14:paraId="34245440"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健康教育</w:t>
            </w:r>
            <w:r w:rsidRPr="00C53481">
              <w:rPr>
                <w:rFonts w:eastAsia="宋体"/>
                <w:kern w:val="0"/>
                <w:sz w:val="16"/>
                <w:szCs w:val="16"/>
              </w:rPr>
              <w:t>/</w:t>
            </w:r>
            <w:r w:rsidRPr="00C53481">
              <w:rPr>
                <w:rFonts w:ascii="宋体" w:eastAsia="宋体" w:hAnsi="宋体" w:hint="eastAsia"/>
                <w:kern w:val="0"/>
                <w:sz w:val="16"/>
                <w:szCs w:val="16"/>
              </w:rPr>
              <w:t>生物</w:t>
            </w:r>
          </w:p>
        </w:tc>
        <w:tc>
          <w:tcPr>
            <w:tcW w:w="439" w:type="dxa"/>
            <w:tcBorders>
              <w:top w:val="nil"/>
              <w:left w:val="nil"/>
              <w:bottom w:val="single" w:sz="4" w:space="0" w:color="auto"/>
              <w:right w:val="single" w:sz="4" w:space="0" w:color="auto"/>
            </w:tcBorders>
            <w:shd w:val="clear" w:color="000000" w:fill="FFFFFF"/>
            <w:noWrap/>
            <w:vAlign w:val="center"/>
            <w:hideMark/>
          </w:tcPr>
          <w:p w14:paraId="70C0E40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2F7E28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AB9A80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F6F4E8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1C25AB21"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6C22C91B"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0D8A12E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05034E88"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6AE8767E"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7316BDBA"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4A796F72"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2FB55164"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5A002F29"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541E1CD2" w14:textId="77777777" w:rsidR="00C53481" w:rsidRPr="00C53481" w:rsidRDefault="00C53481" w:rsidP="00175B14">
            <w:pPr>
              <w:widowControl/>
              <w:jc w:val="left"/>
              <w:rPr>
                <w:rFonts w:eastAsia="宋体"/>
                <w:kern w:val="0"/>
                <w:sz w:val="16"/>
                <w:szCs w:val="16"/>
              </w:rPr>
            </w:pPr>
          </w:p>
        </w:tc>
      </w:tr>
      <w:tr w:rsidR="00713CFF" w:rsidRPr="00C53481" w14:paraId="5571447B"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3C817D4D"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4EB0D248"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707FEFCA"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771F1E3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53</w:t>
            </w:r>
          </w:p>
        </w:tc>
        <w:tc>
          <w:tcPr>
            <w:tcW w:w="2008" w:type="dxa"/>
            <w:tcBorders>
              <w:top w:val="nil"/>
              <w:left w:val="nil"/>
              <w:bottom w:val="single" w:sz="4" w:space="0" w:color="auto"/>
              <w:right w:val="single" w:sz="4" w:space="0" w:color="auto"/>
            </w:tcBorders>
            <w:shd w:val="clear" w:color="000000" w:fill="FFFFFF"/>
            <w:noWrap/>
            <w:vAlign w:val="center"/>
            <w:hideMark/>
          </w:tcPr>
          <w:p w14:paraId="7FD69A9C"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钢琴</w:t>
            </w:r>
            <w:r w:rsidRPr="00C53481">
              <w:rPr>
                <w:rFonts w:eastAsia="宋体"/>
                <w:kern w:val="0"/>
                <w:sz w:val="16"/>
                <w:szCs w:val="16"/>
              </w:rPr>
              <w:t>/</w:t>
            </w:r>
            <w:r w:rsidRPr="00C53481">
              <w:rPr>
                <w:rFonts w:ascii="宋体" w:eastAsia="宋体" w:hAnsi="宋体" w:hint="eastAsia"/>
                <w:kern w:val="0"/>
                <w:sz w:val="16"/>
                <w:szCs w:val="16"/>
              </w:rPr>
              <w:t>电子琴</w:t>
            </w:r>
            <w:r w:rsidRPr="00C53481">
              <w:rPr>
                <w:rFonts w:eastAsia="宋体"/>
                <w:kern w:val="0"/>
                <w:sz w:val="16"/>
                <w:szCs w:val="16"/>
              </w:rPr>
              <w:t>/</w:t>
            </w:r>
            <w:r w:rsidRPr="00C53481">
              <w:rPr>
                <w:rFonts w:ascii="宋体" w:eastAsia="宋体" w:hAnsi="宋体" w:hint="eastAsia"/>
                <w:kern w:val="0"/>
                <w:sz w:val="16"/>
                <w:szCs w:val="16"/>
              </w:rPr>
              <w:t>民乐</w:t>
            </w:r>
          </w:p>
        </w:tc>
        <w:tc>
          <w:tcPr>
            <w:tcW w:w="439" w:type="dxa"/>
            <w:tcBorders>
              <w:top w:val="nil"/>
              <w:left w:val="nil"/>
              <w:bottom w:val="single" w:sz="4" w:space="0" w:color="auto"/>
              <w:right w:val="single" w:sz="4" w:space="0" w:color="auto"/>
            </w:tcBorders>
            <w:shd w:val="clear" w:color="000000" w:fill="FFFFFF"/>
            <w:noWrap/>
            <w:vAlign w:val="center"/>
            <w:hideMark/>
          </w:tcPr>
          <w:p w14:paraId="66F65E4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48B197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75CBE0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BF1E2A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099247DE"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4BDBBF87"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484F7A8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2C1B8640"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36FA017E"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30181A1D"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27AE8E1F"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6E8F0EF4"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013DA2BA"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34986541" w14:textId="77777777" w:rsidR="00C53481" w:rsidRPr="00C53481" w:rsidRDefault="00C53481" w:rsidP="00175B14">
            <w:pPr>
              <w:widowControl/>
              <w:jc w:val="left"/>
              <w:rPr>
                <w:rFonts w:eastAsia="宋体"/>
                <w:kern w:val="0"/>
                <w:sz w:val="16"/>
                <w:szCs w:val="16"/>
              </w:rPr>
            </w:pPr>
          </w:p>
        </w:tc>
      </w:tr>
      <w:tr w:rsidR="00713CFF" w:rsidRPr="00C53481" w14:paraId="1D0CCC1B"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755D0E2A"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DF563F0"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1A079946"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308FD6E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54</w:t>
            </w:r>
          </w:p>
        </w:tc>
        <w:tc>
          <w:tcPr>
            <w:tcW w:w="2008" w:type="dxa"/>
            <w:tcBorders>
              <w:top w:val="nil"/>
              <w:left w:val="nil"/>
              <w:bottom w:val="single" w:sz="4" w:space="0" w:color="auto"/>
              <w:right w:val="single" w:sz="4" w:space="0" w:color="auto"/>
            </w:tcBorders>
            <w:shd w:val="clear" w:color="000000" w:fill="FFFFFF"/>
            <w:noWrap/>
            <w:vAlign w:val="center"/>
            <w:hideMark/>
          </w:tcPr>
          <w:p w14:paraId="1934A999"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声乐</w:t>
            </w:r>
            <w:r w:rsidRPr="00C53481">
              <w:rPr>
                <w:rFonts w:eastAsia="宋体"/>
                <w:kern w:val="0"/>
                <w:sz w:val="16"/>
                <w:szCs w:val="16"/>
              </w:rPr>
              <w:t>/</w:t>
            </w:r>
            <w:r w:rsidRPr="00C53481">
              <w:rPr>
                <w:rFonts w:ascii="宋体" w:eastAsia="宋体" w:hAnsi="宋体" w:hint="eastAsia"/>
                <w:kern w:val="0"/>
                <w:sz w:val="16"/>
                <w:szCs w:val="16"/>
              </w:rPr>
              <w:t>仪仗队</w:t>
            </w:r>
          </w:p>
        </w:tc>
        <w:tc>
          <w:tcPr>
            <w:tcW w:w="439" w:type="dxa"/>
            <w:tcBorders>
              <w:top w:val="nil"/>
              <w:left w:val="nil"/>
              <w:bottom w:val="single" w:sz="4" w:space="0" w:color="auto"/>
              <w:right w:val="single" w:sz="4" w:space="0" w:color="auto"/>
            </w:tcBorders>
            <w:shd w:val="clear" w:color="000000" w:fill="FFFFFF"/>
            <w:noWrap/>
            <w:vAlign w:val="center"/>
            <w:hideMark/>
          </w:tcPr>
          <w:p w14:paraId="145B1D3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67C772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FF431D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629E08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0F983F0B"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5EB736DA"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35C0295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27FE5714"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635F72C1"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5FC243CF"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3AB0330B"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14A2F47B"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4A89D119"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242791B0" w14:textId="77777777" w:rsidR="00C53481" w:rsidRPr="00C53481" w:rsidRDefault="00C53481" w:rsidP="00175B14">
            <w:pPr>
              <w:widowControl/>
              <w:jc w:val="left"/>
              <w:rPr>
                <w:rFonts w:eastAsia="宋体"/>
                <w:kern w:val="0"/>
                <w:sz w:val="16"/>
                <w:szCs w:val="16"/>
              </w:rPr>
            </w:pPr>
          </w:p>
        </w:tc>
      </w:tr>
      <w:tr w:rsidR="00713CFF" w:rsidRPr="00C53481" w14:paraId="7F9EAE09"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0EFEE002"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2E4690B"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6F9EAD4D"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356B48C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55</w:t>
            </w:r>
          </w:p>
        </w:tc>
        <w:tc>
          <w:tcPr>
            <w:tcW w:w="2008" w:type="dxa"/>
            <w:tcBorders>
              <w:top w:val="nil"/>
              <w:left w:val="nil"/>
              <w:bottom w:val="single" w:sz="4" w:space="0" w:color="auto"/>
              <w:right w:val="single" w:sz="4" w:space="0" w:color="auto"/>
            </w:tcBorders>
            <w:shd w:val="clear" w:color="000000" w:fill="FFFFFF"/>
            <w:noWrap/>
            <w:vAlign w:val="center"/>
            <w:hideMark/>
          </w:tcPr>
          <w:p w14:paraId="6FD4B49D"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毛笔字</w:t>
            </w:r>
            <w:r w:rsidRPr="00C53481">
              <w:rPr>
                <w:rFonts w:eastAsia="宋体"/>
                <w:kern w:val="0"/>
                <w:sz w:val="16"/>
                <w:szCs w:val="16"/>
              </w:rPr>
              <w:t>/</w:t>
            </w:r>
            <w:r w:rsidRPr="00C53481">
              <w:rPr>
                <w:rFonts w:ascii="宋体" w:eastAsia="宋体" w:hAnsi="宋体" w:hint="eastAsia"/>
                <w:kern w:val="0"/>
                <w:sz w:val="16"/>
                <w:szCs w:val="16"/>
              </w:rPr>
              <w:t>粉笔字</w:t>
            </w:r>
            <w:r w:rsidRPr="00C53481">
              <w:rPr>
                <w:rFonts w:eastAsia="宋体"/>
                <w:kern w:val="0"/>
                <w:sz w:val="16"/>
                <w:szCs w:val="16"/>
              </w:rPr>
              <w:t>/</w:t>
            </w:r>
            <w:r w:rsidRPr="00C53481">
              <w:rPr>
                <w:rFonts w:ascii="宋体" w:eastAsia="宋体" w:hAnsi="宋体" w:hint="eastAsia"/>
                <w:kern w:val="0"/>
                <w:sz w:val="16"/>
                <w:szCs w:val="16"/>
              </w:rPr>
              <w:t>钢笔字</w:t>
            </w:r>
          </w:p>
        </w:tc>
        <w:tc>
          <w:tcPr>
            <w:tcW w:w="439" w:type="dxa"/>
            <w:tcBorders>
              <w:top w:val="nil"/>
              <w:left w:val="nil"/>
              <w:bottom w:val="single" w:sz="4" w:space="0" w:color="auto"/>
              <w:right w:val="single" w:sz="4" w:space="0" w:color="auto"/>
            </w:tcBorders>
            <w:shd w:val="clear" w:color="000000" w:fill="FFFFFF"/>
            <w:noWrap/>
            <w:vAlign w:val="center"/>
            <w:hideMark/>
          </w:tcPr>
          <w:p w14:paraId="4E21EA9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630762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C314F7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AC37DB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18BBF496"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7DA2DD0E"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6C07559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706CB88F"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15F13346"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6148B881"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3DDB0FEB"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17FE8928"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1AE094C2"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34B7860F" w14:textId="77777777" w:rsidR="00C53481" w:rsidRPr="00C53481" w:rsidRDefault="00C53481" w:rsidP="00175B14">
            <w:pPr>
              <w:widowControl/>
              <w:jc w:val="left"/>
              <w:rPr>
                <w:rFonts w:eastAsia="宋体"/>
                <w:kern w:val="0"/>
                <w:sz w:val="16"/>
                <w:szCs w:val="16"/>
              </w:rPr>
            </w:pPr>
          </w:p>
        </w:tc>
      </w:tr>
      <w:tr w:rsidR="00713CFF" w:rsidRPr="00C53481" w14:paraId="0CE098A2"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05877F24"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3A2542E6"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42843B96"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65EEAEA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56</w:t>
            </w:r>
          </w:p>
        </w:tc>
        <w:tc>
          <w:tcPr>
            <w:tcW w:w="2008" w:type="dxa"/>
            <w:tcBorders>
              <w:top w:val="nil"/>
              <w:left w:val="nil"/>
              <w:bottom w:val="single" w:sz="4" w:space="0" w:color="auto"/>
              <w:right w:val="single" w:sz="4" w:space="0" w:color="auto"/>
            </w:tcBorders>
            <w:shd w:val="clear" w:color="000000" w:fill="FFFFFF"/>
            <w:noWrap/>
            <w:vAlign w:val="center"/>
            <w:hideMark/>
          </w:tcPr>
          <w:p w14:paraId="10AF093F"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手工制作实训</w:t>
            </w:r>
            <w:r w:rsidRPr="00C53481">
              <w:rPr>
                <w:rFonts w:eastAsia="宋体"/>
                <w:kern w:val="0"/>
                <w:sz w:val="16"/>
                <w:szCs w:val="16"/>
              </w:rPr>
              <w:t>/</w:t>
            </w:r>
            <w:r w:rsidRPr="00C53481">
              <w:rPr>
                <w:rFonts w:ascii="宋体" w:eastAsia="宋体" w:hAnsi="宋体" w:hint="eastAsia"/>
                <w:kern w:val="0"/>
                <w:sz w:val="16"/>
                <w:szCs w:val="16"/>
              </w:rPr>
              <w:t>漫画</w:t>
            </w:r>
          </w:p>
        </w:tc>
        <w:tc>
          <w:tcPr>
            <w:tcW w:w="439" w:type="dxa"/>
            <w:tcBorders>
              <w:top w:val="nil"/>
              <w:left w:val="nil"/>
              <w:bottom w:val="single" w:sz="4" w:space="0" w:color="auto"/>
              <w:right w:val="single" w:sz="4" w:space="0" w:color="auto"/>
            </w:tcBorders>
            <w:shd w:val="clear" w:color="000000" w:fill="FFFFFF"/>
            <w:noWrap/>
            <w:vAlign w:val="center"/>
            <w:hideMark/>
          </w:tcPr>
          <w:p w14:paraId="260281C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939FC4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090C84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D5F148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23A300EB"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3F66FF9A"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6D6894A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601CB9F7"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49172228"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178621D0"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0FCBF4C5"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1E79D2A1"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429232A5"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7DADBAB4" w14:textId="77777777" w:rsidR="00C53481" w:rsidRPr="00C53481" w:rsidRDefault="00C53481" w:rsidP="00175B14">
            <w:pPr>
              <w:widowControl/>
              <w:jc w:val="left"/>
              <w:rPr>
                <w:rFonts w:eastAsia="宋体"/>
                <w:kern w:val="0"/>
                <w:sz w:val="16"/>
                <w:szCs w:val="16"/>
              </w:rPr>
            </w:pPr>
          </w:p>
        </w:tc>
      </w:tr>
      <w:tr w:rsidR="00713CFF" w:rsidRPr="00C53481" w14:paraId="24146D3A"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1F4C4177"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4B783810"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5E0BA2BD"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7F6F203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57</w:t>
            </w:r>
          </w:p>
        </w:tc>
        <w:tc>
          <w:tcPr>
            <w:tcW w:w="2008" w:type="dxa"/>
            <w:tcBorders>
              <w:top w:val="nil"/>
              <w:left w:val="nil"/>
              <w:bottom w:val="single" w:sz="4" w:space="0" w:color="auto"/>
              <w:right w:val="single" w:sz="4" w:space="0" w:color="auto"/>
            </w:tcBorders>
            <w:shd w:val="clear" w:color="000000" w:fill="FFFFFF"/>
            <w:noWrap/>
            <w:vAlign w:val="center"/>
            <w:hideMark/>
          </w:tcPr>
          <w:p w14:paraId="653321D0"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板书与简笔画训练</w:t>
            </w:r>
          </w:p>
        </w:tc>
        <w:tc>
          <w:tcPr>
            <w:tcW w:w="439" w:type="dxa"/>
            <w:tcBorders>
              <w:top w:val="nil"/>
              <w:left w:val="nil"/>
              <w:bottom w:val="single" w:sz="4" w:space="0" w:color="auto"/>
              <w:right w:val="single" w:sz="4" w:space="0" w:color="auto"/>
            </w:tcBorders>
            <w:shd w:val="clear" w:color="000000" w:fill="FFFFFF"/>
            <w:noWrap/>
            <w:vAlign w:val="center"/>
            <w:hideMark/>
          </w:tcPr>
          <w:p w14:paraId="75A507F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72EB18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55D16A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F3AEE9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22E0F718"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2B742970"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22667FB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513F252A"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7E819C3D"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4D53C426"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2198C68A"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7D0562B6"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52A8E45D"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344DB48E" w14:textId="77777777" w:rsidR="00C53481" w:rsidRPr="00C53481" w:rsidRDefault="00C53481" w:rsidP="00175B14">
            <w:pPr>
              <w:widowControl/>
              <w:jc w:val="left"/>
              <w:rPr>
                <w:rFonts w:eastAsia="宋体"/>
                <w:kern w:val="0"/>
                <w:sz w:val="16"/>
                <w:szCs w:val="16"/>
              </w:rPr>
            </w:pPr>
          </w:p>
        </w:tc>
      </w:tr>
      <w:tr w:rsidR="00713CFF" w:rsidRPr="00C53481" w14:paraId="6FE62999"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3EAF020B"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5AEE2DC5"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7E5ECD3B"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5F45B8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58</w:t>
            </w:r>
          </w:p>
        </w:tc>
        <w:tc>
          <w:tcPr>
            <w:tcW w:w="2008" w:type="dxa"/>
            <w:tcBorders>
              <w:top w:val="nil"/>
              <w:left w:val="nil"/>
              <w:bottom w:val="single" w:sz="4" w:space="0" w:color="auto"/>
              <w:right w:val="single" w:sz="4" w:space="0" w:color="auto"/>
            </w:tcBorders>
            <w:shd w:val="clear" w:color="000000" w:fill="FFFFFF"/>
            <w:noWrap/>
            <w:vAlign w:val="center"/>
            <w:hideMark/>
          </w:tcPr>
          <w:p w14:paraId="5A671C22"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普通话</w:t>
            </w:r>
            <w:r w:rsidRPr="00C53481">
              <w:rPr>
                <w:rFonts w:eastAsia="宋体"/>
                <w:kern w:val="0"/>
                <w:sz w:val="16"/>
                <w:szCs w:val="16"/>
              </w:rPr>
              <w:t>/</w:t>
            </w:r>
            <w:r w:rsidRPr="00C53481">
              <w:rPr>
                <w:rFonts w:ascii="宋体" w:eastAsia="宋体" w:hAnsi="宋体" w:hint="eastAsia"/>
                <w:kern w:val="0"/>
                <w:sz w:val="16"/>
                <w:szCs w:val="16"/>
              </w:rPr>
              <w:t>唐诗鉴赏</w:t>
            </w:r>
          </w:p>
        </w:tc>
        <w:tc>
          <w:tcPr>
            <w:tcW w:w="439" w:type="dxa"/>
            <w:tcBorders>
              <w:top w:val="nil"/>
              <w:left w:val="nil"/>
              <w:bottom w:val="single" w:sz="4" w:space="0" w:color="auto"/>
              <w:right w:val="single" w:sz="4" w:space="0" w:color="auto"/>
            </w:tcBorders>
            <w:shd w:val="clear" w:color="000000" w:fill="FFFFFF"/>
            <w:noWrap/>
            <w:vAlign w:val="center"/>
            <w:hideMark/>
          </w:tcPr>
          <w:p w14:paraId="40AF2E0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B84943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835B54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F78355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51A32E8F"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7C3E09A0"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73042B9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020A4D34"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604080A8"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259492CA"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4FD00D20"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7B9451DF"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0415E2A2"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56A415D3" w14:textId="77777777" w:rsidR="00C53481" w:rsidRPr="00C53481" w:rsidRDefault="00C53481" w:rsidP="00175B14">
            <w:pPr>
              <w:widowControl/>
              <w:jc w:val="left"/>
              <w:rPr>
                <w:rFonts w:eastAsia="宋体"/>
                <w:kern w:val="0"/>
                <w:sz w:val="16"/>
                <w:szCs w:val="16"/>
              </w:rPr>
            </w:pPr>
          </w:p>
        </w:tc>
      </w:tr>
      <w:tr w:rsidR="00713CFF" w:rsidRPr="00C53481" w14:paraId="6716A0A7"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6BD6CCA3"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2A75855F"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798A6699"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4D8EFAA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59</w:t>
            </w:r>
          </w:p>
        </w:tc>
        <w:tc>
          <w:tcPr>
            <w:tcW w:w="2008" w:type="dxa"/>
            <w:tcBorders>
              <w:top w:val="nil"/>
              <w:left w:val="nil"/>
              <w:bottom w:val="single" w:sz="4" w:space="0" w:color="auto"/>
              <w:right w:val="single" w:sz="4" w:space="0" w:color="auto"/>
            </w:tcBorders>
            <w:shd w:val="clear" w:color="000000" w:fill="FFFFFF"/>
            <w:noWrap/>
            <w:vAlign w:val="center"/>
            <w:hideMark/>
          </w:tcPr>
          <w:p w14:paraId="013301A3"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应用文写作训练</w:t>
            </w:r>
          </w:p>
        </w:tc>
        <w:tc>
          <w:tcPr>
            <w:tcW w:w="439" w:type="dxa"/>
            <w:tcBorders>
              <w:top w:val="nil"/>
              <w:left w:val="nil"/>
              <w:bottom w:val="single" w:sz="4" w:space="0" w:color="auto"/>
              <w:right w:val="single" w:sz="4" w:space="0" w:color="auto"/>
            </w:tcBorders>
            <w:shd w:val="clear" w:color="000000" w:fill="FFFFFF"/>
            <w:noWrap/>
            <w:vAlign w:val="center"/>
            <w:hideMark/>
          </w:tcPr>
          <w:p w14:paraId="1CD26E5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FDF7B7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B9129C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AFBFA9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4FC9BAD7"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09119C3B"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03A339E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27F15525"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705C3A70"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1D3ADE44"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766D88AD"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63215AF8"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11ABBB55"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43E5A30" w14:textId="77777777" w:rsidR="00C53481" w:rsidRPr="00C53481" w:rsidRDefault="00C53481" w:rsidP="00175B14">
            <w:pPr>
              <w:widowControl/>
              <w:jc w:val="left"/>
              <w:rPr>
                <w:rFonts w:eastAsia="宋体"/>
                <w:kern w:val="0"/>
                <w:sz w:val="16"/>
                <w:szCs w:val="16"/>
              </w:rPr>
            </w:pPr>
          </w:p>
        </w:tc>
      </w:tr>
      <w:tr w:rsidR="00713CFF" w:rsidRPr="00C53481" w14:paraId="4CA23CD2"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6A1E0FDD"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1E539264"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0723B889"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006B07B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60</w:t>
            </w:r>
          </w:p>
        </w:tc>
        <w:tc>
          <w:tcPr>
            <w:tcW w:w="2008" w:type="dxa"/>
            <w:tcBorders>
              <w:top w:val="nil"/>
              <w:left w:val="nil"/>
              <w:bottom w:val="single" w:sz="4" w:space="0" w:color="auto"/>
              <w:right w:val="single" w:sz="4" w:space="0" w:color="auto"/>
            </w:tcBorders>
            <w:shd w:val="clear" w:color="000000" w:fill="FFFFFF"/>
            <w:noWrap/>
            <w:vAlign w:val="center"/>
            <w:hideMark/>
          </w:tcPr>
          <w:p w14:paraId="25137D7A"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口才与演讲</w:t>
            </w:r>
          </w:p>
        </w:tc>
        <w:tc>
          <w:tcPr>
            <w:tcW w:w="439" w:type="dxa"/>
            <w:tcBorders>
              <w:top w:val="nil"/>
              <w:left w:val="nil"/>
              <w:bottom w:val="single" w:sz="4" w:space="0" w:color="auto"/>
              <w:right w:val="single" w:sz="4" w:space="0" w:color="auto"/>
            </w:tcBorders>
            <w:shd w:val="clear" w:color="000000" w:fill="FFFFFF"/>
            <w:noWrap/>
            <w:vAlign w:val="center"/>
            <w:hideMark/>
          </w:tcPr>
          <w:p w14:paraId="77C1792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452A01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0D50B7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826B8E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508FCDAF"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37D28329"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21FE901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3DEB88AB"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0FE6E3B0"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27B98911"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13CC1883"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17D50A12"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62F01C05"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306FD099" w14:textId="77777777" w:rsidR="00C53481" w:rsidRPr="00C53481" w:rsidRDefault="00C53481" w:rsidP="00175B14">
            <w:pPr>
              <w:widowControl/>
              <w:jc w:val="left"/>
              <w:rPr>
                <w:rFonts w:eastAsia="宋体"/>
                <w:kern w:val="0"/>
                <w:sz w:val="16"/>
                <w:szCs w:val="16"/>
              </w:rPr>
            </w:pPr>
          </w:p>
        </w:tc>
      </w:tr>
      <w:tr w:rsidR="00713CFF" w:rsidRPr="00C53481" w14:paraId="615DCBC0"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070429D2"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45C5157C"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34D618BA"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47F79E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61</w:t>
            </w:r>
          </w:p>
        </w:tc>
        <w:tc>
          <w:tcPr>
            <w:tcW w:w="2008" w:type="dxa"/>
            <w:tcBorders>
              <w:top w:val="nil"/>
              <w:left w:val="nil"/>
              <w:bottom w:val="single" w:sz="4" w:space="0" w:color="auto"/>
              <w:right w:val="single" w:sz="4" w:space="0" w:color="auto"/>
            </w:tcBorders>
            <w:shd w:val="clear" w:color="000000" w:fill="FFFFFF"/>
            <w:noWrap/>
            <w:vAlign w:val="center"/>
            <w:hideMark/>
          </w:tcPr>
          <w:p w14:paraId="79736C33"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大学生礼仪</w:t>
            </w:r>
          </w:p>
        </w:tc>
        <w:tc>
          <w:tcPr>
            <w:tcW w:w="439" w:type="dxa"/>
            <w:tcBorders>
              <w:top w:val="nil"/>
              <w:left w:val="nil"/>
              <w:bottom w:val="single" w:sz="4" w:space="0" w:color="auto"/>
              <w:right w:val="single" w:sz="4" w:space="0" w:color="auto"/>
            </w:tcBorders>
            <w:shd w:val="clear" w:color="000000" w:fill="FFFFFF"/>
            <w:noWrap/>
            <w:vAlign w:val="center"/>
            <w:hideMark/>
          </w:tcPr>
          <w:p w14:paraId="5C0ADAF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77EE1B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9A5F4D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EAF6B6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2AB8DD5C"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1110E512"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5030A46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7520CEF9"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06B11D72"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53C362F9"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09B8CC04"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11777BF7"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2FDB6349"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0E7CB5F9" w14:textId="77777777" w:rsidR="00C53481" w:rsidRPr="00C53481" w:rsidRDefault="00C53481" w:rsidP="00175B14">
            <w:pPr>
              <w:widowControl/>
              <w:jc w:val="left"/>
              <w:rPr>
                <w:rFonts w:eastAsia="宋体"/>
                <w:kern w:val="0"/>
                <w:sz w:val="16"/>
                <w:szCs w:val="16"/>
              </w:rPr>
            </w:pPr>
          </w:p>
        </w:tc>
      </w:tr>
      <w:tr w:rsidR="00713CFF" w:rsidRPr="00C53481" w14:paraId="1DC0D06A"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665E6ABA"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4F314393"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2FFA4EB9"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30AACD6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62</w:t>
            </w:r>
          </w:p>
        </w:tc>
        <w:tc>
          <w:tcPr>
            <w:tcW w:w="2008" w:type="dxa"/>
            <w:tcBorders>
              <w:top w:val="nil"/>
              <w:left w:val="nil"/>
              <w:bottom w:val="single" w:sz="4" w:space="0" w:color="auto"/>
              <w:right w:val="single" w:sz="4" w:space="0" w:color="auto"/>
            </w:tcBorders>
            <w:shd w:val="clear" w:color="000000" w:fill="FFFFFF"/>
            <w:noWrap/>
            <w:vAlign w:val="center"/>
            <w:hideMark/>
          </w:tcPr>
          <w:p w14:paraId="239692C1" w14:textId="77777777" w:rsidR="00C53481" w:rsidRPr="00C53481" w:rsidRDefault="00C53481" w:rsidP="00175B14">
            <w:pPr>
              <w:widowControl/>
              <w:jc w:val="left"/>
              <w:rPr>
                <w:rFonts w:ascii="宋体" w:eastAsia="宋体" w:hAnsi="宋体" w:cs="宋体"/>
                <w:kern w:val="0"/>
                <w:sz w:val="16"/>
                <w:szCs w:val="16"/>
              </w:rPr>
            </w:pPr>
            <w:r w:rsidRPr="00C53481">
              <w:rPr>
                <w:rFonts w:ascii="宋体" w:eastAsia="宋体" w:hAnsi="宋体" w:cs="宋体" w:hint="eastAsia"/>
                <w:kern w:val="0"/>
                <w:sz w:val="16"/>
                <w:szCs w:val="16"/>
              </w:rPr>
              <w:t>全国计算机等级考试</w:t>
            </w:r>
            <w:r w:rsidRPr="00C53481">
              <w:rPr>
                <w:rFonts w:eastAsia="宋体"/>
                <w:kern w:val="0"/>
                <w:sz w:val="16"/>
                <w:szCs w:val="16"/>
              </w:rPr>
              <w:t>(</w:t>
            </w:r>
            <w:r w:rsidRPr="00C53481">
              <w:rPr>
                <w:rFonts w:ascii="宋体" w:eastAsia="宋体" w:hAnsi="宋体" w:cs="宋体" w:hint="eastAsia"/>
                <w:kern w:val="0"/>
                <w:sz w:val="16"/>
                <w:szCs w:val="16"/>
              </w:rPr>
              <w:t>二</w:t>
            </w:r>
            <w:r w:rsidRPr="00C53481">
              <w:rPr>
                <w:rFonts w:ascii="宋体" w:eastAsia="宋体" w:hAnsi="宋体" w:cs="宋体" w:hint="eastAsia"/>
                <w:kern w:val="0"/>
                <w:sz w:val="16"/>
                <w:szCs w:val="16"/>
              </w:rPr>
              <w:lastRenderedPageBreak/>
              <w:t>级</w:t>
            </w:r>
            <w:r w:rsidRPr="00C53481">
              <w:rPr>
                <w:rFonts w:eastAsia="宋体"/>
                <w:kern w:val="0"/>
                <w:sz w:val="16"/>
                <w:szCs w:val="16"/>
              </w:rPr>
              <w:t>)</w:t>
            </w:r>
          </w:p>
        </w:tc>
        <w:tc>
          <w:tcPr>
            <w:tcW w:w="439" w:type="dxa"/>
            <w:tcBorders>
              <w:top w:val="nil"/>
              <w:left w:val="nil"/>
              <w:bottom w:val="single" w:sz="4" w:space="0" w:color="auto"/>
              <w:right w:val="single" w:sz="4" w:space="0" w:color="auto"/>
            </w:tcBorders>
            <w:shd w:val="clear" w:color="000000" w:fill="FFFFFF"/>
            <w:noWrap/>
            <w:vAlign w:val="center"/>
            <w:hideMark/>
          </w:tcPr>
          <w:p w14:paraId="6288C1A4"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lastRenderedPageBreak/>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3798E0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949F65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57C14A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0430916D"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5647BEC4"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196E399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34A3841C"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000FF97F"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7FE33002"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49B5C9BE"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5E095FCE"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28AD3D40"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19138ACE" w14:textId="77777777" w:rsidR="00C53481" w:rsidRPr="00C53481" w:rsidRDefault="00C53481" w:rsidP="00175B14">
            <w:pPr>
              <w:widowControl/>
              <w:jc w:val="left"/>
              <w:rPr>
                <w:rFonts w:eastAsia="宋体"/>
                <w:kern w:val="0"/>
                <w:sz w:val="16"/>
                <w:szCs w:val="16"/>
              </w:rPr>
            </w:pPr>
          </w:p>
        </w:tc>
      </w:tr>
      <w:tr w:rsidR="00713CFF" w:rsidRPr="00C53481" w14:paraId="56722DE1"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0908223E"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18164CB0"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2A88BD34"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5ACF2F6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63</w:t>
            </w:r>
          </w:p>
        </w:tc>
        <w:tc>
          <w:tcPr>
            <w:tcW w:w="2008" w:type="dxa"/>
            <w:tcBorders>
              <w:top w:val="nil"/>
              <w:left w:val="nil"/>
              <w:bottom w:val="single" w:sz="4" w:space="0" w:color="auto"/>
              <w:right w:val="single" w:sz="4" w:space="0" w:color="auto"/>
            </w:tcBorders>
            <w:shd w:val="clear" w:color="000000" w:fill="FFFFFF"/>
            <w:noWrap/>
            <w:vAlign w:val="center"/>
            <w:hideMark/>
          </w:tcPr>
          <w:p w14:paraId="5959A4FB"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图像设计与处理</w:t>
            </w:r>
            <w:r w:rsidRPr="00C53481">
              <w:rPr>
                <w:rFonts w:eastAsia="宋体"/>
                <w:kern w:val="0"/>
                <w:sz w:val="16"/>
                <w:szCs w:val="16"/>
              </w:rPr>
              <w:t>/</w:t>
            </w:r>
            <w:r w:rsidRPr="00C53481">
              <w:rPr>
                <w:rFonts w:ascii="宋体" w:eastAsia="宋体" w:hAnsi="宋体" w:hint="eastAsia"/>
                <w:kern w:val="0"/>
                <w:sz w:val="16"/>
                <w:szCs w:val="16"/>
              </w:rPr>
              <w:t>网页制作</w:t>
            </w:r>
          </w:p>
        </w:tc>
        <w:tc>
          <w:tcPr>
            <w:tcW w:w="439" w:type="dxa"/>
            <w:tcBorders>
              <w:top w:val="nil"/>
              <w:left w:val="nil"/>
              <w:bottom w:val="single" w:sz="4" w:space="0" w:color="auto"/>
              <w:right w:val="single" w:sz="4" w:space="0" w:color="auto"/>
            </w:tcBorders>
            <w:shd w:val="clear" w:color="000000" w:fill="FFFFFF"/>
            <w:noWrap/>
            <w:vAlign w:val="center"/>
            <w:hideMark/>
          </w:tcPr>
          <w:p w14:paraId="5F1B1DF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E59F62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C4448E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2AE660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278C90F4"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56A1B0E3"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140BE2E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270CD472"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323EDE0D"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30D95AE3"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1D8078DB"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64A91A7C"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4669F857"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A68EDA8" w14:textId="77777777" w:rsidR="00C53481" w:rsidRPr="00C53481" w:rsidRDefault="00C53481" w:rsidP="00175B14">
            <w:pPr>
              <w:widowControl/>
              <w:jc w:val="left"/>
              <w:rPr>
                <w:rFonts w:eastAsia="宋体"/>
                <w:kern w:val="0"/>
                <w:sz w:val="16"/>
                <w:szCs w:val="16"/>
              </w:rPr>
            </w:pPr>
          </w:p>
        </w:tc>
      </w:tr>
      <w:tr w:rsidR="00713CFF" w:rsidRPr="00C53481" w14:paraId="78724AB0"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7557077F"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26C78F85"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50D9A8DF"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49305EC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64</w:t>
            </w:r>
          </w:p>
        </w:tc>
        <w:tc>
          <w:tcPr>
            <w:tcW w:w="2008" w:type="dxa"/>
            <w:tcBorders>
              <w:top w:val="nil"/>
              <w:left w:val="nil"/>
              <w:bottom w:val="single" w:sz="4" w:space="0" w:color="auto"/>
              <w:right w:val="single" w:sz="4" w:space="0" w:color="auto"/>
            </w:tcBorders>
            <w:shd w:val="clear" w:color="000000" w:fill="FFFFFF"/>
            <w:noWrap/>
            <w:vAlign w:val="center"/>
            <w:hideMark/>
          </w:tcPr>
          <w:p w14:paraId="5FB019F5"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英语四级考试辅导</w:t>
            </w:r>
          </w:p>
        </w:tc>
        <w:tc>
          <w:tcPr>
            <w:tcW w:w="439" w:type="dxa"/>
            <w:tcBorders>
              <w:top w:val="nil"/>
              <w:left w:val="nil"/>
              <w:bottom w:val="single" w:sz="4" w:space="0" w:color="auto"/>
              <w:right w:val="single" w:sz="4" w:space="0" w:color="auto"/>
            </w:tcBorders>
            <w:shd w:val="clear" w:color="000000" w:fill="FFFFFF"/>
            <w:noWrap/>
            <w:vAlign w:val="center"/>
            <w:hideMark/>
          </w:tcPr>
          <w:p w14:paraId="01E0B1E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415EC5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817D3D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527C07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210F86C0"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6BB12E57"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074BC17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0049771B"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1D6AF2DE"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2AF400FF"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6DD71066"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6E9D0A1E"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199A24DA"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49846DBA" w14:textId="77777777" w:rsidR="00C53481" w:rsidRPr="00C53481" w:rsidRDefault="00C53481" w:rsidP="00175B14">
            <w:pPr>
              <w:widowControl/>
              <w:jc w:val="left"/>
              <w:rPr>
                <w:rFonts w:eastAsia="宋体"/>
                <w:kern w:val="0"/>
                <w:sz w:val="16"/>
                <w:szCs w:val="16"/>
              </w:rPr>
            </w:pPr>
          </w:p>
        </w:tc>
      </w:tr>
      <w:tr w:rsidR="00713CFF" w:rsidRPr="00C53481" w14:paraId="207F30D2"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53A84523"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79712BA6"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05A47AA4"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201987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65</w:t>
            </w:r>
          </w:p>
        </w:tc>
        <w:tc>
          <w:tcPr>
            <w:tcW w:w="2008" w:type="dxa"/>
            <w:tcBorders>
              <w:top w:val="nil"/>
              <w:left w:val="nil"/>
              <w:bottom w:val="single" w:sz="4" w:space="0" w:color="auto"/>
              <w:right w:val="single" w:sz="4" w:space="0" w:color="auto"/>
            </w:tcBorders>
            <w:shd w:val="clear" w:color="000000" w:fill="FFFFFF"/>
            <w:noWrap/>
            <w:vAlign w:val="center"/>
            <w:hideMark/>
          </w:tcPr>
          <w:p w14:paraId="624280CA"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英语四级听力</w:t>
            </w:r>
            <w:r w:rsidRPr="00C53481">
              <w:rPr>
                <w:rFonts w:eastAsia="宋体"/>
                <w:kern w:val="0"/>
                <w:sz w:val="16"/>
                <w:szCs w:val="16"/>
              </w:rPr>
              <w:t>/</w:t>
            </w:r>
            <w:r w:rsidRPr="00C53481">
              <w:rPr>
                <w:rFonts w:ascii="宋体" w:eastAsia="宋体" w:hAnsi="宋体" w:hint="eastAsia"/>
                <w:kern w:val="0"/>
                <w:sz w:val="16"/>
                <w:szCs w:val="16"/>
              </w:rPr>
              <w:t>英语口语</w:t>
            </w:r>
          </w:p>
        </w:tc>
        <w:tc>
          <w:tcPr>
            <w:tcW w:w="439" w:type="dxa"/>
            <w:tcBorders>
              <w:top w:val="nil"/>
              <w:left w:val="nil"/>
              <w:bottom w:val="single" w:sz="4" w:space="0" w:color="auto"/>
              <w:right w:val="single" w:sz="4" w:space="0" w:color="auto"/>
            </w:tcBorders>
            <w:shd w:val="clear" w:color="000000" w:fill="FFFFFF"/>
            <w:noWrap/>
            <w:vAlign w:val="center"/>
            <w:hideMark/>
          </w:tcPr>
          <w:p w14:paraId="2C53BFB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3EFA74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BF02A2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78ED7B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0DF65961"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3ECFA62B"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3F26A7D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4901FCB5"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6C489387"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375091D6"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28F798E2"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3DB0DD49"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4526026D"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5E37DF52" w14:textId="77777777" w:rsidR="00C53481" w:rsidRPr="00C53481" w:rsidRDefault="00C53481" w:rsidP="00175B14">
            <w:pPr>
              <w:widowControl/>
              <w:jc w:val="left"/>
              <w:rPr>
                <w:rFonts w:eastAsia="宋体"/>
                <w:kern w:val="0"/>
                <w:sz w:val="16"/>
                <w:szCs w:val="16"/>
              </w:rPr>
            </w:pPr>
          </w:p>
        </w:tc>
      </w:tr>
      <w:tr w:rsidR="00713CFF" w:rsidRPr="00C53481" w14:paraId="4785FF0B"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4A80AE92"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45B5FF6A"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72146051"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12C0095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66</w:t>
            </w:r>
          </w:p>
        </w:tc>
        <w:tc>
          <w:tcPr>
            <w:tcW w:w="2008" w:type="dxa"/>
            <w:tcBorders>
              <w:top w:val="nil"/>
              <w:left w:val="nil"/>
              <w:bottom w:val="single" w:sz="4" w:space="0" w:color="auto"/>
              <w:right w:val="single" w:sz="4" w:space="0" w:color="auto"/>
            </w:tcBorders>
            <w:shd w:val="clear" w:color="000000" w:fill="FFFFFF"/>
            <w:noWrap/>
            <w:vAlign w:val="center"/>
            <w:hideMark/>
          </w:tcPr>
          <w:p w14:paraId="6C327F67"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英语六级考试辅导</w:t>
            </w:r>
          </w:p>
        </w:tc>
        <w:tc>
          <w:tcPr>
            <w:tcW w:w="439" w:type="dxa"/>
            <w:tcBorders>
              <w:top w:val="nil"/>
              <w:left w:val="nil"/>
              <w:bottom w:val="single" w:sz="4" w:space="0" w:color="auto"/>
              <w:right w:val="single" w:sz="4" w:space="0" w:color="auto"/>
            </w:tcBorders>
            <w:shd w:val="clear" w:color="000000" w:fill="FFFFFF"/>
            <w:noWrap/>
            <w:vAlign w:val="center"/>
            <w:hideMark/>
          </w:tcPr>
          <w:p w14:paraId="684E92D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9644F3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83F0C2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5C11518"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0B532206"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0F4CEDAA"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1546500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4579CC87"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6CA82DA8"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0AEC8557"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2EC3FF19"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301E272B"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0FD1623C"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6EB24174" w14:textId="77777777" w:rsidR="00C53481" w:rsidRPr="00C53481" w:rsidRDefault="00C53481" w:rsidP="00175B14">
            <w:pPr>
              <w:widowControl/>
              <w:jc w:val="left"/>
              <w:rPr>
                <w:rFonts w:eastAsia="宋体"/>
                <w:kern w:val="0"/>
                <w:sz w:val="16"/>
                <w:szCs w:val="16"/>
              </w:rPr>
            </w:pPr>
          </w:p>
        </w:tc>
      </w:tr>
      <w:tr w:rsidR="00713CFF" w:rsidRPr="00C53481" w14:paraId="7660D471"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7A96253B"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D1F3946"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61E5218C"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2E44E01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67</w:t>
            </w:r>
          </w:p>
        </w:tc>
        <w:tc>
          <w:tcPr>
            <w:tcW w:w="2008" w:type="dxa"/>
            <w:tcBorders>
              <w:top w:val="nil"/>
              <w:left w:val="nil"/>
              <w:bottom w:val="single" w:sz="4" w:space="0" w:color="auto"/>
              <w:right w:val="single" w:sz="4" w:space="0" w:color="auto"/>
            </w:tcBorders>
            <w:shd w:val="clear" w:color="000000" w:fill="FFFFFF"/>
            <w:noWrap/>
            <w:vAlign w:val="center"/>
            <w:hideMark/>
          </w:tcPr>
          <w:p w14:paraId="235578DF"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大学英语</w:t>
            </w:r>
            <w:r w:rsidRPr="00C53481">
              <w:rPr>
                <w:rFonts w:eastAsia="宋体"/>
                <w:kern w:val="0"/>
                <w:sz w:val="16"/>
                <w:szCs w:val="16"/>
              </w:rPr>
              <w:t>(2)</w:t>
            </w:r>
          </w:p>
        </w:tc>
        <w:tc>
          <w:tcPr>
            <w:tcW w:w="439" w:type="dxa"/>
            <w:tcBorders>
              <w:top w:val="nil"/>
              <w:left w:val="nil"/>
              <w:bottom w:val="single" w:sz="4" w:space="0" w:color="auto"/>
              <w:right w:val="single" w:sz="4" w:space="0" w:color="auto"/>
            </w:tcBorders>
            <w:shd w:val="clear" w:color="000000" w:fill="FFFFFF"/>
            <w:noWrap/>
            <w:vAlign w:val="center"/>
            <w:hideMark/>
          </w:tcPr>
          <w:p w14:paraId="210AC46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351E530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7640DA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46DB9C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007C1063"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328D4F54"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7229072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2B0567DC"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096E33A0"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63BF264A"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372CC252"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4B278AAC"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46FFBBE1"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5BD786F2" w14:textId="77777777" w:rsidR="00C53481" w:rsidRPr="00C53481" w:rsidRDefault="00C53481" w:rsidP="00175B14">
            <w:pPr>
              <w:widowControl/>
              <w:jc w:val="left"/>
              <w:rPr>
                <w:rFonts w:eastAsia="宋体"/>
                <w:kern w:val="0"/>
                <w:sz w:val="16"/>
                <w:szCs w:val="16"/>
              </w:rPr>
            </w:pPr>
          </w:p>
        </w:tc>
      </w:tr>
      <w:tr w:rsidR="00713CFF" w:rsidRPr="00C53481" w14:paraId="56C8299D"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7BC2EDC8"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028FFE1"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3FED15B5"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056698B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68</w:t>
            </w:r>
          </w:p>
        </w:tc>
        <w:tc>
          <w:tcPr>
            <w:tcW w:w="2008" w:type="dxa"/>
            <w:tcBorders>
              <w:top w:val="nil"/>
              <w:left w:val="nil"/>
              <w:bottom w:val="single" w:sz="4" w:space="0" w:color="auto"/>
              <w:right w:val="single" w:sz="4" w:space="0" w:color="auto"/>
            </w:tcBorders>
            <w:shd w:val="clear" w:color="000000" w:fill="FFFFFF"/>
            <w:noWrap/>
            <w:vAlign w:val="center"/>
            <w:hideMark/>
          </w:tcPr>
          <w:p w14:paraId="4BFDBC82"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教育法规学习</w:t>
            </w:r>
          </w:p>
        </w:tc>
        <w:tc>
          <w:tcPr>
            <w:tcW w:w="439" w:type="dxa"/>
            <w:tcBorders>
              <w:top w:val="nil"/>
              <w:left w:val="nil"/>
              <w:bottom w:val="single" w:sz="4" w:space="0" w:color="auto"/>
              <w:right w:val="single" w:sz="4" w:space="0" w:color="auto"/>
            </w:tcBorders>
            <w:shd w:val="clear" w:color="000000" w:fill="FFFFFF"/>
            <w:noWrap/>
            <w:vAlign w:val="center"/>
            <w:hideMark/>
          </w:tcPr>
          <w:p w14:paraId="6035B61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798968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3D2CB8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8D5B1E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49170B44"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1417FE75"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77897E4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70BF7231"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7B8CA561"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5DB16383"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79437A5E"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2CBA69ED"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067E73A8"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3C279D3E" w14:textId="77777777" w:rsidR="00C53481" w:rsidRPr="00C53481" w:rsidRDefault="00C53481" w:rsidP="00175B14">
            <w:pPr>
              <w:widowControl/>
              <w:jc w:val="left"/>
              <w:rPr>
                <w:rFonts w:eastAsia="宋体"/>
                <w:kern w:val="0"/>
                <w:sz w:val="16"/>
                <w:szCs w:val="16"/>
              </w:rPr>
            </w:pPr>
          </w:p>
        </w:tc>
      </w:tr>
      <w:tr w:rsidR="00713CFF" w:rsidRPr="00C53481" w14:paraId="610F17BA"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57F160EC"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220255C"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06461C48"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4AB7B22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69</w:t>
            </w:r>
          </w:p>
        </w:tc>
        <w:tc>
          <w:tcPr>
            <w:tcW w:w="2008" w:type="dxa"/>
            <w:tcBorders>
              <w:top w:val="nil"/>
              <w:left w:val="nil"/>
              <w:bottom w:val="single" w:sz="4" w:space="0" w:color="auto"/>
              <w:right w:val="single" w:sz="4" w:space="0" w:color="auto"/>
            </w:tcBorders>
            <w:shd w:val="clear" w:color="000000" w:fill="FFFFFF"/>
            <w:noWrap/>
            <w:vAlign w:val="center"/>
            <w:hideMark/>
          </w:tcPr>
          <w:p w14:paraId="043B2EC9"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课程资源开发与课题研究</w:t>
            </w:r>
          </w:p>
        </w:tc>
        <w:tc>
          <w:tcPr>
            <w:tcW w:w="439" w:type="dxa"/>
            <w:tcBorders>
              <w:top w:val="nil"/>
              <w:left w:val="nil"/>
              <w:bottom w:val="single" w:sz="4" w:space="0" w:color="auto"/>
              <w:right w:val="single" w:sz="4" w:space="0" w:color="auto"/>
            </w:tcBorders>
            <w:shd w:val="clear" w:color="000000" w:fill="FFFFFF"/>
            <w:noWrap/>
            <w:vAlign w:val="center"/>
            <w:hideMark/>
          </w:tcPr>
          <w:p w14:paraId="6D7E7E9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8CBD2E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E65E22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5A2830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168A9E75"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5EEDB755"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609F26F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54A7ECC9"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4933C74A"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62714DC7"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2FC1BAB6"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3624B5C7"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395E6F15"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76D83FA8" w14:textId="77777777" w:rsidR="00C53481" w:rsidRPr="00C53481" w:rsidRDefault="00C53481" w:rsidP="00175B14">
            <w:pPr>
              <w:widowControl/>
              <w:jc w:val="left"/>
              <w:rPr>
                <w:rFonts w:eastAsia="宋体"/>
                <w:kern w:val="0"/>
                <w:sz w:val="16"/>
                <w:szCs w:val="16"/>
              </w:rPr>
            </w:pPr>
          </w:p>
        </w:tc>
      </w:tr>
      <w:tr w:rsidR="00713CFF" w:rsidRPr="00C53481" w14:paraId="522F5FF6"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1B0E129D"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05ECD4ED"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69B12AF0"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4CC924C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70</w:t>
            </w:r>
          </w:p>
        </w:tc>
        <w:tc>
          <w:tcPr>
            <w:tcW w:w="2008" w:type="dxa"/>
            <w:tcBorders>
              <w:top w:val="nil"/>
              <w:left w:val="nil"/>
              <w:bottom w:val="single" w:sz="4" w:space="0" w:color="auto"/>
              <w:right w:val="single" w:sz="4" w:space="0" w:color="auto"/>
            </w:tcBorders>
            <w:shd w:val="clear" w:color="000000" w:fill="FFFFFF"/>
            <w:noWrap/>
            <w:vAlign w:val="center"/>
            <w:hideMark/>
          </w:tcPr>
          <w:p w14:paraId="5B950690"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科学教育实训</w:t>
            </w:r>
          </w:p>
        </w:tc>
        <w:tc>
          <w:tcPr>
            <w:tcW w:w="439" w:type="dxa"/>
            <w:tcBorders>
              <w:top w:val="nil"/>
              <w:left w:val="nil"/>
              <w:bottom w:val="single" w:sz="4" w:space="0" w:color="auto"/>
              <w:right w:val="single" w:sz="4" w:space="0" w:color="auto"/>
            </w:tcBorders>
            <w:shd w:val="clear" w:color="000000" w:fill="FFFFFF"/>
            <w:noWrap/>
            <w:vAlign w:val="center"/>
            <w:hideMark/>
          </w:tcPr>
          <w:p w14:paraId="7F29B07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D6352C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66C0AF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9EC874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620DC24C"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44E3B6D9"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6EEA897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36A92E0B"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1358274D"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37E87D81"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6D23911B"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0882B172"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18DE26FA"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1D8A0004" w14:textId="77777777" w:rsidR="00C53481" w:rsidRPr="00C53481" w:rsidRDefault="00C53481" w:rsidP="00175B14">
            <w:pPr>
              <w:widowControl/>
              <w:jc w:val="left"/>
              <w:rPr>
                <w:rFonts w:eastAsia="宋体"/>
                <w:kern w:val="0"/>
                <w:sz w:val="16"/>
                <w:szCs w:val="16"/>
              </w:rPr>
            </w:pPr>
          </w:p>
        </w:tc>
      </w:tr>
      <w:tr w:rsidR="00713CFF" w:rsidRPr="00C53481" w14:paraId="604A17E3"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7E813748"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3E32B9F8"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3B153FD4"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393E6E9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71</w:t>
            </w:r>
          </w:p>
        </w:tc>
        <w:tc>
          <w:tcPr>
            <w:tcW w:w="2008" w:type="dxa"/>
            <w:tcBorders>
              <w:top w:val="nil"/>
              <w:left w:val="nil"/>
              <w:bottom w:val="single" w:sz="4" w:space="0" w:color="auto"/>
              <w:right w:val="single" w:sz="4" w:space="0" w:color="auto"/>
            </w:tcBorders>
            <w:shd w:val="clear" w:color="000000" w:fill="FFFFFF"/>
            <w:noWrap/>
            <w:vAlign w:val="center"/>
            <w:hideMark/>
          </w:tcPr>
          <w:p w14:paraId="2B25C178"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儿童形体舞蹈训练</w:t>
            </w:r>
          </w:p>
        </w:tc>
        <w:tc>
          <w:tcPr>
            <w:tcW w:w="439" w:type="dxa"/>
            <w:tcBorders>
              <w:top w:val="nil"/>
              <w:left w:val="nil"/>
              <w:bottom w:val="single" w:sz="4" w:space="0" w:color="auto"/>
              <w:right w:val="single" w:sz="4" w:space="0" w:color="auto"/>
            </w:tcBorders>
            <w:shd w:val="clear" w:color="000000" w:fill="FFFFFF"/>
            <w:noWrap/>
            <w:vAlign w:val="center"/>
            <w:hideMark/>
          </w:tcPr>
          <w:p w14:paraId="627BE2E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5BD58C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C0339A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2C7D5C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7761BEEF"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7BE6D021"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60CB853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7AC15E5F"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674E5DD7"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447300B5"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0AEF0669"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0ED597C7"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332C7886"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4C186E3E" w14:textId="77777777" w:rsidR="00C53481" w:rsidRPr="00C53481" w:rsidRDefault="00C53481" w:rsidP="00175B14">
            <w:pPr>
              <w:widowControl/>
              <w:jc w:val="left"/>
              <w:rPr>
                <w:rFonts w:eastAsia="宋体"/>
                <w:kern w:val="0"/>
                <w:sz w:val="16"/>
                <w:szCs w:val="16"/>
              </w:rPr>
            </w:pPr>
          </w:p>
        </w:tc>
      </w:tr>
      <w:tr w:rsidR="00713CFF" w:rsidRPr="00C53481" w14:paraId="13CE1241"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158357BA"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AC94280"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460910BA"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64D37C8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72</w:t>
            </w:r>
          </w:p>
        </w:tc>
        <w:tc>
          <w:tcPr>
            <w:tcW w:w="2008" w:type="dxa"/>
            <w:tcBorders>
              <w:top w:val="nil"/>
              <w:left w:val="nil"/>
              <w:bottom w:val="single" w:sz="4" w:space="0" w:color="auto"/>
              <w:right w:val="single" w:sz="4" w:space="0" w:color="auto"/>
            </w:tcBorders>
            <w:shd w:val="clear" w:color="000000" w:fill="FFFFFF"/>
            <w:noWrap/>
            <w:vAlign w:val="center"/>
            <w:hideMark/>
          </w:tcPr>
          <w:p w14:paraId="205CE910"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儿童律动与体操训练</w:t>
            </w:r>
          </w:p>
        </w:tc>
        <w:tc>
          <w:tcPr>
            <w:tcW w:w="439" w:type="dxa"/>
            <w:tcBorders>
              <w:top w:val="nil"/>
              <w:left w:val="nil"/>
              <w:bottom w:val="single" w:sz="4" w:space="0" w:color="auto"/>
              <w:right w:val="single" w:sz="4" w:space="0" w:color="auto"/>
            </w:tcBorders>
            <w:shd w:val="clear" w:color="000000" w:fill="FFFFFF"/>
            <w:noWrap/>
            <w:vAlign w:val="center"/>
            <w:hideMark/>
          </w:tcPr>
          <w:p w14:paraId="2765D01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07EE0FC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2E008F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7C4534D"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41BCA8EF"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7DA9AB51"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711E421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30DACD11"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54F9D520"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0F71FF33"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23580173"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023C5BEB"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609EF041"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4C73DC0F" w14:textId="77777777" w:rsidR="00C53481" w:rsidRPr="00C53481" w:rsidRDefault="00C53481" w:rsidP="00175B14">
            <w:pPr>
              <w:widowControl/>
              <w:jc w:val="left"/>
              <w:rPr>
                <w:rFonts w:eastAsia="宋体"/>
                <w:kern w:val="0"/>
                <w:sz w:val="16"/>
                <w:szCs w:val="16"/>
              </w:rPr>
            </w:pPr>
          </w:p>
        </w:tc>
      </w:tr>
      <w:tr w:rsidR="00713CFF" w:rsidRPr="00C53481" w14:paraId="412C44FF"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639F032E"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6649E50F"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3BE55920"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6898F0F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73</w:t>
            </w:r>
          </w:p>
        </w:tc>
        <w:tc>
          <w:tcPr>
            <w:tcW w:w="2008" w:type="dxa"/>
            <w:tcBorders>
              <w:top w:val="nil"/>
              <w:left w:val="nil"/>
              <w:bottom w:val="single" w:sz="4" w:space="0" w:color="auto"/>
              <w:right w:val="single" w:sz="4" w:space="0" w:color="auto"/>
            </w:tcBorders>
            <w:shd w:val="clear" w:color="000000" w:fill="FFFFFF"/>
            <w:noWrap/>
            <w:vAlign w:val="center"/>
            <w:hideMark/>
          </w:tcPr>
          <w:p w14:paraId="4E606953"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小学综合活动设计训练</w:t>
            </w:r>
          </w:p>
        </w:tc>
        <w:tc>
          <w:tcPr>
            <w:tcW w:w="439" w:type="dxa"/>
            <w:tcBorders>
              <w:top w:val="nil"/>
              <w:left w:val="nil"/>
              <w:bottom w:val="single" w:sz="4" w:space="0" w:color="auto"/>
              <w:right w:val="single" w:sz="4" w:space="0" w:color="auto"/>
            </w:tcBorders>
            <w:shd w:val="clear" w:color="000000" w:fill="FFFFFF"/>
            <w:noWrap/>
            <w:vAlign w:val="center"/>
            <w:hideMark/>
          </w:tcPr>
          <w:p w14:paraId="63B5873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6104E2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A93D2FC"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412080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12CBDA54"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318388CE"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1E241AD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6A26289B"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54F0AA3C"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2FBF972A"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6416F827"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603ADE76"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4D753D18"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25B58E99" w14:textId="77777777" w:rsidR="00C53481" w:rsidRPr="00C53481" w:rsidRDefault="00C53481" w:rsidP="00175B14">
            <w:pPr>
              <w:widowControl/>
              <w:jc w:val="left"/>
              <w:rPr>
                <w:rFonts w:eastAsia="宋体"/>
                <w:kern w:val="0"/>
                <w:sz w:val="16"/>
                <w:szCs w:val="16"/>
              </w:rPr>
            </w:pPr>
          </w:p>
        </w:tc>
      </w:tr>
      <w:tr w:rsidR="00713CFF" w:rsidRPr="00C53481" w14:paraId="2DC9A456"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5A5FB411"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248BCA51"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21DD4C9C"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41D0C594"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74</w:t>
            </w:r>
          </w:p>
        </w:tc>
        <w:tc>
          <w:tcPr>
            <w:tcW w:w="2008" w:type="dxa"/>
            <w:tcBorders>
              <w:top w:val="nil"/>
              <w:left w:val="nil"/>
              <w:bottom w:val="single" w:sz="4" w:space="0" w:color="auto"/>
              <w:right w:val="single" w:sz="4" w:space="0" w:color="auto"/>
            </w:tcBorders>
            <w:shd w:val="clear" w:color="000000" w:fill="FFFFFF"/>
            <w:noWrap/>
            <w:vAlign w:val="center"/>
            <w:hideMark/>
          </w:tcPr>
          <w:p w14:paraId="01388E7E"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儿童心理健康教育实训</w:t>
            </w:r>
          </w:p>
        </w:tc>
        <w:tc>
          <w:tcPr>
            <w:tcW w:w="439" w:type="dxa"/>
            <w:tcBorders>
              <w:top w:val="nil"/>
              <w:left w:val="nil"/>
              <w:bottom w:val="single" w:sz="4" w:space="0" w:color="auto"/>
              <w:right w:val="single" w:sz="4" w:space="0" w:color="auto"/>
            </w:tcBorders>
            <w:shd w:val="clear" w:color="000000" w:fill="FFFFFF"/>
            <w:noWrap/>
            <w:vAlign w:val="center"/>
            <w:hideMark/>
          </w:tcPr>
          <w:p w14:paraId="71BF357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F71F65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2040ECB"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0B85B8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4B9B7B4B"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26D5C9C2"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72A9E55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7ACF96C9"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08D8A41E"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7A1CD98D"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3FD30171"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1CEB1269"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012E0F21"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5F071551" w14:textId="77777777" w:rsidR="00C53481" w:rsidRPr="00C53481" w:rsidRDefault="00C53481" w:rsidP="00175B14">
            <w:pPr>
              <w:widowControl/>
              <w:jc w:val="left"/>
              <w:rPr>
                <w:rFonts w:eastAsia="宋体"/>
                <w:kern w:val="0"/>
                <w:sz w:val="16"/>
                <w:szCs w:val="16"/>
              </w:rPr>
            </w:pPr>
          </w:p>
        </w:tc>
      </w:tr>
      <w:tr w:rsidR="00713CFF" w:rsidRPr="00C53481" w14:paraId="44A6B584" w14:textId="77777777" w:rsidTr="00175B14">
        <w:trPr>
          <w:trHeight w:val="349"/>
          <w:jc w:val="center"/>
        </w:trPr>
        <w:tc>
          <w:tcPr>
            <w:tcW w:w="284" w:type="dxa"/>
            <w:vMerge/>
            <w:tcBorders>
              <w:top w:val="nil"/>
              <w:left w:val="single" w:sz="4" w:space="0" w:color="auto"/>
              <w:bottom w:val="single" w:sz="4" w:space="0" w:color="auto"/>
              <w:right w:val="single" w:sz="4" w:space="0" w:color="auto"/>
            </w:tcBorders>
            <w:vAlign w:val="center"/>
            <w:hideMark/>
          </w:tcPr>
          <w:p w14:paraId="2BB2495D" w14:textId="77777777" w:rsidR="00C53481" w:rsidRPr="00C53481" w:rsidRDefault="00C53481" w:rsidP="00175B14">
            <w:pPr>
              <w:widowControl/>
              <w:jc w:val="left"/>
              <w:rPr>
                <w:rFonts w:ascii="黑体" w:eastAsia="黑体" w:hAnsi="黑体" w:cs="宋体"/>
                <w:kern w:val="0"/>
                <w:sz w:val="16"/>
                <w:szCs w:val="16"/>
              </w:rPr>
            </w:pPr>
          </w:p>
        </w:tc>
        <w:tc>
          <w:tcPr>
            <w:tcW w:w="283" w:type="dxa"/>
            <w:vMerge/>
            <w:tcBorders>
              <w:top w:val="nil"/>
              <w:left w:val="single" w:sz="4" w:space="0" w:color="auto"/>
              <w:bottom w:val="single" w:sz="4" w:space="0" w:color="auto"/>
              <w:right w:val="single" w:sz="4" w:space="0" w:color="auto"/>
            </w:tcBorders>
            <w:vAlign w:val="center"/>
            <w:hideMark/>
          </w:tcPr>
          <w:p w14:paraId="71B5519E" w14:textId="77777777" w:rsidR="00C53481" w:rsidRPr="00C53481" w:rsidRDefault="00C53481" w:rsidP="00175B14">
            <w:pPr>
              <w:widowControl/>
              <w:jc w:val="left"/>
              <w:rPr>
                <w:rFonts w:ascii="黑体" w:eastAsia="黑体" w:hAnsi="黑体" w:cs="宋体"/>
                <w:kern w:val="0"/>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54091C9F" w14:textId="77777777" w:rsidR="00C53481" w:rsidRPr="00C53481" w:rsidRDefault="00C53481" w:rsidP="00175B14">
            <w:pPr>
              <w:widowControl/>
              <w:jc w:val="left"/>
              <w:rPr>
                <w:rFonts w:ascii="黑体" w:eastAsia="黑体" w:hAnsi="黑体" w:cs="宋体"/>
                <w:kern w:val="0"/>
                <w:sz w:val="16"/>
                <w:szCs w:val="16"/>
              </w:rPr>
            </w:pPr>
          </w:p>
        </w:tc>
        <w:tc>
          <w:tcPr>
            <w:tcW w:w="395" w:type="dxa"/>
            <w:tcBorders>
              <w:top w:val="nil"/>
              <w:left w:val="nil"/>
              <w:bottom w:val="single" w:sz="4" w:space="0" w:color="auto"/>
              <w:right w:val="single" w:sz="4" w:space="0" w:color="auto"/>
            </w:tcBorders>
            <w:shd w:val="clear" w:color="000000" w:fill="FFFFFF"/>
            <w:noWrap/>
            <w:vAlign w:val="center"/>
            <w:hideMark/>
          </w:tcPr>
          <w:p w14:paraId="7C9BF446"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75</w:t>
            </w:r>
          </w:p>
        </w:tc>
        <w:tc>
          <w:tcPr>
            <w:tcW w:w="2008" w:type="dxa"/>
            <w:tcBorders>
              <w:top w:val="nil"/>
              <w:left w:val="nil"/>
              <w:bottom w:val="single" w:sz="4" w:space="0" w:color="auto"/>
              <w:right w:val="single" w:sz="4" w:space="0" w:color="auto"/>
            </w:tcBorders>
            <w:shd w:val="clear" w:color="000000" w:fill="FFFFFF"/>
            <w:noWrap/>
            <w:vAlign w:val="center"/>
            <w:hideMark/>
          </w:tcPr>
          <w:p w14:paraId="05F70C95" w14:textId="77777777" w:rsidR="00C53481" w:rsidRPr="00C53481" w:rsidRDefault="00C53481" w:rsidP="00175B14">
            <w:pPr>
              <w:widowControl/>
              <w:jc w:val="left"/>
              <w:rPr>
                <w:rFonts w:eastAsia="宋体"/>
                <w:kern w:val="0"/>
                <w:sz w:val="16"/>
                <w:szCs w:val="16"/>
              </w:rPr>
            </w:pPr>
            <w:r w:rsidRPr="00C53481">
              <w:rPr>
                <w:rFonts w:ascii="宋体" w:eastAsia="宋体" w:hAnsi="宋体" w:hint="eastAsia"/>
                <w:kern w:val="0"/>
                <w:sz w:val="16"/>
                <w:szCs w:val="16"/>
              </w:rPr>
              <w:t>中华民俗文化概论</w:t>
            </w:r>
          </w:p>
        </w:tc>
        <w:tc>
          <w:tcPr>
            <w:tcW w:w="439" w:type="dxa"/>
            <w:tcBorders>
              <w:top w:val="nil"/>
              <w:left w:val="nil"/>
              <w:bottom w:val="single" w:sz="4" w:space="0" w:color="auto"/>
              <w:right w:val="single" w:sz="4" w:space="0" w:color="auto"/>
            </w:tcBorders>
            <w:shd w:val="clear" w:color="000000" w:fill="FFFFFF"/>
            <w:noWrap/>
            <w:vAlign w:val="center"/>
            <w:hideMark/>
          </w:tcPr>
          <w:p w14:paraId="71AA5A0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2F4C138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14963EB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62F0EB6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39" w:type="dxa"/>
            <w:vMerge/>
            <w:tcBorders>
              <w:top w:val="nil"/>
              <w:left w:val="single" w:sz="4" w:space="0" w:color="auto"/>
              <w:bottom w:val="single" w:sz="4" w:space="0" w:color="auto"/>
              <w:right w:val="single" w:sz="4" w:space="0" w:color="auto"/>
            </w:tcBorders>
            <w:vAlign w:val="center"/>
            <w:hideMark/>
          </w:tcPr>
          <w:p w14:paraId="4F8421CA" w14:textId="77777777" w:rsidR="00C53481" w:rsidRPr="00C53481" w:rsidRDefault="00C53481" w:rsidP="00175B14">
            <w:pPr>
              <w:widowControl/>
              <w:jc w:val="left"/>
              <w:rPr>
                <w:rFonts w:eastAsia="宋体"/>
                <w:kern w:val="0"/>
                <w:sz w:val="16"/>
                <w:szCs w:val="16"/>
              </w:rPr>
            </w:pPr>
          </w:p>
        </w:tc>
        <w:tc>
          <w:tcPr>
            <w:tcW w:w="482" w:type="dxa"/>
            <w:tcBorders>
              <w:top w:val="nil"/>
              <w:left w:val="nil"/>
              <w:bottom w:val="single" w:sz="4" w:space="0" w:color="auto"/>
              <w:right w:val="single" w:sz="4" w:space="0" w:color="auto"/>
            </w:tcBorders>
            <w:shd w:val="clear" w:color="000000" w:fill="FFFFFF"/>
            <w:vAlign w:val="center"/>
            <w:hideMark/>
          </w:tcPr>
          <w:p w14:paraId="1B112BE2"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7CCD4D59"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vMerge/>
            <w:tcBorders>
              <w:top w:val="nil"/>
              <w:left w:val="single" w:sz="4" w:space="0" w:color="auto"/>
              <w:bottom w:val="single" w:sz="4" w:space="0" w:color="auto"/>
              <w:right w:val="single" w:sz="4" w:space="0" w:color="auto"/>
            </w:tcBorders>
            <w:vAlign w:val="center"/>
            <w:hideMark/>
          </w:tcPr>
          <w:p w14:paraId="6B1D3DC6" w14:textId="77777777" w:rsidR="00C53481" w:rsidRPr="00C53481" w:rsidRDefault="00C53481" w:rsidP="00175B14">
            <w:pPr>
              <w:widowControl/>
              <w:jc w:val="left"/>
              <w:rPr>
                <w:rFonts w:eastAsia="宋体"/>
                <w:kern w:val="0"/>
                <w:sz w:val="16"/>
                <w:szCs w:val="16"/>
              </w:rPr>
            </w:pPr>
          </w:p>
        </w:tc>
        <w:tc>
          <w:tcPr>
            <w:tcW w:w="451" w:type="dxa"/>
            <w:vMerge/>
            <w:tcBorders>
              <w:top w:val="nil"/>
              <w:left w:val="single" w:sz="4" w:space="0" w:color="auto"/>
              <w:bottom w:val="single" w:sz="4" w:space="0" w:color="auto"/>
              <w:right w:val="single" w:sz="4" w:space="0" w:color="auto"/>
            </w:tcBorders>
            <w:vAlign w:val="center"/>
            <w:hideMark/>
          </w:tcPr>
          <w:p w14:paraId="5BD7CB3D"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009CDC2C"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000000"/>
              <w:right w:val="single" w:sz="4" w:space="0" w:color="auto"/>
            </w:tcBorders>
            <w:vAlign w:val="center"/>
            <w:hideMark/>
          </w:tcPr>
          <w:p w14:paraId="1CB744E0" w14:textId="77777777" w:rsidR="00C53481" w:rsidRPr="00C53481" w:rsidRDefault="00C53481" w:rsidP="00175B14">
            <w:pPr>
              <w:widowControl/>
              <w:jc w:val="left"/>
              <w:rPr>
                <w:rFonts w:eastAsia="宋体"/>
                <w:kern w:val="0"/>
                <w:sz w:val="16"/>
                <w:szCs w:val="16"/>
              </w:rPr>
            </w:pPr>
          </w:p>
        </w:tc>
        <w:tc>
          <w:tcPr>
            <w:tcW w:w="284" w:type="dxa"/>
            <w:vMerge/>
            <w:tcBorders>
              <w:top w:val="nil"/>
              <w:left w:val="single" w:sz="4" w:space="0" w:color="auto"/>
              <w:bottom w:val="single" w:sz="4" w:space="0" w:color="auto"/>
              <w:right w:val="single" w:sz="4" w:space="0" w:color="auto"/>
            </w:tcBorders>
            <w:vAlign w:val="center"/>
            <w:hideMark/>
          </w:tcPr>
          <w:p w14:paraId="3DDA0464" w14:textId="77777777" w:rsidR="00C53481" w:rsidRPr="00C53481" w:rsidRDefault="00C53481" w:rsidP="00175B14">
            <w:pPr>
              <w:widowControl/>
              <w:jc w:val="left"/>
              <w:rPr>
                <w:rFonts w:eastAsia="宋体"/>
                <w:kern w:val="0"/>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6FE74C73" w14:textId="77777777" w:rsidR="00C53481" w:rsidRPr="00C53481" w:rsidRDefault="00C53481" w:rsidP="00175B14">
            <w:pPr>
              <w:widowControl/>
              <w:jc w:val="left"/>
              <w:rPr>
                <w:rFonts w:eastAsia="宋体"/>
                <w:kern w:val="0"/>
                <w:sz w:val="16"/>
                <w:szCs w:val="16"/>
              </w:rPr>
            </w:pPr>
          </w:p>
        </w:tc>
        <w:tc>
          <w:tcPr>
            <w:tcW w:w="425" w:type="dxa"/>
            <w:vMerge/>
            <w:tcBorders>
              <w:top w:val="nil"/>
              <w:left w:val="single" w:sz="4" w:space="0" w:color="auto"/>
              <w:bottom w:val="single" w:sz="4" w:space="0" w:color="auto"/>
              <w:right w:val="single" w:sz="4" w:space="0" w:color="auto"/>
            </w:tcBorders>
            <w:vAlign w:val="center"/>
            <w:hideMark/>
          </w:tcPr>
          <w:p w14:paraId="176CD150" w14:textId="77777777" w:rsidR="00C53481" w:rsidRPr="00C53481" w:rsidRDefault="00C53481" w:rsidP="00175B14">
            <w:pPr>
              <w:widowControl/>
              <w:jc w:val="left"/>
              <w:rPr>
                <w:rFonts w:eastAsia="宋体"/>
                <w:kern w:val="0"/>
                <w:sz w:val="16"/>
                <w:szCs w:val="16"/>
              </w:rPr>
            </w:pPr>
          </w:p>
        </w:tc>
      </w:tr>
      <w:tr w:rsidR="00C53481" w:rsidRPr="00C53481" w14:paraId="114810DD" w14:textId="77777777" w:rsidTr="00175B14">
        <w:trPr>
          <w:trHeight w:val="349"/>
          <w:jc w:val="center"/>
        </w:trPr>
        <w:tc>
          <w:tcPr>
            <w:tcW w:w="3254"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4A8E5F6C" w14:textId="77777777" w:rsidR="00C53481" w:rsidRPr="00C53481" w:rsidRDefault="00C53481" w:rsidP="00175B14">
            <w:pPr>
              <w:widowControl/>
              <w:jc w:val="center"/>
              <w:rPr>
                <w:rFonts w:ascii="黑体" w:eastAsia="黑体" w:hAnsi="黑体" w:cs="宋体"/>
                <w:kern w:val="0"/>
                <w:sz w:val="16"/>
                <w:szCs w:val="16"/>
              </w:rPr>
            </w:pPr>
            <w:r w:rsidRPr="00C53481">
              <w:rPr>
                <w:rFonts w:ascii="黑体" w:eastAsia="黑体" w:hAnsi="黑体" w:cs="宋体" w:hint="eastAsia"/>
                <w:kern w:val="0"/>
                <w:sz w:val="16"/>
                <w:szCs w:val="16"/>
              </w:rPr>
              <w:t>合计</w:t>
            </w:r>
          </w:p>
        </w:tc>
        <w:tc>
          <w:tcPr>
            <w:tcW w:w="439" w:type="dxa"/>
            <w:tcBorders>
              <w:top w:val="nil"/>
              <w:left w:val="nil"/>
              <w:bottom w:val="single" w:sz="4" w:space="0" w:color="auto"/>
              <w:right w:val="single" w:sz="4" w:space="0" w:color="auto"/>
            </w:tcBorders>
            <w:shd w:val="clear" w:color="000000" w:fill="FFFFFF"/>
            <w:noWrap/>
            <w:vAlign w:val="center"/>
            <w:hideMark/>
          </w:tcPr>
          <w:p w14:paraId="52EF7D3D" w14:textId="77777777" w:rsidR="00C53481" w:rsidRPr="00C53481" w:rsidRDefault="00C53481" w:rsidP="00175B14">
            <w:pPr>
              <w:widowControl/>
              <w:jc w:val="center"/>
              <w:rPr>
                <w:rFonts w:eastAsia="宋体" w:hint="eastAsia"/>
                <w:kern w:val="0"/>
                <w:sz w:val="16"/>
                <w:szCs w:val="16"/>
              </w:rPr>
            </w:pPr>
            <w:r w:rsidRPr="00C53481">
              <w:rPr>
                <w:rFonts w:eastAsia="宋体"/>
                <w:kern w:val="0"/>
                <w:sz w:val="16"/>
                <w:szCs w:val="16"/>
              </w:rPr>
              <w:t>25</w:t>
            </w:r>
          </w:p>
        </w:tc>
        <w:tc>
          <w:tcPr>
            <w:tcW w:w="439" w:type="dxa"/>
            <w:tcBorders>
              <w:top w:val="nil"/>
              <w:left w:val="nil"/>
              <w:bottom w:val="single" w:sz="4" w:space="0" w:color="auto"/>
              <w:right w:val="single" w:sz="4" w:space="0" w:color="auto"/>
            </w:tcBorders>
            <w:shd w:val="clear" w:color="000000" w:fill="FFFFFF"/>
            <w:noWrap/>
            <w:vAlign w:val="center"/>
            <w:hideMark/>
          </w:tcPr>
          <w:p w14:paraId="48A4602E"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27</w:t>
            </w:r>
          </w:p>
        </w:tc>
        <w:tc>
          <w:tcPr>
            <w:tcW w:w="439" w:type="dxa"/>
            <w:tcBorders>
              <w:top w:val="nil"/>
              <w:left w:val="nil"/>
              <w:bottom w:val="single" w:sz="4" w:space="0" w:color="auto"/>
              <w:right w:val="single" w:sz="4" w:space="0" w:color="auto"/>
            </w:tcBorders>
            <w:shd w:val="clear" w:color="000000" w:fill="FFFFFF"/>
            <w:noWrap/>
            <w:vAlign w:val="center"/>
            <w:hideMark/>
          </w:tcPr>
          <w:p w14:paraId="650AA870"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24</w:t>
            </w:r>
          </w:p>
        </w:tc>
        <w:tc>
          <w:tcPr>
            <w:tcW w:w="439" w:type="dxa"/>
            <w:tcBorders>
              <w:top w:val="nil"/>
              <w:left w:val="nil"/>
              <w:bottom w:val="single" w:sz="4" w:space="0" w:color="auto"/>
              <w:right w:val="single" w:sz="4" w:space="0" w:color="auto"/>
            </w:tcBorders>
            <w:shd w:val="clear" w:color="000000" w:fill="FFFFFF"/>
            <w:noWrap/>
            <w:vAlign w:val="center"/>
            <w:hideMark/>
          </w:tcPr>
          <w:p w14:paraId="64ECC7D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24</w:t>
            </w:r>
          </w:p>
        </w:tc>
        <w:tc>
          <w:tcPr>
            <w:tcW w:w="439" w:type="dxa"/>
            <w:tcBorders>
              <w:top w:val="nil"/>
              <w:left w:val="nil"/>
              <w:bottom w:val="single" w:sz="4" w:space="0" w:color="auto"/>
              <w:right w:val="single" w:sz="4" w:space="0" w:color="auto"/>
            </w:tcBorders>
            <w:shd w:val="clear" w:color="000000" w:fill="FFFFFF"/>
            <w:noWrap/>
            <w:vAlign w:val="center"/>
            <w:hideMark/>
          </w:tcPr>
          <w:p w14:paraId="6ABABC2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21</w:t>
            </w:r>
          </w:p>
        </w:tc>
        <w:tc>
          <w:tcPr>
            <w:tcW w:w="482" w:type="dxa"/>
            <w:tcBorders>
              <w:top w:val="nil"/>
              <w:left w:val="nil"/>
              <w:bottom w:val="single" w:sz="4" w:space="0" w:color="auto"/>
              <w:right w:val="single" w:sz="4" w:space="0" w:color="auto"/>
            </w:tcBorders>
            <w:shd w:val="clear" w:color="000000" w:fill="FFFFFF"/>
            <w:noWrap/>
            <w:vAlign w:val="center"/>
            <w:hideMark/>
          </w:tcPr>
          <w:p w14:paraId="18D0D71F"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1ED98785"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1A30C931"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5CA3286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2612</w:t>
            </w:r>
          </w:p>
        </w:tc>
        <w:tc>
          <w:tcPr>
            <w:tcW w:w="425" w:type="dxa"/>
            <w:tcBorders>
              <w:top w:val="nil"/>
              <w:left w:val="nil"/>
              <w:bottom w:val="single" w:sz="4" w:space="0" w:color="auto"/>
              <w:right w:val="single" w:sz="4" w:space="0" w:color="auto"/>
            </w:tcBorders>
            <w:shd w:val="clear" w:color="000000" w:fill="FFFFFF"/>
            <w:noWrap/>
            <w:vAlign w:val="center"/>
            <w:hideMark/>
          </w:tcPr>
          <w:p w14:paraId="7A51DBD2"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1030</w:t>
            </w:r>
          </w:p>
        </w:tc>
        <w:tc>
          <w:tcPr>
            <w:tcW w:w="425" w:type="dxa"/>
            <w:tcBorders>
              <w:top w:val="nil"/>
              <w:left w:val="nil"/>
              <w:bottom w:val="single" w:sz="4" w:space="0" w:color="auto"/>
              <w:right w:val="single" w:sz="4" w:space="0" w:color="auto"/>
            </w:tcBorders>
            <w:shd w:val="clear" w:color="000000" w:fill="FFFFFF"/>
            <w:noWrap/>
            <w:vAlign w:val="center"/>
            <w:hideMark/>
          </w:tcPr>
          <w:p w14:paraId="316AF06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1582</w:t>
            </w:r>
          </w:p>
        </w:tc>
        <w:tc>
          <w:tcPr>
            <w:tcW w:w="284" w:type="dxa"/>
            <w:tcBorders>
              <w:top w:val="nil"/>
              <w:left w:val="nil"/>
              <w:bottom w:val="single" w:sz="4" w:space="0" w:color="auto"/>
              <w:right w:val="single" w:sz="4" w:space="0" w:color="auto"/>
            </w:tcBorders>
            <w:shd w:val="clear" w:color="000000" w:fill="FFFFFF"/>
            <w:noWrap/>
            <w:vAlign w:val="center"/>
            <w:hideMark/>
          </w:tcPr>
          <w:p w14:paraId="6E95E65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150</w:t>
            </w:r>
          </w:p>
        </w:tc>
        <w:tc>
          <w:tcPr>
            <w:tcW w:w="425" w:type="dxa"/>
            <w:tcBorders>
              <w:top w:val="nil"/>
              <w:left w:val="nil"/>
              <w:bottom w:val="single" w:sz="4" w:space="0" w:color="auto"/>
              <w:right w:val="single" w:sz="4" w:space="0" w:color="auto"/>
            </w:tcBorders>
            <w:shd w:val="clear" w:color="auto" w:fill="auto"/>
            <w:noWrap/>
            <w:vAlign w:val="center"/>
            <w:hideMark/>
          </w:tcPr>
          <w:p w14:paraId="07B2EE5B" w14:textId="77777777" w:rsidR="00C53481" w:rsidRPr="00C53481" w:rsidRDefault="00C53481" w:rsidP="00175B14">
            <w:pPr>
              <w:widowControl/>
              <w:jc w:val="center"/>
              <w:rPr>
                <w:rFonts w:eastAsia="宋体"/>
                <w:kern w:val="0"/>
                <w:sz w:val="12"/>
                <w:szCs w:val="12"/>
              </w:rPr>
            </w:pPr>
            <w:r w:rsidRPr="00C53481">
              <w:rPr>
                <w:rFonts w:eastAsia="宋体"/>
                <w:kern w:val="0"/>
                <w:sz w:val="12"/>
                <w:szCs w:val="12"/>
              </w:rPr>
              <w:t>100.0%</w:t>
            </w:r>
          </w:p>
        </w:tc>
        <w:tc>
          <w:tcPr>
            <w:tcW w:w="425" w:type="dxa"/>
            <w:tcBorders>
              <w:top w:val="nil"/>
              <w:left w:val="nil"/>
              <w:bottom w:val="single" w:sz="4" w:space="0" w:color="auto"/>
              <w:right w:val="single" w:sz="4" w:space="0" w:color="auto"/>
            </w:tcBorders>
            <w:shd w:val="clear" w:color="auto" w:fill="auto"/>
            <w:noWrap/>
            <w:vAlign w:val="center"/>
            <w:hideMark/>
          </w:tcPr>
          <w:p w14:paraId="766EBCA6" w14:textId="77777777" w:rsidR="00C53481" w:rsidRPr="00C53481" w:rsidRDefault="00C53481" w:rsidP="00175B14">
            <w:pPr>
              <w:widowControl/>
              <w:jc w:val="center"/>
              <w:rPr>
                <w:rFonts w:eastAsia="宋体"/>
                <w:kern w:val="0"/>
                <w:sz w:val="12"/>
                <w:szCs w:val="12"/>
              </w:rPr>
            </w:pPr>
            <w:r w:rsidRPr="00C53481">
              <w:rPr>
                <w:rFonts w:eastAsia="宋体"/>
                <w:kern w:val="0"/>
                <w:sz w:val="12"/>
                <w:szCs w:val="12"/>
              </w:rPr>
              <w:t>100.0%</w:t>
            </w:r>
          </w:p>
        </w:tc>
      </w:tr>
      <w:tr w:rsidR="00C53481" w:rsidRPr="00C53481" w14:paraId="63216682" w14:textId="77777777" w:rsidTr="00175B14">
        <w:trPr>
          <w:trHeight w:val="349"/>
          <w:jc w:val="center"/>
        </w:trPr>
        <w:tc>
          <w:tcPr>
            <w:tcW w:w="3254" w:type="dxa"/>
            <w:gridSpan w:val="5"/>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4BB98C6" w14:textId="77777777" w:rsidR="00C53481" w:rsidRPr="00C53481" w:rsidRDefault="00C53481" w:rsidP="00175B14">
            <w:pPr>
              <w:widowControl/>
              <w:jc w:val="center"/>
              <w:rPr>
                <w:rFonts w:ascii="黑体" w:eastAsia="黑体" w:hAnsi="黑体" w:cs="宋体"/>
                <w:kern w:val="0"/>
                <w:sz w:val="16"/>
                <w:szCs w:val="16"/>
              </w:rPr>
            </w:pPr>
            <w:r w:rsidRPr="00C53481">
              <w:rPr>
                <w:rFonts w:ascii="黑体" w:eastAsia="黑体" w:hAnsi="黑体" w:cs="宋体" w:hint="eastAsia"/>
                <w:kern w:val="0"/>
                <w:sz w:val="16"/>
                <w:szCs w:val="16"/>
              </w:rPr>
              <w:t>理论课学时、实践课学时占比例</w:t>
            </w:r>
          </w:p>
        </w:tc>
        <w:tc>
          <w:tcPr>
            <w:tcW w:w="439" w:type="dxa"/>
            <w:tcBorders>
              <w:top w:val="nil"/>
              <w:left w:val="nil"/>
              <w:bottom w:val="single" w:sz="4" w:space="0" w:color="auto"/>
              <w:right w:val="single" w:sz="4" w:space="0" w:color="auto"/>
            </w:tcBorders>
            <w:shd w:val="clear" w:color="000000" w:fill="FFFFFF"/>
            <w:noWrap/>
            <w:vAlign w:val="center"/>
            <w:hideMark/>
          </w:tcPr>
          <w:p w14:paraId="7BE09707" w14:textId="77777777" w:rsidR="00C53481" w:rsidRPr="00C53481" w:rsidRDefault="00C53481" w:rsidP="00175B14">
            <w:pPr>
              <w:widowControl/>
              <w:jc w:val="left"/>
              <w:rPr>
                <w:rFonts w:eastAsia="宋体" w:hint="eastAsia"/>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720EE319"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02B2427"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5216BF90"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439" w:type="dxa"/>
            <w:tcBorders>
              <w:top w:val="nil"/>
              <w:left w:val="nil"/>
              <w:bottom w:val="single" w:sz="4" w:space="0" w:color="auto"/>
              <w:right w:val="single" w:sz="4" w:space="0" w:color="auto"/>
            </w:tcBorders>
            <w:shd w:val="clear" w:color="000000" w:fill="FFFFFF"/>
            <w:noWrap/>
            <w:vAlign w:val="center"/>
            <w:hideMark/>
          </w:tcPr>
          <w:p w14:paraId="4DBFD785"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482" w:type="dxa"/>
            <w:tcBorders>
              <w:top w:val="nil"/>
              <w:left w:val="nil"/>
              <w:bottom w:val="single" w:sz="4" w:space="0" w:color="auto"/>
              <w:right w:val="single" w:sz="4" w:space="0" w:color="auto"/>
            </w:tcBorders>
            <w:shd w:val="clear" w:color="000000" w:fill="FFFFFF"/>
            <w:noWrap/>
            <w:vAlign w:val="center"/>
            <w:hideMark/>
          </w:tcPr>
          <w:p w14:paraId="53BBEBD9"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6B53B83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353" w:type="dxa"/>
            <w:tcBorders>
              <w:top w:val="nil"/>
              <w:left w:val="nil"/>
              <w:bottom w:val="single" w:sz="4" w:space="0" w:color="auto"/>
              <w:right w:val="single" w:sz="4" w:space="0" w:color="auto"/>
            </w:tcBorders>
            <w:shd w:val="clear" w:color="000000" w:fill="FFFFFF"/>
            <w:noWrap/>
            <w:vAlign w:val="center"/>
            <w:hideMark/>
          </w:tcPr>
          <w:p w14:paraId="05CE6A9A"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 xml:space="preserve">　</w:t>
            </w:r>
          </w:p>
        </w:tc>
        <w:tc>
          <w:tcPr>
            <w:tcW w:w="451" w:type="dxa"/>
            <w:tcBorders>
              <w:top w:val="nil"/>
              <w:left w:val="nil"/>
              <w:bottom w:val="single" w:sz="4" w:space="0" w:color="auto"/>
              <w:right w:val="single" w:sz="4" w:space="0" w:color="auto"/>
            </w:tcBorders>
            <w:shd w:val="clear" w:color="000000" w:fill="FFFFFF"/>
            <w:noWrap/>
            <w:vAlign w:val="center"/>
            <w:hideMark/>
          </w:tcPr>
          <w:p w14:paraId="5ADC42FA"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F025107"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39.4%</w:t>
            </w:r>
          </w:p>
        </w:tc>
        <w:tc>
          <w:tcPr>
            <w:tcW w:w="425" w:type="dxa"/>
            <w:tcBorders>
              <w:top w:val="nil"/>
              <w:left w:val="nil"/>
              <w:bottom w:val="single" w:sz="4" w:space="0" w:color="auto"/>
              <w:right w:val="single" w:sz="4" w:space="0" w:color="auto"/>
            </w:tcBorders>
            <w:shd w:val="clear" w:color="000000" w:fill="FFFFFF"/>
            <w:noWrap/>
            <w:vAlign w:val="center"/>
            <w:hideMark/>
          </w:tcPr>
          <w:p w14:paraId="26EB5C13" w14:textId="77777777" w:rsidR="00C53481" w:rsidRPr="00C53481" w:rsidRDefault="00C53481" w:rsidP="00175B14">
            <w:pPr>
              <w:widowControl/>
              <w:jc w:val="center"/>
              <w:rPr>
                <w:rFonts w:eastAsia="宋体"/>
                <w:kern w:val="0"/>
                <w:sz w:val="16"/>
                <w:szCs w:val="16"/>
              </w:rPr>
            </w:pPr>
            <w:r w:rsidRPr="00C53481">
              <w:rPr>
                <w:rFonts w:eastAsia="宋体"/>
                <w:kern w:val="0"/>
                <w:sz w:val="16"/>
                <w:szCs w:val="16"/>
              </w:rPr>
              <w:t>60.6%</w:t>
            </w:r>
          </w:p>
        </w:tc>
        <w:tc>
          <w:tcPr>
            <w:tcW w:w="284" w:type="dxa"/>
            <w:tcBorders>
              <w:top w:val="nil"/>
              <w:left w:val="nil"/>
              <w:bottom w:val="single" w:sz="4" w:space="0" w:color="auto"/>
              <w:right w:val="single" w:sz="4" w:space="0" w:color="auto"/>
            </w:tcBorders>
            <w:shd w:val="clear" w:color="000000" w:fill="FFFFFF"/>
            <w:noWrap/>
            <w:vAlign w:val="center"/>
            <w:hideMark/>
          </w:tcPr>
          <w:p w14:paraId="2E381946"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392E5A23"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c>
          <w:tcPr>
            <w:tcW w:w="425" w:type="dxa"/>
            <w:tcBorders>
              <w:top w:val="nil"/>
              <w:left w:val="nil"/>
              <w:bottom w:val="single" w:sz="4" w:space="0" w:color="auto"/>
              <w:right w:val="single" w:sz="4" w:space="0" w:color="auto"/>
            </w:tcBorders>
            <w:shd w:val="clear" w:color="000000" w:fill="FFFFFF"/>
            <w:noWrap/>
            <w:vAlign w:val="center"/>
            <w:hideMark/>
          </w:tcPr>
          <w:p w14:paraId="4244C409" w14:textId="77777777" w:rsidR="00C53481" w:rsidRPr="00C53481" w:rsidRDefault="00C53481" w:rsidP="00175B14">
            <w:pPr>
              <w:widowControl/>
              <w:jc w:val="left"/>
              <w:rPr>
                <w:rFonts w:eastAsia="宋体"/>
                <w:kern w:val="0"/>
                <w:sz w:val="16"/>
                <w:szCs w:val="16"/>
              </w:rPr>
            </w:pPr>
            <w:r w:rsidRPr="00C53481">
              <w:rPr>
                <w:rFonts w:eastAsia="宋体"/>
                <w:kern w:val="0"/>
                <w:sz w:val="16"/>
                <w:szCs w:val="16"/>
              </w:rPr>
              <w:t xml:space="preserve">　</w:t>
            </w:r>
          </w:p>
        </w:tc>
      </w:tr>
    </w:tbl>
    <w:p w14:paraId="729F84E5" w14:textId="77777777" w:rsidR="008E20B9" w:rsidRPr="00845954" w:rsidRDefault="008E20B9" w:rsidP="008E20B9">
      <w:pPr>
        <w:spacing w:line="520" w:lineRule="exact"/>
        <w:rPr>
          <w:rFonts w:ascii="仿宋" w:eastAsia="仿宋" w:hAnsi="仿宋"/>
          <w:b/>
          <w:bCs/>
          <w:sz w:val="21"/>
          <w:szCs w:val="21"/>
          <w:lang w:eastAsia="zh-Hans"/>
        </w:rPr>
      </w:pPr>
    </w:p>
    <w:p w14:paraId="70888AE9" w14:textId="77777777" w:rsidR="007602AF" w:rsidRPr="00845954" w:rsidRDefault="00B86868">
      <w:pPr>
        <w:numPr>
          <w:ilvl w:val="0"/>
          <w:numId w:val="14"/>
        </w:numPr>
        <w:tabs>
          <w:tab w:val="left" w:pos="312"/>
        </w:tabs>
        <w:spacing w:line="520" w:lineRule="exact"/>
        <w:ind w:firstLineChars="198" w:firstLine="557"/>
        <w:rPr>
          <w:rFonts w:ascii="仿宋" w:eastAsia="仿宋" w:hAnsi="仿宋"/>
          <w:b/>
          <w:sz w:val="28"/>
          <w:szCs w:val="28"/>
        </w:rPr>
      </w:pPr>
      <w:r w:rsidRPr="00845954">
        <w:rPr>
          <w:rFonts w:ascii="仿宋" w:eastAsia="仿宋" w:hAnsi="仿宋" w:hint="eastAsia"/>
          <w:b/>
          <w:sz w:val="28"/>
          <w:szCs w:val="28"/>
        </w:rPr>
        <w:t>实施保障</w:t>
      </w:r>
    </w:p>
    <w:p w14:paraId="41460B59" w14:textId="75547EFD" w:rsidR="007602AF" w:rsidRPr="00845954" w:rsidRDefault="00AC661A">
      <w:pPr>
        <w:spacing w:line="520" w:lineRule="exact"/>
        <w:ind w:firstLineChars="200" w:firstLine="562"/>
        <w:rPr>
          <w:rFonts w:ascii="仿宋" w:eastAsia="仿宋" w:hAnsi="仿宋"/>
          <w:b/>
          <w:bCs/>
          <w:sz w:val="28"/>
          <w:szCs w:val="28"/>
        </w:rPr>
      </w:pPr>
      <w:r w:rsidRPr="00845954">
        <w:rPr>
          <w:rFonts w:ascii="仿宋" w:eastAsia="仿宋" w:hAnsi="仿宋" w:hint="eastAsia"/>
          <w:b/>
          <w:bCs/>
          <w:sz w:val="28"/>
          <w:szCs w:val="28"/>
        </w:rPr>
        <w:t>1.</w:t>
      </w:r>
      <w:r w:rsidR="00B86868" w:rsidRPr="00845954">
        <w:rPr>
          <w:rFonts w:ascii="仿宋" w:eastAsia="仿宋" w:hAnsi="仿宋" w:hint="eastAsia"/>
          <w:b/>
          <w:bCs/>
          <w:sz w:val="28"/>
          <w:szCs w:val="28"/>
          <w:lang w:eastAsia="zh-Hans"/>
        </w:rPr>
        <w:t>师资队伍与培养途径</w:t>
      </w:r>
    </w:p>
    <w:p w14:paraId="372E352B" w14:textId="0FA47DB5" w:rsidR="007602AF" w:rsidRPr="00845954" w:rsidRDefault="00AC661A">
      <w:pPr>
        <w:spacing w:line="520" w:lineRule="exact"/>
        <w:ind w:firstLineChars="200" w:firstLine="560"/>
        <w:rPr>
          <w:rFonts w:ascii="仿宋" w:eastAsia="仿宋" w:hAnsi="仿宋"/>
          <w:sz w:val="28"/>
          <w:szCs w:val="28"/>
          <w:lang w:eastAsia="zh-Hans"/>
        </w:rPr>
      </w:pPr>
      <w:r w:rsidRPr="00845954">
        <w:rPr>
          <w:rFonts w:ascii="仿宋" w:eastAsia="仿宋" w:hAnsi="仿宋" w:hint="eastAsia"/>
          <w:sz w:val="28"/>
          <w:szCs w:val="28"/>
          <w:lang w:eastAsia="zh-Hans"/>
        </w:rPr>
        <w:t>（</w:t>
      </w:r>
      <w:r w:rsidR="00B86868" w:rsidRPr="00845954">
        <w:rPr>
          <w:rFonts w:ascii="仿宋" w:eastAsia="仿宋" w:hAnsi="仿宋" w:hint="eastAsia"/>
          <w:sz w:val="28"/>
          <w:szCs w:val="28"/>
          <w:lang w:eastAsia="zh-Hans"/>
        </w:rPr>
        <w:t>1</w:t>
      </w:r>
      <w:r w:rsidRPr="00845954">
        <w:rPr>
          <w:rFonts w:ascii="仿宋" w:eastAsia="仿宋" w:hAnsi="仿宋" w:hint="eastAsia"/>
          <w:sz w:val="28"/>
          <w:szCs w:val="28"/>
          <w:lang w:eastAsia="zh-Hans"/>
        </w:rPr>
        <w:t>）</w:t>
      </w:r>
      <w:r w:rsidR="00B86868" w:rsidRPr="00845954">
        <w:rPr>
          <w:rFonts w:ascii="仿宋" w:eastAsia="仿宋" w:hAnsi="仿宋" w:hint="eastAsia"/>
          <w:sz w:val="28"/>
          <w:szCs w:val="28"/>
          <w:lang w:eastAsia="zh-Hans"/>
        </w:rPr>
        <w:t>根据旅游市场需要，科学设置旅游管理专业课程，确保培养的学生能胜任旅游管理工作以及与本专业相关、相近的工作。</w:t>
      </w:r>
    </w:p>
    <w:p w14:paraId="02BA7250" w14:textId="34773497" w:rsidR="007602AF" w:rsidRPr="00845954" w:rsidRDefault="00B86868">
      <w:pPr>
        <w:spacing w:line="520" w:lineRule="exact"/>
        <w:rPr>
          <w:rFonts w:ascii="仿宋" w:eastAsia="仿宋" w:hAnsi="仿宋"/>
          <w:sz w:val="28"/>
          <w:szCs w:val="28"/>
          <w:lang w:eastAsia="zh-Hans"/>
        </w:rPr>
      </w:pPr>
      <w:r w:rsidRPr="00845954">
        <w:rPr>
          <w:rFonts w:ascii="仿宋" w:eastAsia="仿宋" w:hAnsi="仿宋" w:hint="eastAsia"/>
          <w:sz w:val="28"/>
          <w:szCs w:val="28"/>
          <w:lang w:eastAsia="zh-Hans"/>
        </w:rPr>
        <w:t xml:space="preserve">    </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2</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采用多途径多形式，培养一支结构合理、人员稳定、学术水平高、教学能力和职业示范作用强的教师队伍。</w:t>
      </w:r>
    </w:p>
    <w:p w14:paraId="45C029AC" w14:textId="5C29424C" w:rsidR="007602AF" w:rsidRPr="00845954" w:rsidRDefault="00B86868">
      <w:pPr>
        <w:spacing w:line="520" w:lineRule="exact"/>
        <w:rPr>
          <w:rFonts w:ascii="仿宋" w:eastAsia="仿宋" w:hAnsi="仿宋"/>
          <w:sz w:val="28"/>
          <w:szCs w:val="28"/>
          <w:lang w:eastAsia="zh-Hans"/>
        </w:rPr>
      </w:pPr>
      <w:r w:rsidRPr="00845954">
        <w:rPr>
          <w:rFonts w:ascii="仿宋" w:eastAsia="仿宋" w:hAnsi="仿宋" w:hint="eastAsia"/>
          <w:sz w:val="28"/>
          <w:szCs w:val="28"/>
          <w:lang w:eastAsia="zh-Hans"/>
        </w:rPr>
        <w:t xml:space="preserve">    </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3</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添置仪器设施，完善办学条件。</w:t>
      </w:r>
    </w:p>
    <w:p w14:paraId="780B97AE" w14:textId="35E1355A" w:rsidR="007602AF" w:rsidRPr="00845954" w:rsidRDefault="00B86868">
      <w:pPr>
        <w:spacing w:line="520" w:lineRule="exact"/>
        <w:rPr>
          <w:rFonts w:ascii="仿宋" w:eastAsia="仿宋" w:hAnsi="仿宋"/>
          <w:sz w:val="28"/>
          <w:szCs w:val="28"/>
          <w:lang w:eastAsia="zh-Hans"/>
        </w:rPr>
      </w:pPr>
      <w:r w:rsidRPr="00845954">
        <w:rPr>
          <w:rFonts w:ascii="仿宋" w:eastAsia="仿宋" w:hAnsi="仿宋" w:hint="eastAsia"/>
          <w:sz w:val="28"/>
          <w:szCs w:val="28"/>
          <w:lang w:eastAsia="zh-Hans"/>
        </w:rPr>
        <w:lastRenderedPageBreak/>
        <w:t xml:space="preserve">    </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4</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重视学生基础教育，使学生具有宽广的知识面和深厚的文化底蕴，为其专业发展奠定扎实的基础。</w:t>
      </w:r>
    </w:p>
    <w:p w14:paraId="6FC6EA24" w14:textId="1255632C" w:rsidR="007602AF" w:rsidRPr="00845954" w:rsidRDefault="00B86868">
      <w:pPr>
        <w:spacing w:line="520" w:lineRule="exact"/>
        <w:rPr>
          <w:rFonts w:ascii="仿宋" w:eastAsia="仿宋" w:hAnsi="仿宋"/>
          <w:sz w:val="28"/>
          <w:szCs w:val="28"/>
          <w:lang w:eastAsia="zh-Hans"/>
        </w:rPr>
      </w:pPr>
      <w:r w:rsidRPr="00845954">
        <w:rPr>
          <w:rFonts w:ascii="仿宋" w:eastAsia="仿宋" w:hAnsi="仿宋" w:hint="eastAsia"/>
          <w:sz w:val="28"/>
          <w:szCs w:val="28"/>
          <w:lang w:eastAsia="zh-Hans"/>
        </w:rPr>
        <w:t xml:space="preserve">    </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5</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强化专业能力培养，突出旅游专业特色。培养能适应市场需求、有国际知识视野、有旅游文化底蕴、有与国际惯例接轨的人性化服务理念、具备较高综合素质的旅游业人才。</w:t>
      </w:r>
    </w:p>
    <w:p w14:paraId="3D1151B4" w14:textId="6858DE4D" w:rsidR="007602AF" w:rsidRPr="00845954" w:rsidRDefault="00B86868">
      <w:pPr>
        <w:spacing w:line="520" w:lineRule="exact"/>
        <w:rPr>
          <w:rFonts w:ascii="仿宋" w:eastAsia="仿宋" w:hAnsi="仿宋"/>
          <w:sz w:val="28"/>
          <w:szCs w:val="28"/>
          <w:lang w:eastAsia="zh-Hans"/>
        </w:rPr>
      </w:pPr>
      <w:r w:rsidRPr="00845954">
        <w:rPr>
          <w:rFonts w:ascii="仿宋" w:eastAsia="仿宋" w:hAnsi="仿宋" w:hint="eastAsia"/>
          <w:sz w:val="28"/>
          <w:szCs w:val="28"/>
          <w:lang w:eastAsia="zh-Hans"/>
        </w:rPr>
        <w:t xml:space="preserve">    </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6</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获得导游职业证书，通过考证促使学生掌握扎实的专业技能。</w:t>
      </w:r>
    </w:p>
    <w:p w14:paraId="5C782C26" w14:textId="63C1F2EC" w:rsidR="007602AF" w:rsidRPr="00845954" w:rsidRDefault="00B86868">
      <w:pPr>
        <w:spacing w:line="520" w:lineRule="exact"/>
        <w:rPr>
          <w:rFonts w:ascii="仿宋" w:eastAsia="仿宋" w:hAnsi="仿宋"/>
          <w:sz w:val="28"/>
          <w:szCs w:val="28"/>
          <w:lang w:eastAsia="zh-Hans"/>
        </w:rPr>
      </w:pPr>
      <w:r w:rsidRPr="00845954">
        <w:rPr>
          <w:rFonts w:ascii="仿宋" w:eastAsia="仿宋" w:hAnsi="仿宋" w:hint="eastAsia"/>
          <w:sz w:val="28"/>
          <w:szCs w:val="28"/>
          <w:lang w:eastAsia="zh-Hans"/>
        </w:rPr>
        <w:t xml:space="preserve">    </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7</w:t>
      </w:r>
      <w:r w:rsidR="00AC661A" w:rsidRPr="00845954">
        <w:rPr>
          <w:rFonts w:ascii="仿宋" w:eastAsia="仿宋" w:hAnsi="仿宋" w:hint="eastAsia"/>
          <w:sz w:val="28"/>
          <w:szCs w:val="28"/>
          <w:lang w:eastAsia="zh-Hans"/>
        </w:rPr>
        <w:t>）</w:t>
      </w:r>
      <w:r w:rsidRPr="00845954">
        <w:rPr>
          <w:rFonts w:ascii="仿宋" w:eastAsia="仿宋" w:hAnsi="仿宋" w:hint="eastAsia"/>
          <w:sz w:val="28"/>
          <w:szCs w:val="28"/>
          <w:lang w:eastAsia="zh-Hans"/>
        </w:rPr>
        <w:t>实行产、学、研相结合，充分利用实习基地，使学生学用结合。积极鼓励教师从事教学研究，并大力促进研究成果的转化。</w:t>
      </w:r>
    </w:p>
    <w:p w14:paraId="09428BC5" w14:textId="5E0F35C6" w:rsidR="007602AF" w:rsidRPr="00845954" w:rsidRDefault="00AC661A" w:rsidP="00AC661A">
      <w:pPr>
        <w:spacing w:line="520" w:lineRule="exact"/>
        <w:ind w:left="600"/>
        <w:rPr>
          <w:rFonts w:ascii="仿宋" w:eastAsia="仿宋" w:hAnsi="仿宋"/>
          <w:sz w:val="28"/>
          <w:szCs w:val="28"/>
          <w:lang w:eastAsia="zh-Hans"/>
        </w:rPr>
      </w:pPr>
      <w:r w:rsidRPr="00845954">
        <w:rPr>
          <w:rFonts w:ascii="仿宋" w:eastAsia="仿宋" w:hAnsi="仿宋" w:hint="eastAsia"/>
          <w:sz w:val="28"/>
          <w:szCs w:val="28"/>
          <w:lang w:eastAsia="zh-Hans"/>
        </w:rPr>
        <w:t>（8）</w:t>
      </w:r>
      <w:r w:rsidR="00B86868" w:rsidRPr="00845954">
        <w:rPr>
          <w:rFonts w:ascii="仿宋" w:eastAsia="仿宋" w:hAnsi="仿宋" w:hint="eastAsia"/>
          <w:sz w:val="28"/>
          <w:szCs w:val="28"/>
          <w:lang w:eastAsia="zh-Hans"/>
        </w:rPr>
        <w:t>教学模式由知识传授型向能力培养型转变。在加强课程体系和教学手段改革的同时，更注重培养学生创新和创业的能力。</w:t>
      </w:r>
    </w:p>
    <w:p w14:paraId="58F8AF80" w14:textId="77777777" w:rsidR="007602AF" w:rsidRPr="00845954" w:rsidRDefault="00B86868">
      <w:pPr>
        <w:spacing w:line="520" w:lineRule="exact"/>
        <w:rPr>
          <w:rFonts w:ascii="仿宋" w:eastAsia="仿宋" w:hAnsi="仿宋"/>
          <w:sz w:val="28"/>
          <w:szCs w:val="28"/>
        </w:rPr>
      </w:pPr>
      <w:r w:rsidRPr="00845954">
        <w:rPr>
          <w:rFonts w:ascii="仿宋" w:eastAsia="仿宋" w:hAnsi="仿宋"/>
          <w:b/>
          <w:bCs/>
          <w:sz w:val="28"/>
          <w:szCs w:val="28"/>
          <w:lang w:eastAsia="zh-Hans"/>
        </w:rPr>
        <w:t>2</w:t>
      </w:r>
      <w:r w:rsidRPr="00845954">
        <w:rPr>
          <w:rFonts w:ascii="仿宋" w:eastAsia="仿宋" w:hAnsi="仿宋" w:hint="eastAsia"/>
          <w:b/>
          <w:bCs/>
          <w:sz w:val="28"/>
          <w:szCs w:val="28"/>
          <w:lang w:eastAsia="zh-Hans"/>
        </w:rPr>
        <w:t>.设备条件</w:t>
      </w:r>
    </w:p>
    <w:p w14:paraId="57719E69"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w:t>
      </w:r>
      <w:r w:rsidRPr="00845954">
        <w:rPr>
          <w:rFonts w:ascii="仿宋" w:eastAsia="仿宋" w:hAnsi="仿宋"/>
          <w:sz w:val="28"/>
          <w:szCs w:val="28"/>
        </w:rPr>
        <w:t>1</w:t>
      </w:r>
      <w:r w:rsidRPr="00845954">
        <w:rPr>
          <w:rFonts w:ascii="仿宋" w:eastAsia="仿宋" w:hAnsi="仿宋" w:hint="eastAsia"/>
          <w:sz w:val="28"/>
          <w:szCs w:val="28"/>
        </w:rPr>
        <w:t>）校内实训基地</w:t>
      </w:r>
    </w:p>
    <w:p w14:paraId="3CD704FA"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拟改造建设的校内实训</w:t>
      </w:r>
      <w:proofErr w:type="gramStart"/>
      <w:r w:rsidRPr="00845954">
        <w:rPr>
          <w:rFonts w:ascii="仿宋" w:eastAsia="仿宋" w:hAnsi="仿宋" w:hint="eastAsia"/>
          <w:sz w:val="28"/>
          <w:szCs w:val="28"/>
        </w:rPr>
        <w:t>室包括</w:t>
      </w:r>
      <w:proofErr w:type="gramEnd"/>
      <w:r w:rsidRPr="00845954">
        <w:rPr>
          <w:rFonts w:ascii="仿宋" w:eastAsia="仿宋" w:hAnsi="仿宋" w:hint="eastAsia"/>
          <w:sz w:val="28"/>
          <w:szCs w:val="28"/>
          <w:lang w:eastAsia="zh-Hans"/>
        </w:rPr>
        <w:t>导游实训室</w:t>
      </w:r>
      <w:r w:rsidRPr="00845954">
        <w:rPr>
          <w:rFonts w:ascii="仿宋" w:eastAsia="仿宋" w:hAnsi="仿宋"/>
          <w:sz w:val="28"/>
          <w:szCs w:val="28"/>
          <w:lang w:eastAsia="zh-Hans"/>
        </w:rPr>
        <w:t>、</w:t>
      </w:r>
      <w:r w:rsidRPr="00845954">
        <w:rPr>
          <w:rFonts w:ascii="仿宋" w:eastAsia="仿宋" w:hAnsi="仿宋" w:hint="eastAsia"/>
          <w:sz w:val="28"/>
          <w:szCs w:val="28"/>
        </w:rPr>
        <w:t>前厅实训室、餐饮实训室、酒水实训室、茶艺实训室、客房实训室、形体训练室。</w:t>
      </w:r>
    </w:p>
    <w:p w14:paraId="1FE6B4B4" w14:textId="4281D0D7" w:rsidR="007602AF" w:rsidRPr="00845954" w:rsidRDefault="00B86868">
      <w:pPr>
        <w:spacing w:line="520" w:lineRule="exact"/>
        <w:jc w:val="center"/>
        <w:rPr>
          <w:rFonts w:ascii="仿宋" w:eastAsia="仿宋" w:hAnsi="仿宋"/>
          <w:bCs/>
          <w:sz w:val="30"/>
          <w:szCs w:val="30"/>
        </w:rPr>
      </w:pPr>
      <w:r w:rsidRPr="00845954">
        <w:rPr>
          <w:rFonts w:ascii="仿宋" w:eastAsia="仿宋" w:hAnsi="仿宋" w:hint="eastAsia"/>
          <w:sz w:val="30"/>
          <w:szCs w:val="30"/>
        </w:rPr>
        <w:t>表三</w:t>
      </w:r>
      <w:r w:rsidRPr="00845954">
        <w:rPr>
          <w:rFonts w:ascii="仿宋" w:eastAsia="仿宋" w:hAnsi="仿宋" w:hint="eastAsia"/>
          <w:bCs/>
          <w:sz w:val="30"/>
          <w:szCs w:val="30"/>
        </w:rPr>
        <w:t>在建校内实训室功能</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113" w:type="dxa"/>
          <w:bottom w:w="113" w:type="dxa"/>
        </w:tblCellMar>
        <w:tblLook w:val="04A0" w:firstRow="1" w:lastRow="0" w:firstColumn="1" w:lastColumn="0" w:noHBand="0" w:noVBand="1"/>
      </w:tblPr>
      <w:tblGrid>
        <w:gridCol w:w="699"/>
        <w:gridCol w:w="992"/>
        <w:gridCol w:w="1560"/>
        <w:gridCol w:w="708"/>
        <w:gridCol w:w="3686"/>
        <w:gridCol w:w="767"/>
      </w:tblGrid>
      <w:tr w:rsidR="00B27056" w:rsidRPr="00845954" w14:paraId="30BD286C" w14:textId="77777777" w:rsidTr="000262F4">
        <w:trPr>
          <w:trHeight w:val="336"/>
          <w:tblHeader/>
          <w:jc w:val="center"/>
        </w:trPr>
        <w:tc>
          <w:tcPr>
            <w:tcW w:w="699" w:type="dxa"/>
            <w:vAlign w:val="center"/>
          </w:tcPr>
          <w:p w14:paraId="08FF02B5" w14:textId="77777777" w:rsidR="00B27056" w:rsidRPr="00845954" w:rsidRDefault="00B27056" w:rsidP="000262F4">
            <w:pPr>
              <w:widowControl/>
              <w:adjustRightInd w:val="0"/>
              <w:spacing w:line="360" w:lineRule="auto"/>
              <w:jc w:val="center"/>
              <w:rPr>
                <w:rFonts w:ascii="仿宋" w:eastAsia="仿宋" w:hAnsi="仿宋"/>
                <w:sz w:val="24"/>
                <w:szCs w:val="24"/>
              </w:rPr>
            </w:pPr>
            <w:r w:rsidRPr="00845954">
              <w:rPr>
                <w:rFonts w:ascii="仿宋" w:eastAsia="仿宋" w:hAnsi="仿宋" w:hint="eastAsia"/>
                <w:sz w:val="24"/>
                <w:szCs w:val="24"/>
              </w:rPr>
              <w:t>序号</w:t>
            </w:r>
          </w:p>
        </w:tc>
        <w:tc>
          <w:tcPr>
            <w:tcW w:w="2552" w:type="dxa"/>
            <w:gridSpan w:val="2"/>
            <w:vAlign w:val="center"/>
          </w:tcPr>
          <w:p w14:paraId="3A179300"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项目名称</w:t>
            </w:r>
          </w:p>
        </w:tc>
        <w:tc>
          <w:tcPr>
            <w:tcW w:w="708" w:type="dxa"/>
            <w:vAlign w:val="center"/>
          </w:tcPr>
          <w:p w14:paraId="356F3826"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数量</w:t>
            </w:r>
          </w:p>
        </w:tc>
        <w:tc>
          <w:tcPr>
            <w:tcW w:w="3686" w:type="dxa"/>
            <w:vAlign w:val="center"/>
          </w:tcPr>
          <w:p w14:paraId="06C9D8C8"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功    能</w:t>
            </w:r>
          </w:p>
        </w:tc>
        <w:tc>
          <w:tcPr>
            <w:tcW w:w="767" w:type="dxa"/>
            <w:vAlign w:val="center"/>
          </w:tcPr>
          <w:p w14:paraId="088E355F" w14:textId="77777777" w:rsidR="00B27056" w:rsidRPr="00845954" w:rsidRDefault="00B27056" w:rsidP="000262F4">
            <w:pPr>
              <w:widowControl/>
              <w:adjustRightInd w:val="0"/>
              <w:jc w:val="center"/>
              <w:rPr>
                <w:rFonts w:ascii="仿宋" w:eastAsia="仿宋" w:hAnsi="仿宋" w:cs="仿宋"/>
                <w:sz w:val="24"/>
                <w:szCs w:val="24"/>
              </w:rPr>
            </w:pPr>
            <w:r w:rsidRPr="00845954">
              <w:rPr>
                <w:rFonts w:ascii="仿宋" w:eastAsia="仿宋" w:hAnsi="仿宋" w:cs="仿宋" w:hint="eastAsia"/>
                <w:sz w:val="24"/>
                <w:szCs w:val="24"/>
              </w:rPr>
              <w:t>实训</w:t>
            </w:r>
          </w:p>
          <w:p w14:paraId="52A22047" w14:textId="77777777" w:rsidR="00B27056" w:rsidRPr="00845954" w:rsidRDefault="00B27056" w:rsidP="000262F4">
            <w:pPr>
              <w:widowControl/>
              <w:adjustRightInd w:val="0"/>
              <w:jc w:val="center"/>
              <w:rPr>
                <w:rFonts w:ascii="仿宋" w:eastAsia="仿宋" w:hAnsi="仿宋" w:cs="仿宋"/>
                <w:sz w:val="24"/>
                <w:szCs w:val="24"/>
              </w:rPr>
            </w:pPr>
            <w:r w:rsidRPr="00845954">
              <w:rPr>
                <w:rFonts w:ascii="仿宋" w:eastAsia="仿宋" w:hAnsi="仿宋" w:cs="仿宋" w:hint="eastAsia"/>
                <w:sz w:val="24"/>
                <w:szCs w:val="24"/>
              </w:rPr>
              <w:t>规模</w:t>
            </w:r>
          </w:p>
        </w:tc>
      </w:tr>
      <w:tr w:rsidR="00B27056" w:rsidRPr="00845954" w14:paraId="4F34A375" w14:textId="77777777" w:rsidTr="000262F4">
        <w:trPr>
          <w:trHeight w:val="1327"/>
          <w:jc w:val="center"/>
        </w:trPr>
        <w:tc>
          <w:tcPr>
            <w:tcW w:w="699" w:type="dxa"/>
            <w:vAlign w:val="center"/>
          </w:tcPr>
          <w:p w14:paraId="63C48EE6" w14:textId="77777777" w:rsidR="00B27056" w:rsidRPr="00845954" w:rsidRDefault="00B27056" w:rsidP="000262F4">
            <w:pPr>
              <w:widowControl/>
              <w:adjustRightInd w:val="0"/>
              <w:spacing w:line="360" w:lineRule="auto"/>
              <w:jc w:val="center"/>
              <w:rPr>
                <w:rFonts w:ascii="仿宋" w:eastAsia="仿宋" w:hAnsi="仿宋"/>
                <w:sz w:val="24"/>
                <w:szCs w:val="24"/>
              </w:rPr>
            </w:pPr>
            <w:r w:rsidRPr="00845954">
              <w:rPr>
                <w:rFonts w:ascii="仿宋" w:eastAsia="仿宋" w:hAnsi="仿宋" w:hint="eastAsia"/>
                <w:sz w:val="24"/>
                <w:szCs w:val="24"/>
              </w:rPr>
              <w:t>1</w:t>
            </w:r>
          </w:p>
        </w:tc>
        <w:tc>
          <w:tcPr>
            <w:tcW w:w="2552" w:type="dxa"/>
            <w:gridSpan w:val="2"/>
            <w:vAlign w:val="center"/>
          </w:tcPr>
          <w:p w14:paraId="06AAFB54" w14:textId="77777777" w:rsidR="00B27056" w:rsidRPr="00845954" w:rsidRDefault="00B27056" w:rsidP="000262F4">
            <w:pPr>
              <w:widowControl/>
              <w:adjustRightInd w:val="0"/>
              <w:spacing w:line="360" w:lineRule="auto"/>
              <w:jc w:val="center"/>
              <w:rPr>
                <w:rFonts w:ascii="仿宋" w:eastAsia="仿宋" w:hAnsi="仿宋" w:cs="仿宋"/>
                <w:sz w:val="24"/>
                <w:szCs w:val="24"/>
              </w:rPr>
            </w:pPr>
            <w:bookmarkStart w:id="3" w:name="_Hlk86140932"/>
            <w:r w:rsidRPr="00845954">
              <w:rPr>
                <w:rFonts w:ascii="仿宋" w:eastAsia="仿宋" w:hAnsi="仿宋" w:cs="仿宋" w:hint="eastAsia"/>
                <w:sz w:val="24"/>
                <w:szCs w:val="24"/>
              </w:rPr>
              <w:t>导游实训室</w:t>
            </w:r>
            <w:bookmarkEnd w:id="3"/>
          </w:p>
        </w:tc>
        <w:tc>
          <w:tcPr>
            <w:tcW w:w="708" w:type="dxa"/>
            <w:vAlign w:val="center"/>
          </w:tcPr>
          <w:p w14:paraId="68787CF6"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1</w:t>
            </w:r>
          </w:p>
        </w:tc>
        <w:tc>
          <w:tcPr>
            <w:tcW w:w="3686" w:type="dxa"/>
            <w:vAlign w:val="center"/>
          </w:tcPr>
          <w:p w14:paraId="715ED317" w14:textId="77777777" w:rsidR="00B27056" w:rsidRPr="00845954" w:rsidRDefault="00B27056" w:rsidP="000262F4">
            <w:pPr>
              <w:widowControl/>
              <w:adjustRightInd w:val="0"/>
              <w:spacing w:line="360" w:lineRule="auto"/>
              <w:rPr>
                <w:rFonts w:ascii="仿宋" w:eastAsia="仿宋" w:hAnsi="仿宋" w:cs="仿宋"/>
                <w:sz w:val="24"/>
                <w:szCs w:val="24"/>
              </w:rPr>
            </w:pPr>
            <w:r w:rsidRPr="00845954">
              <w:rPr>
                <w:rFonts w:ascii="仿宋" w:eastAsia="仿宋" w:hAnsi="仿宋" w:cs="仿宋" w:hint="eastAsia"/>
                <w:sz w:val="24"/>
                <w:szCs w:val="24"/>
              </w:rPr>
              <w:t>为学习者提供导游讲解的模拟情境，为训练学生的讲解能力及参加导游大赛提供专业的培训场所与设备。</w:t>
            </w:r>
          </w:p>
        </w:tc>
        <w:tc>
          <w:tcPr>
            <w:tcW w:w="767" w:type="dxa"/>
            <w:vAlign w:val="center"/>
          </w:tcPr>
          <w:p w14:paraId="5DD4FE82"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50人</w:t>
            </w:r>
          </w:p>
        </w:tc>
      </w:tr>
      <w:tr w:rsidR="00B27056" w:rsidRPr="00845954" w14:paraId="0684993A" w14:textId="77777777" w:rsidTr="000262F4">
        <w:trPr>
          <w:trHeight w:val="20"/>
          <w:jc w:val="center"/>
        </w:trPr>
        <w:tc>
          <w:tcPr>
            <w:tcW w:w="699" w:type="dxa"/>
            <w:vMerge w:val="restart"/>
            <w:vAlign w:val="center"/>
          </w:tcPr>
          <w:p w14:paraId="316F9E5D" w14:textId="77777777" w:rsidR="00B27056" w:rsidRPr="00845954" w:rsidRDefault="00B27056" w:rsidP="000262F4">
            <w:pPr>
              <w:widowControl/>
              <w:adjustRightInd w:val="0"/>
              <w:spacing w:line="360" w:lineRule="auto"/>
              <w:jc w:val="center"/>
              <w:rPr>
                <w:rFonts w:ascii="仿宋" w:eastAsia="仿宋" w:hAnsi="仿宋"/>
                <w:sz w:val="24"/>
                <w:szCs w:val="24"/>
              </w:rPr>
            </w:pPr>
            <w:r w:rsidRPr="00845954">
              <w:rPr>
                <w:rFonts w:ascii="仿宋" w:eastAsia="仿宋" w:hAnsi="仿宋" w:hint="eastAsia"/>
                <w:sz w:val="24"/>
                <w:szCs w:val="24"/>
              </w:rPr>
              <w:t>2</w:t>
            </w:r>
          </w:p>
        </w:tc>
        <w:tc>
          <w:tcPr>
            <w:tcW w:w="992" w:type="dxa"/>
            <w:vMerge w:val="restart"/>
            <w:vAlign w:val="center"/>
          </w:tcPr>
          <w:p w14:paraId="221B2DFA"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餐饮实</w:t>
            </w:r>
          </w:p>
          <w:p w14:paraId="07BFA1A5"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训室</w:t>
            </w:r>
          </w:p>
        </w:tc>
        <w:tc>
          <w:tcPr>
            <w:tcW w:w="1560" w:type="dxa"/>
            <w:vAlign w:val="center"/>
          </w:tcPr>
          <w:p w14:paraId="5DA8F7E7"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中餐实训室</w:t>
            </w:r>
          </w:p>
        </w:tc>
        <w:tc>
          <w:tcPr>
            <w:tcW w:w="708" w:type="dxa"/>
            <w:vMerge w:val="restart"/>
            <w:vAlign w:val="center"/>
          </w:tcPr>
          <w:p w14:paraId="363B4544"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1</w:t>
            </w:r>
          </w:p>
        </w:tc>
        <w:tc>
          <w:tcPr>
            <w:tcW w:w="3686" w:type="dxa"/>
            <w:vMerge w:val="restart"/>
            <w:vAlign w:val="center"/>
          </w:tcPr>
          <w:p w14:paraId="1ADD0E35" w14:textId="77777777" w:rsidR="00B27056" w:rsidRPr="00845954" w:rsidRDefault="00B27056" w:rsidP="000262F4">
            <w:pPr>
              <w:widowControl/>
              <w:adjustRightInd w:val="0"/>
              <w:spacing w:line="360" w:lineRule="auto"/>
              <w:rPr>
                <w:rFonts w:ascii="仿宋" w:eastAsia="仿宋" w:hAnsi="仿宋" w:cs="仿宋"/>
                <w:sz w:val="24"/>
                <w:szCs w:val="24"/>
              </w:rPr>
            </w:pPr>
            <w:r w:rsidRPr="00845954">
              <w:rPr>
                <w:rFonts w:ascii="仿宋" w:eastAsia="仿宋" w:hAnsi="仿宋" w:cs="仿宋" w:hint="eastAsia"/>
                <w:sz w:val="24"/>
                <w:szCs w:val="24"/>
              </w:rPr>
              <w:t>为学习者提供中式餐厅布局、摆台、托盘、订餐、折花、保洁等</w:t>
            </w:r>
            <w:r w:rsidRPr="00845954">
              <w:rPr>
                <w:rFonts w:ascii="仿宋" w:eastAsia="仿宋" w:hAnsi="仿宋" w:cs="仿宋" w:hint="eastAsia"/>
                <w:sz w:val="24"/>
                <w:szCs w:val="24"/>
              </w:rPr>
              <w:lastRenderedPageBreak/>
              <w:t>实训场所；</w:t>
            </w:r>
          </w:p>
          <w:p w14:paraId="2D76CC30" w14:textId="77777777" w:rsidR="00B27056" w:rsidRPr="00845954" w:rsidRDefault="00B27056" w:rsidP="000262F4">
            <w:pPr>
              <w:widowControl/>
              <w:adjustRightInd w:val="0"/>
              <w:spacing w:line="360" w:lineRule="auto"/>
              <w:rPr>
                <w:rFonts w:ascii="仿宋" w:eastAsia="仿宋" w:hAnsi="仿宋" w:cs="仿宋"/>
                <w:sz w:val="24"/>
                <w:szCs w:val="24"/>
              </w:rPr>
            </w:pPr>
            <w:r w:rsidRPr="00845954">
              <w:rPr>
                <w:rFonts w:ascii="仿宋" w:eastAsia="仿宋" w:hAnsi="仿宋" w:cs="仿宋" w:hint="eastAsia"/>
                <w:sz w:val="24"/>
                <w:szCs w:val="24"/>
              </w:rPr>
              <w:t>为学习者提供西式餐厅布局、摆台、托盘、订餐、折花、保洁等实训场所</w:t>
            </w:r>
          </w:p>
        </w:tc>
        <w:tc>
          <w:tcPr>
            <w:tcW w:w="767" w:type="dxa"/>
            <w:vMerge w:val="restart"/>
            <w:vAlign w:val="center"/>
          </w:tcPr>
          <w:p w14:paraId="41842B79"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lastRenderedPageBreak/>
              <w:t>60人</w:t>
            </w:r>
          </w:p>
        </w:tc>
      </w:tr>
      <w:tr w:rsidR="00B27056" w:rsidRPr="00845954" w14:paraId="14D9788A" w14:textId="77777777" w:rsidTr="000262F4">
        <w:trPr>
          <w:trHeight w:val="20"/>
          <w:jc w:val="center"/>
        </w:trPr>
        <w:tc>
          <w:tcPr>
            <w:tcW w:w="699" w:type="dxa"/>
            <w:vMerge/>
            <w:vAlign w:val="center"/>
          </w:tcPr>
          <w:p w14:paraId="27F6F880" w14:textId="77777777" w:rsidR="00B27056" w:rsidRPr="00845954" w:rsidRDefault="00B27056" w:rsidP="000262F4">
            <w:pPr>
              <w:widowControl/>
              <w:adjustRightInd w:val="0"/>
              <w:spacing w:line="360" w:lineRule="auto"/>
              <w:jc w:val="center"/>
              <w:rPr>
                <w:rFonts w:ascii="仿宋" w:eastAsia="仿宋" w:hAnsi="仿宋"/>
                <w:sz w:val="24"/>
                <w:szCs w:val="24"/>
              </w:rPr>
            </w:pPr>
          </w:p>
        </w:tc>
        <w:tc>
          <w:tcPr>
            <w:tcW w:w="992" w:type="dxa"/>
            <w:vMerge/>
            <w:vAlign w:val="center"/>
          </w:tcPr>
          <w:p w14:paraId="48A80357" w14:textId="77777777" w:rsidR="00B27056" w:rsidRPr="00845954" w:rsidRDefault="00B27056" w:rsidP="000262F4">
            <w:pPr>
              <w:widowControl/>
              <w:adjustRightInd w:val="0"/>
              <w:spacing w:line="360" w:lineRule="auto"/>
              <w:jc w:val="center"/>
              <w:rPr>
                <w:rFonts w:ascii="仿宋" w:eastAsia="仿宋" w:hAnsi="仿宋" w:cs="仿宋"/>
                <w:sz w:val="24"/>
                <w:szCs w:val="24"/>
              </w:rPr>
            </w:pPr>
          </w:p>
        </w:tc>
        <w:tc>
          <w:tcPr>
            <w:tcW w:w="1560" w:type="dxa"/>
            <w:vAlign w:val="center"/>
          </w:tcPr>
          <w:p w14:paraId="70950D53"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西餐实训室</w:t>
            </w:r>
          </w:p>
        </w:tc>
        <w:tc>
          <w:tcPr>
            <w:tcW w:w="708" w:type="dxa"/>
            <w:vMerge/>
            <w:vAlign w:val="center"/>
          </w:tcPr>
          <w:p w14:paraId="212D187F" w14:textId="77777777" w:rsidR="00B27056" w:rsidRPr="00845954" w:rsidRDefault="00B27056" w:rsidP="000262F4">
            <w:pPr>
              <w:widowControl/>
              <w:adjustRightInd w:val="0"/>
              <w:spacing w:line="360" w:lineRule="auto"/>
              <w:jc w:val="center"/>
              <w:rPr>
                <w:rFonts w:ascii="仿宋" w:eastAsia="仿宋" w:hAnsi="仿宋" w:cs="仿宋"/>
                <w:sz w:val="24"/>
                <w:szCs w:val="24"/>
              </w:rPr>
            </w:pPr>
          </w:p>
        </w:tc>
        <w:tc>
          <w:tcPr>
            <w:tcW w:w="3686" w:type="dxa"/>
            <w:vMerge/>
            <w:vAlign w:val="center"/>
          </w:tcPr>
          <w:p w14:paraId="5A1196FA" w14:textId="77777777" w:rsidR="00B27056" w:rsidRPr="00845954" w:rsidRDefault="00B27056" w:rsidP="000262F4">
            <w:pPr>
              <w:widowControl/>
              <w:adjustRightInd w:val="0"/>
              <w:spacing w:line="360" w:lineRule="auto"/>
              <w:rPr>
                <w:rFonts w:ascii="仿宋" w:eastAsia="仿宋" w:hAnsi="仿宋" w:cs="仿宋"/>
                <w:sz w:val="24"/>
                <w:szCs w:val="24"/>
              </w:rPr>
            </w:pPr>
          </w:p>
        </w:tc>
        <w:tc>
          <w:tcPr>
            <w:tcW w:w="767" w:type="dxa"/>
            <w:vMerge/>
            <w:vAlign w:val="center"/>
          </w:tcPr>
          <w:p w14:paraId="6FD9E2AA" w14:textId="77777777" w:rsidR="00B27056" w:rsidRPr="00845954" w:rsidRDefault="00B27056" w:rsidP="000262F4">
            <w:pPr>
              <w:widowControl/>
              <w:adjustRightInd w:val="0"/>
              <w:spacing w:line="360" w:lineRule="auto"/>
              <w:jc w:val="center"/>
              <w:rPr>
                <w:rFonts w:ascii="仿宋" w:eastAsia="仿宋" w:hAnsi="仿宋" w:cs="仿宋"/>
                <w:sz w:val="24"/>
                <w:szCs w:val="24"/>
              </w:rPr>
            </w:pPr>
          </w:p>
        </w:tc>
      </w:tr>
      <w:tr w:rsidR="00B27056" w:rsidRPr="00845954" w14:paraId="34D9A563" w14:textId="77777777" w:rsidTr="000262F4">
        <w:trPr>
          <w:trHeight w:val="20"/>
          <w:jc w:val="center"/>
        </w:trPr>
        <w:tc>
          <w:tcPr>
            <w:tcW w:w="699" w:type="dxa"/>
            <w:vAlign w:val="center"/>
          </w:tcPr>
          <w:p w14:paraId="75F20572" w14:textId="77777777" w:rsidR="00B27056" w:rsidRPr="00845954" w:rsidRDefault="00B27056" w:rsidP="000262F4">
            <w:pPr>
              <w:widowControl/>
              <w:adjustRightInd w:val="0"/>
              <w:spacing w:line="360" w:lineRule="auto"/>
              <w:jc w:val="center"/>
              <w:rPr>
                <w:rFonts w:ascii="仿宋" w:eastAsia="仿宋" w:hAnsi="仿宋"/>
                <w:sz w:val="24"/>
                <w:szCs w:val="24"/>
              </w:rPr>
            </w:pPr>
            <w:r w:rsidRPr="00845954">
              <w:rPr>
                <w:rFonts w:ascii="仿宋" w:eastAsia="仿宋" w:hAnsi="仿宋" w:hint="eastAsia"/>
                <w:sz w:val="24"/>
                <w:szCs w:val="24"/>
              </w:rPr>
              <w:t>3</w:t>
            </w:r>
          </w:p>
        </w:tc>
        <w:tc>
          <w:tcPr>
            <w:tcW w:w="2552" w:type="dxa"/>
            <w:gridSpan w:val="2"/>
            <w:vAlign w:val="center"/>
          </w:tcPr>
          <w:p w14:paraId="60C7D2E9"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酒水实训室</w:t>
            </w:r>
          </w:p>
        </w:tc>
        <w:tc>
          <w:tcPr>
            <w:tcW w:w="708" w:type="dxa"/>
            <w:vAlign w:val="center"/>
          </w:tcPr>
          <w:p w14:paraId="6CF30F15"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1</w:t>
            </w:r>
          </w:p>
        </w:tc>
        <w:tc>
          <w:tcPr>
            <w:tcW w:w="3686" w:type="dxa"/>
            <w:vAlign w:val="center"/>
          </w:tcPr>
          <w:p w14:paraId="43967BAF" w14:textId="77777777" w:rsidR="00B27056" w:rsidRPr="00845954" w:rsidRDefault="00B27056" w:rsidP="000262F4">
            <w:pPr>
              <w:widowControl/>
              <w:adjustRightInd w:val="0"/>
              <w:spacing w:line="360" w:lineRule="auto"/>
              <w:rPr>
                <w:rFonts w:ascii="仿宋" w:eastAsia="仿宋" w:hAnsi="仿宋" w:cs="仿宋"/>
                <w:sz w:val="24"/>
                <w:szCs w:val="24"/>
              </w:rPr>
            </w:pPr>
            <w:r w:rsidRPr="00845954">
              <w:rPr>
                <w:rFonts w:ascii="仿宋" w:eastAsia="仿宋" w:hAnsi="仿宋" w:cs="仿宋" w:hint="eastAsia"/>
                <w:sz w:val="24"/>
                <w:szCs w:val="24"/>
              </w:rPr>
              <w:t>为学习者提供各种酒水识别、酒水和软饮料冲配、调制的实训场所</w:t>
            </w:r>
          </w:p>
        </w:tc>
        <w:tc>
          <w:tcPr>
            <w:tcW w:w="767" w:type="dxa"/>
            <w:vAlign w:val="center"/>
          </w:tcPr>
          <w:p w14:paraId="7F13C781"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30人</w:t>
            </w:r>
          </w:p>
        </w:tc>
      </w:tr>
      <w:tr w:rsidR="00B27056" w:rsidRPr="00845954" w14:paraId="0F844AB0" w14:textId="77777777" w:rsidTr="000262F4">
        <w:trPr>
          <w:trHeight w:val="20"/>
          <w:jc w:val="center"/>
        </w:trPr>
        <w:tc>
          <w:tcPr>
            <w:tcW w:w="699" w:type="dxa"/>
            <w:vAlign w:val="center"/>
          </w:tcPr>
          <w:p w14:paraId="1CAA94D1" w14:textId="77777777" w:rsidR="00B27056" w:rsidRPr="00845954" w:rsidRDefault="00B27056" w:rsidP="000262F4">
            <w:pPr>
              <w:widowControl/>
              <w:adjustRightInd w:val="0"/>
              <w:spacing w:line="360" w:lineRule="auto"/>
              <w:jc w:val="center"/>
              <w:rPr>
                <w:rFonts w:ascii="仿宋" w:eastAsia="仿宋" w:hAnsi="仿宋"/>
                <w:sz w:val="24"/>
                <w:szCs w:val="24"/>
              </w:rPr>
            </w:pPr>
            <w:r w:rsidRPr="00845954">
              <w:rPr>
                <w:rFonts w:ascii="仿宋" w:eastAsia="仿宋" w:hAnsi="仿宋" w:hint="eastAsia"/>
                <w:sz w:val="24"/>
                <w:szCs w:val="24"/>
              </w:rPr>
              <w:t>4</w:t>
            </w:r>
          </w:p>
        </w:tc>
        <w:tc>
          <w:tcPr>
            <w:tcW w:w="2552" w:type="dxa"/>
            <w:gridSpan w:val="2"/>
            <w:vAlign w:val="center"/>
          </w:tcPr>
          <w:p w14:paraId="571BE533"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茶艺实训室</w:t>
            </w:r>
          </w:p>
        </w:tc>
        <w:tc>
          <w:tcPr>
            <w:tcW w:w="708" w:type="dxa"/>
            <w:vAlign w:val="center"/>
          </w:tcPr>
          <w:p w14:paraId="6434B61C"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1</w:t>
            </w:r>
          </w:p>
        </w:tc>
        <w:tc>
          <w:tcPr>
            <w:tcW w:w="3686" w:type="dxa"/>
            <w:vAlign w:val="center"/>
          </w:tcPr>
          <w:p w14:paraId="553B2F2E" w14:textId="77777777" w:rsidR="00B27056" w:rsidRPr="00845954" w:rsidRDefault="00B27056" w:rsidP="000262F4">
            <w:pPr>
              <w:widowControl/>
              <w:adjustRightInd w:val="0"/>
              <w:spacing w:line="360" w:lineRule="auto"/>
              <w:rPr>
                <w:rFonts w:ascii="仿宋" w:eastAsia="仿宋" w:hAnsi="仿宋" w:cs="仿宋"/>
                <w:sz w:val="24"/>
                <w:szCs w:val="24"/>
              </w:rPr>
            </w:pPr>
            <w:r w:rsidRPr="00845954">
              <w:rPr>
                <w:rFonts w:ascii="仿宋" w:eastAsia="仿宋" w:hAnsi="仿宋" w:cs="仿宋" w:hint="eastAsia"/>
                <w:sz w:val="24"/>
                <w:szCs w:val="24"/>
              </w:rPr>
              <w:t>为学习者提供茶叶识别、冲泡的实训场所</w:t>
            </w:r>
          </w:p>
        </w:tc>
        <w:tc>
          <w:tcPr>
            <w:tcW w:w="767" w:type="dxa"/>
            <w:vAlign w:val="center"/>
          </w:tcPr>
          <w:p w14:paraId="5A8DDDD6"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30人</w:t>
            </w:r>
          </w:p>
        </w:tc>
      </w:tr>
      <w:tr w:rsidR="00B27056" w:rsidRPr="00845954" w14:paraId="7CC7A86F" w14:textId="77777777" w:rsidTr="000262F4">
        <w:trPr>
          <w:trHeight w:val="20"/>
          <w:jc w:val="center"/>
        </w:trPr>
        <w:tc>
          <w:tcPr>
            <w:tcW w:w="699" w:type="dxa"/>
            <w:vAlign w:val="center"/>
          </w:tcPr>
          <w:p w14:paraId="613203A6" w14:textId="77777777" w:rsidR="00B27056" w:rsidRPr="00845954" w:rsidRDefault="00B27056" w:rsidP="000262F4">
            <w:pPr>
              <w:widowControl/>
              <w:adjustRightInd w:val="0"/>
              <w:spacing w:line="360" w:lineRule="auto"/>
              <w:jc w:val="center"/>
              <w:rPr>
                <w:rFonts w:ascii="仿宋" w:eastAsia="仿宋" w:hAnsi="仿宋"/>
                <w:sz w:val="24"/>
                <w:szCs w:val="24"/>
              </w:rPr>
            </w:pPr>
            <w:r w:rsidRPr="00845954">
              <w:rPr>
                <w:rFonts w:ascii="仿宋" w:eastAsia="仿宋" w:hAnsi="仿宋"/>
                <w:sz w:val="24"/>
                <w:szCs w:val="24"/>
              </w:rPr>
              <w:t>5</w:t>
            </w:r>
          </w:p>
        </w:tc>
        <w:tc>
          <w:tcPr>
            <w:tcW w:w="2552" w:type="dxa"/>
            <w:gridSpan w:val="2"/>
            <w:vAlign w:val="center"/>
          </w:tcPr>
          <w:p w14:paraId="56C2DC9B"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形体训练室</w:t>
            </w:r>
          </w:p>
        </w:tc>
        <w:tc>
          <w:tcPr>
            <w:tcW w:w="708" w:type="dxa"/>
            <w:vAlign w:val="center"/>
          </w:tcPr>
          <w:p w14:paraId="0C961654"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1</w:t>
            </w:r>
          </w:p>
        </w:tc>
        <w:tc>
          <w:tcPr>
            <w:tcW w:w="3686" w:type="dxa"/>
            <w:vAlign w:val="center"/>
          </w:tcPr>
          <w:p w14:paraId="74E35D31" w14:textId="77777777" w:rsidR="00B27056" w:rsidRPr="00845954" w:rsidRDefault="00B27056" w:rsidP="000262F4">
            <w:pPr>
              <w:widowControl/>
              <w:adjustRightInd w:val="0"/>
              <w:spacing w:line="360" w:lineRule="auto"/>
              <w:rPr>
                <w:rFonts w:ascii="仿宋" w:eastAsia="仿宋" w:hAnsi="仿宋" w:cs="仿宋"/>
                <w:sz w:val="24"/>
                <w:szCs w:val="24"/>
              </w:rPr>
            </w:pPr>
            <w:r w:rsidRPr="00845954">
              <w:rPr>
                <w:rFonts w:ascii="仿宋" w:eastAsia="仿宋" w:hAnsi="仿宋" w:cs="仿宋" w:hint="eastAsia"/>
                <w:sz w:val="24"/>
                <w:szCs w:val="24"/>
              </w:rPr>
              <w:t>为学习者提供职业素质综合训练场所</w:t>
            </w:r>
          </w:p>
        </w:tc>
        <w:tc>
          <w:tcPr>
            <w:tcW w:w="767" w:type="dxa"/>
            <w:vAlign w:val="center"/>
          </w:tcPr>
          <w:p w14:paraId="517B2858" w14:textId="77777777" w:rsidR="00B27056" w:rsidRPr="00845954" w:rsidRDefault="00B27056"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50人</w:t>
            </w:r>
          </w:p>
        </w:tc>
      </w:tr>
    </w:tbl>
    <w:p w14:paraId="0935A29F" w14:textId="77777777" w:rsidR="00637420" w:rsidRPr="00845954" w:rsidRDefault="00637420" w:rsidP="00637420">
      <w:pPr>
        <w:spacing w:line="520" w:lineRule="exact"/>
        <w:rPr>
          <w:rFonts w:ascii="仿宋" w:eastAsia="仿宋" w:hAnsi="仿宋"/>
          <w:bCs/>
          <w:sz w:val="30"/>
          <w:szCs w:val="30"/>
        </w:rPr>
      </w:pPr>
    </w:p>
    <w:p w14:paraId="202E4EAC" w14:textId="40952CB1"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sz w:val="28"/>
          <w:szCs w:val="28"/>
        </w:rPr>
        <w:t>（2）</w:t>
      </w:r>
      <w:r w:rsidRPr="00845954">
        <w:rPr>
          <w:rFonts w:ascii="仿宋" w:eastAsia="仿宋" w:hAnsi="仿宋" w:hint="eastAsia"/>
          <w:sz w:val="28"/>
          <w:szCs w:val="28"/>
        </w:rPr>
        <w:t>校外实训基地建设</w:t>
      </w:r>
    </w:p>
    <w:p w14:paraId="61EA098A" w14:textId="2EC89012" w:rsidR="007602AF" w:rsidRPr="00845954" w:rsidRDefault="00B86868" w:rsidP="00743245">
      <w:pPr>
        <w:spacing w:line="520" w:lineRule="exact"/>
        <w:ind w:firstLineChars="200" w:firstLine="560"/>
        <w:rPr>
          <w:rFonts w:ascii="仿宋" w:eastAsia="仿宋" w:hAnsi="仿宋"/>
          <w:sz w:val="30"/>
          <w:szCs w:val="30"/>
        </w:rPr>
      </w:pPr>
      <w:r w:rsidRPr="00845954">
        <w:rPr>
          <w:rFonts w:ascii="仿宋" w:eastAsia="仿宋" w:hAnsi="仿宋" w:hint="eastAsia"/>
          <w:sz w:val="28"/>
          <w:szCs w:val="28"/>
        </w:rPr>
        <w:t>为了让学习者充分接触社会和职业岗位，实现毕业生与企业的“零距离”接触，目前学校与洲际酒店集团、</w:t>
      </w:r>
      <w:proofErr w:type="gramStart"/>
      <w:r w:rsidRPr="00845954">
        <w:rPr>
          <w:rFonts w:ascii="仿宋" w:eastAsia="仿宋" w:hAnsi="仿宋" w:hint="eastAsia"/>
          <w:sz w:val="28"/>
          <w:szCs w:val="28"/>
        </w:rPr>
        <w:t>乐天酒店</w:t>
      </w:r>
      <w:proofErr w:type="gramEnd"/>
      <w:r w:rsidRPr="00845954">
        <w:rPr>
          <w:rFonts w:ascii="仿宋" w:eastAsia="仿宋" w:hAnsi="仿宋" w:hint="eastAsia"/>
          <w:sz w:val="28"/>
          <w:szCs w:val="28"/>
        </w:rPr>
        <w:t>集团2家家高星级酒店签订了校企合作协议、实习协议，</w:t>
      </w:r>
      <w:r w:rsidRPr="00845954">
        <w:rPr>
          <w:rFonts w:ascii="仿宋" w:eastAsia="仿宋" w:hAnsi="仿宋" w:hint="eastAsia"/>
          <w:sz w:val="28"/>
          <w:szCs w:val="28"/>
          <w:lang w:eastAsia="zh-Hans"/>
        </w:rPr>
        <w:t>并与茂名国旅展开合作</w:t>
      </w:r>
      <w:r w:rsidRPr="00845954">
        <w:rPr>
          <w:rFonts w:ascii="仿宋" w:eastAsia="仿宋" w:hAnsi="仿宋"/>
          <w:sz w:val="28"/>
          <w:szCs w:val="28"/>
          <w:lang w:eastAsia="zh-Hans"/>
        </w:rPr>
        <w:t>，</w:t>
      </w:r>
      <w:r w:rsidRPr="00845954">
        <w:rPr>
          <w:rFonts w:ascii="仿宋" w:eastAsia="仿宋" w:hAnsi="仿宋" w:hint="eastAsia"/>
          <w:sz w:val="28"/>
          <w:szCs w:val="28"/>
        </w:rPr>
        <w:t>拟在全省再建10家合作企业，其目的是培养学习者的实际操作技能和管理实战能力。</w:t>
      </w:r>
    </w:p>
    <w:p w14:paraId="6A7CEE9D" w14:textId="537A672E" w:rsidR="007602AF" w:rsidRPr="00845954" w:rsidRDefault="00B86868">
      <w:pPr>
        <w:spacing w:line="520" w:lineRule="exact"/>
        <w:jc w:val="center"/>
        <w:rPr>
          <w:rFonts w:ascii="仿宋" w:eastAsia="仿宋" w:hAnsi="仿宋"/>
          <w:sz w:val="30"/>
          <w:szCs w:val="30"/>
        </w:rPr>
      </w:pPr>
      <w:r w:rsidRPr="00845954">
        <w:rPr>
          <w:rFonts w:ascii="仿宋" w:eastAsia="仿宋" w:hAnsi="仿宋" w:hint="eastAsia"/>
          <w:sz w:val="30"/>
          <w:szCs w:val="30"/>
        </w:rPr>
        <w:t>表四</w:t>
      </w:r>
      <w:r w:rsidRPr="00845954">
        <w:rPr>
          <w:rFonts w:ascii="仿宋" w:eastAsia="仿宋" w:hAnsi="仿宋"/>
          <w:sz w:val="30"/>
          <w:szCs w:val="30"/>
        </w:rPr>
        <w:t xml:space="preserve"> </w:t>
      </w:r>
      <w:r w:rsidRPr="00845954">
        <w:rPr>
          <w:rFonts w:ascii="仿宋" w:eastAsia="仿宋" w:hAnsi="仿宋" w:hint="eastAsia"/>
          <w:sz w:val="30"/>
          <w:szCs w:val="30"/>
        </w:rPr>
        <w:t>校外实训基地</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85" w:type="dxa"/>
          <w:bottom w:w="85" w:type="dxa"/>
        </w:tblCellMar>
        <w:tblLook w:val="04A0" w:firstRow="1" w:lastRow="0" w:firstColumn="1" w:lastColumn="0" w:noHBand="0" w:noVBand="1"/>
      </w:tblPr>
      <w:tblGrid>
        <w:gridCol w:w="2498"/>
        <w:gridCol w:w="2385"/>
        <w:gridCol w:w="3567"/>
      </w:tblGrid>
      <w:tr w:rsidR="00E06AF3" w:rsidRPr="00845954" w14:paraId="7B038B72" w14:textId="77777777" w:rsidTr="000262F4">
        <w:trPr>
          <w:trHeight w:val="57"/>
          <w:tblHeader/>
          <w:jc w:val="center"/>
        </w:trPr>
        <w:tc>
          <w:tcPr>
            <w:tcW w:w="2498" w:type="dxa"/>
            <w:vAlign w:val="center"/>
          </w:tcPr>
          <w:p w14:paraId="41A50DFA"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lastRenderedPageBreak/>
              <w:t>校外实训</w:t>
            </w:r>
          </w:p>
          <w:p w14:paraId="7416180B"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基地名称</w:t>
            </w:r>
          </w:p>
        </w:tc>
        <w:tc>
          <w:tcPr>
            <w:tcW w:w="2385" w:type="dxa"/>
            <w:vAlign w:val="center"/>
          </w:tcPr>
          <w:p w14:paraId="0EA5513D"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承担实</w:t>
            </w:r>
            <w:proofErr w:type="gramStart"/>
            <w:r w:rsidRPr="00845954">
              <w:rPr>
                <w:rFonts w:ascii="仿宋" w:eastAsia="仿宋" w:hAnsi="仿宋" w:cs="仿宋" w:hint="eastAsia"/>
                <w:sz w:val="24"/>
                <w:szCs w:val="24"/>
              </w:rPr>
              <w:t>训项目</w:t>
            </w:r>
            <w:proofErr w:type="gramEnd"/>
          </w:p>
        </w:tc>
        <w:tc>
          <w:tcPr>
            <w:tcW w:w="3567" w:type="dxa"/>
            <w:vAlign w:val="center"/>
          </w:tcPr>
          <w:p w14:paraId="772A52B8"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现场人员要求</w:t>
            </w:r>
            <w:proofErr w:type="gramStart"/>
            <w:r w:rsidRPr="00845954">
              <w:rPr>
                <w:rFonts w:ascii="仿宋" w:eastAsia="仿宋" w:hAnsi="仿宋" w:cs="仿宋" w:hint="eastAsia"/>
                <w:sz w:val="24"/>
                <w:szCs w:val="24"/>
              </w:rPr>
              <w:t>和</w:t>
            </w:r>
            <w:proofErr w:type="gramEnd"/>
          </w:p>
          <w:p w14:paraId="2DB45A93"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生产装备条件</w:t>
            </w:r>
          </w:p>
        </w:tc>
      </w:tr>
      <w:tr w:rsidR="00D206E1" w:rsidRPr="00845954" w14:paraId="78186B6C" w14:textId="77777777" w:rsidTr="000262F4">
        <w:trPr>
          <w:trHeight w:val="1220"/>
          <w:jc w:val="center"/>
        </w:trPr>
        <w:tc>
          <w:tcPr>
            <w:tcW w:w="2498" w:type="dxa"/>
            <w:tcBorders>
              <w:bottom w:val="single" w:sz="4" w:space="0" w:color="auto"/>
            </w:tcBorders>
            <w:vAlign w:val="center"/>
          </w:tcPr>
          <w:p w14:paraId="12D1B2E5" w14:textId="7D26B3B7" w:rsidR="00D206E1" w:rsidRPr="00845954" w:rsidRDefault="00D206E1" w:rsidP="000262F4">
            <w:pPr>
              <w:widowControl/>
              <w:adjustRightInd w:val="0"/>
              <w:spacing w:line="360" w:lineRule="auto"/>
              <w:jc w:val="center"/>
              <w:rPr>
                <w:rFonts w:ascii="仿宋" w:eastAsia="仿宋" w:hAnsi="仿宋" w:cs="仿宋"/>
                <w:sz w:val="24"/>
                <w:szCs w:val="24"/>
              </w:rPr>
            </w:pPr>
            <w:r>
              <w:rPr>
                <w:rFonts w:ascii="仿宋" w:eastAsia="仿宋" w:hAnsi="仿宋" w:cs="仿宋" w:hint="eastAsia"/>
                <w:sz w:val="24"/>
                <w:szCs w:val="24"/>
              </w:rPr>
              <w:t>广州长隆集团有限公司</w:t>
            </w:r>
            <w:r w:rsidRPr="00D206E1">
              <w:rPr>
                <w:rFonts w:ascii="仿宋" w:eastAsia="仿宋" w:hAnsi="仿宋" w:cs="仿宋" w:hint="eastAsia"/>
                <w:sz w:val="24"/>
                <w:szCs w:val="24"/>
              </w:rPr>
              <w:t>（</w:t>
            </w:r>
            <w:r>
              <w:rPr>
                <w:rFonts w:ascii="仿宋" w:eastAsia="仿宋" w:hAnsi="仿宋" w:cs="仿宋"/>
                <w:sz w:val="24"/>
                <w:szCs w:val="24"/>
              </w:rPr>
              <w:t>5</w:t>
            </w:r>
            <w:r w:rsidRPr="00D206E1">
              <w:rPr>
                <w:rFonts w:ascii="仿宋" w:eastAsia="仿宋" w:hAnsi="仿宋" w:cs="仿宋" w:hint="eastAsia"/>
                <w:sz w:val="24"/>
                <w:szCs w:val="24"/>
              </w:rPr>
              <w:t>A）</w:t>
            </w:r>
          </w:p>
        </w:tc>
        <w:tc>
          <w:tcPr>
            <w:tcW w:w="2385" w:type="dxa"/>
            <w:vMerge w:val="restart"/>
            <w:vAlign w:val="center"/>
          </w:tcPr>
          <w:p w14:paraId="2FD2AA08" w14:textId="77777777" w:rsidR="00D206E1" w:rsidRPr="00845954" w:rsidRDefault="00D206E1"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技能比赛观摩</w:t>
            </w:r>
          </w:p>
          <w:p w14:paraId="3FD1C00F" w14:textId="77777777" w:rsidR="00D206E1" w:rsidRPr="00845954" w:rsidRDefault="00D206E1"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游客接待实践</w:t>
            </w:r>
          </w:p>
          <w:p w14:paraId="6CC1E067" w14:textId="77777777" w:rsidR="00D206E1" w:rsidRPr="00845954" w:rsidRDefault="00D206E1"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活动策划技能实践</w:t>
            </w:r>
          </w:p>
          <w:p w14:paraId="64CAD144" w14:textId="77777777" w:rsidR="00D206E1" w:rsidRPr="00845954" w:rsidRDefault="00D206E1"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营销业务技能实践</w:t>
            </w:r>
          </w:p>
          <w:p w14:paraId="53CB15AA" w14:textId="77777777" w:rsidR="00D206E1" w:rsidRPr="00845954" w:rsidRDefault="00D206E1"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企业调研</w:t>
            </w:r>
          </w:p>
          <w:p w14:paraId="310AED2E" w14:textId="77777777" w:rsidR="00D206E1" w:rsidRPr="00845954" w:rsidRDefault="00D206E1"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认知实习</w:t>
            </w:r>
          </w:p>
          <w:p w14:paraId="11C8BF9B" w14:textId="0B39D010" w:rsidR="00D206E1" w:rsidRPr="00845954" w:rsidRDefault="00D206E1" w:rsidP="000262F4">
            <w:pPr>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顶岗实习</w:t>
            </w:r>
          </w:p>
        </w:tc>
        <w:tc>
          <w:tcPr>
            <w:tcW w:w="3567" w:type="dxa"/>
            <w:vMerge w:val="restart"/>
            <w:vAlign w:val="center"/>
          </w:tcPr>
          <w:p w14:paraId="55A0C60E" w14:textId="77777777" w:rsidR="00D206E1" w:rsidRPr="00845954" w:rsidRDefault="00D206E1" w:rsidP="000262F4">
            <w:pPr>
              <w:widowControl/>
              <w:adjustRightInd w:val="0"/>
              <w:spacing w:line="360" w:lineRule="auto"/>
              <w:ind w:leftChars="-250" w:left="280" w:hangingChars="450" w:hanging="1080"/>
              <w:jc w:val="left"/>
              <w:rPr>
                <w:rFonts w:ascii="仿宋" w:eastAsia="仿宋" w:hAnsi="仿宋" w:cs="仿宋"/>
                <w:sz w:val="24"/>
                <w:szCs w:val="24"/>
              </w:rPr>
            </w:pPr>
            <w:r w:rsidRPr="00845954">
              <w:rPr>
                <w:rFonts w:ascii="仿宋" w:eastAsia="仿宋" w:hAnsi="仿宋" w:cs="仿宋" w:hint="eastAsia"/>
                <w:sz w:val="24"/>
                <w:szCs w:val="24"/>
              </w:rPr>
              <w:t>要求     现场指导教师</w:t>
            </w:r>
            <w:proofErr w:type="gramStart"/>
            <w:r w:rsidRPr="00845954">
              <w:rPr>
                <w:rFonts w:ascii="仿宋" w:eastAsia="仿宋" w:hAnsi="仿宋" w:cs="仿宋" w:hint="eastAsia"/>
                <w:sz w:val="24"/>
                <w:szCs w:val="24"/>
              </w:rPr>
              <w:t>熟悉部门</w:t>
            </w:r>
            <w:proofErr w:type="gramEnd"/>
            <w:r w:rsidRPr="00845954">
              <w:rPr>
                <w:rFonts w:ascii="仿宋" w:eastAsia="仿宋" w:hAnsi="仿宋" w:cs="仿宋" w:hint="eastAsia"/>
                <w:sz w:val="24"/>
                <w:szCs w:val="24"/>
              </w:rPr>
              <w:t>业务、流程、规范，业务技能操作娴熟，具有良好沟通能力和管理能力；</w:t>
            </w:r>
          </w:p>
          <w:p w14:paraId="13DADE01" w14:textId="77777777" w:rsidR="00D206E1" w:rsidRPr="00845954" w:rsidRDefault="00D206E1" w:rsidP="000262F4">
            <w:pPr>
              <w:widowControl/>
              <w:adjustRightInd w:val="0"/>
              <w:spacing w:line="360" w:lineRule="auto"/>
              <w:ind w:firstLineChars="100" w:firstLine="240"/>
              <w:jc w:val="left"/>
              <w:rPr>
                <w:rFonts w:ascii="仿宋" w:eastAsia="仿宋" w:hAnsi="仿宋" w:cs="仿宋"/>
                <w:sz w:val="24"/>
                <w:szCs w:val="24"/>
              </w:rPr>
            </w:pPr>
            <w:r w:rsidRPr="00845954">
              <w:rPr>
                <w:rFonts w:ascii="仿宋" w:eastAsia="仿宋" w:hAnsi="仿宋" w:cs="仿宋" w:hint="eastAsia"/>
                <w:sz w:val="24"/>
                <w:szCs w:val="24"/>
              </w:rPr>
              <w:t>实</w:t>
            </w:r>
            <w:proofErr w:type="gramStart"/>
            <w:r w:rsidRPr="00845954">
              <w:rPr>
                <w:rFonts w:ascii="仿宋" w:eastAsia="仿宋" w:hAnsi="仿宋" w:cs="仿宋" w:hint="eastAsia"/>
                <w:sz w:val="24"/>
                <w:szCs w:val="24"/>
              </w:rPr>
              <w:t>训现场</w:t>
            </w:r>
            <w:proofErr w:type="gramEnd"/>
            <w:r w:rsidRPr="00845954">
              <w:rPr>
                <w:rFonts w:ascii="仿宋" w:eastAsia="仿宋" w:hAnsi="仿宋" w:cs="仿宋" w:hint="eastAsia"/>
                <w:sz w:val="24"/>
                <w:szCs w:val="24"/>
              </w:rPr>
              <w:t>卫生、安全；</w:t>
            </w:r>
          </w:p>
          <w:p w14:paraId="5D6B4A90" w14:textId="4E839AD0" w:rsidR="00D206E1" w:rsidRPr="00845954" w:rsidRDefault="00D206E1" w:rsidP="000262F4">
            <w:pPr>
              <w:adjustRightInd w:val="0"/>
              <w:spacing w:line="360" w:lineRule="auto"/>
              <w:ind w:leftChars="75" w:left="600" w:hangingChars="150" w:hanging="360"/>
              <w:jc w:val="left"/>
              <w:rPr>
                <w:rFonts w:ascii="仿宋" w:eastAsia="仿宋" w:hAnsi="仿宋" w:cs="仿宋"/>
                <w:sz w:val="24"/>
                <w:szCs w:val="24"/>
              </w:rPr>
            </w:pPr>
            <w:r w:rsidRPr="00845954">
              <w:rPr>
                <w:rFonts w:ascii="仿宋" w:eastAsia="仿宋" w:hAnsi="仿宋" w:cs="仿宋" w:hint="eastAsia"/>
                <w:sz w:val="24"/>
                <w:szCs w:val="24"/>
              </w:rPr>
              <w:t>设备齐全，功能正常。</w:t>
            </w:r>
          </w:p>
        </w:tc>
      </w:tr>
      <w:tr w:rsidR="00D206E1" w:rsidRPr="00845954" w14:paraId="662C6DFD" w14:textId="77777777" w:rsidTr="000262F4">
        <w:trPr>
          <w:trHeight w:val="1220"/>
          <w:jc w:val="center"/>
        </w:trPr>
        <w:tc>
          <w:tcPr>
            <w:tcW w:w="2498" w:type="dxa"/>
            <w:tcBorders>
              <w:bottom w:val="single" w:sz="4" w:space="0" w:color="auto"/>
            </w:tcBorders>
            <w:vAlign w:val="center"/>
          </w:tcPr>
          <w:p w14:paraId="520990A5" w14:textId="77777777" w:rsidR="00D206E1" w:rsidRPr="00845954" w:rsidRDefault="00D206E1"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茂名浪漫海岸（4</w:t>
            </w:r>
            <w:r w:rsidRPr="00845954">
              <w:rPr>
                <w:rFonts w:ascii="仿宋" w:eastAsia="仿宋" w:hAnsi="仿宋" w:cs="仿宋"/>
                <w:sz w:val="24"/>
                <w:szCs w:val="24"/>
              </w:rPr>
              <w:t>A</w:t>
            </w:r>
            <w:r w:rsidRPr="00845954">
              <w:rPr>
                <w:rFonts w:ascii="仿宋" w:eastAsia="仿宋" w:hAnsi="仿宋" w:cs="仿宋" w:hint="eastAsia"/>
                <w:sz w:val="24"/>
                <w:szCs w:val="24"/>
              </w:rPr>
              <w:t>）</w:t>
            </w:r>
          </w:p>
        </w:tc>
        <w:tc>
          <w:tcPr>
            <w:tcW w:w="2385" w:type="dxa"/>
            <w:vMerge/>
            <w:vAlign w:val="center"/>
          </w:tcPr>
          <w:p w14:paraId="1784F02B" w14:textId="6DB0B9BE" w:rsidR="00D206E1" w:rsidRPr="00845954" w:rsidRDefault="00D206E1" w:rsidP="000262F4">
            <w:pPr>
              <w:widowControl/>
              <w:adjustRightInd w:val="0"/>
              <w:spacing w:line="360" w:lineRule="auto"/>
              <w:jc w:val="center"/>
              <w:rPr>
                <w:rFonts w:ascii="仿宋" w:eastAsia="仿宋" w:hAnsi="仿宋" w:cs="仿宋"/>
                <w:sz w:val="24"/>
                <w:szCs w:val="24"/>
              </w:rPr>
            </w:pPr>
          </w:p>
        </w:tc>
        <w:tc>
          <w:tcPr>
            <w:tcW w:w="3567" w:type="dxa"/>
            <w:vMerge/>
            <w:vAlign w:val="center"/>
          </w:tcPr>
          <w:p w14:paraId="65BEDCE0" w14:textId="514B6CFB" w:rsidR="00D206E1" w:rsidRPr="00845954" w:rsidRDefault="00D206E1" w:rsidP="000262F4">
            <w:pPr>
              <w:widowControl/>
              <w:adjustRightInd w:val="0"/>
              <w:spacing w:line="360" w:lineRule="auto"/>
              <w:ind w:leftChars="75" w:left="600" w:hangingChars="150" w:hanging="360"/>
              <w:jc w:val="left"/>
              <w:rPr>
                <w:rFonts w:ascii="仿宋" w:eastAsia="仿宋" w:hAnsi="仿宋" w:cs="仿宋"/>
                <w:sz w:val="24"/>
                <w:szCs w:val="24"/>
              </w:rPr>
            </w:pPr>
          </w:p>
        </w:tc>
      </w:tr>
      <w:tr w:rsidR="00D206E1" w:rsidRPr="00845954" w14:paraId="6AFE63C6" w14:textId="77777777" w:rsidTr="000262F4">
        <w:trPr>
          <w:trHeight w:val="1115"/>
          <w:jc w:val="center"/>
        </w:trPr>
        <w:tc>
          <w:tcPr>
            <w:tcW w:w="2498" w:type="dxa"/>
            <w:tcBorders>
              <w:bottom w:val="single" w:sz="4" w:space="0" w:color="auto"/>
            </w:tcBorders>
            <w:vAlign w:val="center"/>
          </w:tcPr>
          <w:p w14:paraId="51848356" w14:textId="77777777" w:rsidR="00D206E1" w:rsidRPr="00845954" w:rsidRDefault="00D206E1" w:rsidP="000262F4">
            <w:pPr>
              <w:widowControl/>
              <w:adjustRightInd w:val="0"/>
              <w:spacing w:line="360" w:lineRule="auto"/>
              <w:jc w:val="center"/>
              <w:rPr>
                <w:rFonts w:ascii="仿宋" w:eastAsia="仿宋" w:hAnsi="仿宋" w:cs="仿宋"/>
                <w:sz w:val="24"/>
                <w:szCs w:val="24"/>
              </w:rPr>
            </w:pPr>
            <w:proofErr w:type="gramStart"/>
            <w:r w:rsidRPr="00845954">
              <w:rPr>
                <w:rFonts w:ascii="仿宋" w:eastAsia="仿宋" w:hAnsi="仿宋" w:cs="仿宋" w:hint="eastAsia"/>
                <w:sz w:val="24"/>
                <w:szCs w:val="24"/>
              </w:rPr>
              <w:t>御水古温泉</w:t>
            </w:r>
            <w:proofErr w:type="gramEnd"/>
            <w:r w:rsidRPr="00845954">
              <w:rPr>
                <w:rFonts w:ascii="仿宋" w:eastAsia="仿宋" w:hAnsi="仿宋" w:cs="仿宋" w:hint="eastAsia"/>
                <w:sz w:val="24"/>
                <w:szCs w:val="24"/>
              </w:rPr>
              <w:t>（4A）</w:t>
            </w:r>
          </w:p>
        </w:tc>
        <w:tc>
          <w:tcPr>
            <w:tcW w:w="2385" w:type="dxa"/>
            <w:vMerge/>
            <w:vAlign w:val="center"/>
          </w:tcPr>
          <w:p w14:paraId="63AF60D1" w14:textId="77777777" w:rsidR="00D206E1" w:rsidRPr="00845954" w:rsidRDefault="00D206E1" w:rsidP="000262F4">
            <w:pPr>
              <w:widowControl/>
              <w:adjustRightInd w:val="0"/>
              <w:spacing w:line="360" w:lineRule="auto"/>
              <w:jc w:val="center"/>
              <w:rPr>
                <w:rFonts w:ascii="仿宋" w:eastAsia="仿宋" w:hAnsi="仿宋" w:cs="仿宋"/>
                <w:sz w:val="24"/>
                <w:szCs w:val="24"/>
              </w:rPr>
            </w:pPr>
          </w:p>
        </w:tc>
        <w:tc>
          <w:tcPr>
            <w:tcW w:w="3567" w:type="dxa"/>
            <w:vMerge/>
            <w:vAlign w:val="center"/>
          </w:tcPr>
          <w:p w14:paraId="5A222550" w14:textId="77777777" w:rsidR="00D206E1" w:rsidRPr="00845954" w:rsidRDefault="00D206E1" w:rsidP="000262F4">
            <w:pPr>
              <w:widowControl/>
              <w:adjustRightInd w:val="0"/>
              <w:spacing w:line="360" w:lineRule="auto"/>
              <w:ind w:leftChars="75" w:left="600" w:hangingChars="150" w:hanging="360"/>
              <w:jc w:val="left"/>
              <w:rPr>
                <w:rFonts w:ascii="仿宋" w:eastAsia="仿宋" w:hAnsi="仿宋" w:cs="仿宋"/>
                <w:sz w:val="24"/>
                <w:szCs w:val="24"/>
              </w:rPr>
            </w:pPr>
          </w:p>
        </w:tc>
      </w:tr>
      <w:tr w:rsidR="00D206E1" w:rsidRPr="00845954" w14:paraId="5F80BC7C" w14:textId="77777777" w:rsidTr="000262F4">
        <w:trPr>
          <w:trHeight w:val="1145"/>
          <w:jc w:val="center"/>
        </w:trPr>
        <w:tc>
          <w:tcPr>
            <w:tcW w:w="2498" w:type="dxa"/>
            <w:tcBorders>
              <w:bottom w:val="single" w:sz="4" w:space="0" w:color="auto"/>
            </w:tcBorders>
            <w:vAlign w:val="center"/>
          </w:tcPr>
          <w:p w14:paraId="3C468A7B" w14:textId="77777777" w:rsidR="00D206E1" w:rsidRPr="00845954" w:rsidRDefault="00D206E1"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高州仙人洞（4A）</w:t>
            </w:r>
          </w:p>
        </w:tc>
        <w:tc>
          <w:tcPr>
            <w:tcW w:w="2385" w:type="dxa"/>
            <w:vMerge/>
            <w:vAlign w:val="center"/>
          </w:tcPr>
          <w:p w14:paraId="793B6BB8" w14:textId="77777777" w:rsidR="00D206E1" w:rsidRPr="00845954" w:rsidRDefault="00D206E1" w:rsidP="000262F4">
            <w:pPr>
              <w:widowControl/>
              <w:adjustRightInd w:val="0"/>
              <w:spacing w:line="360" w:lineRule="auto"/>
              <w:jc w:val="center"/>
              <w:rPr>
                <w:rFonts w:ascii="仿宋" w:eastAsia="仿宋" w:hAnsi="仿宋" w:cs="仿宋"/>
                <w:sz w:val="24"/>
                <w:szCs w:val="24"/>
              </w:rPr>
            </w:pPr>
          </w:p>
        </w:tc>
        <w:tc>
          <w:tcPr>
            <w:tcW w:w="3567" w:type="dxa"/>
            <w:vMerge/>
            <w:vAlign w:val="center"/>
          </w:tcPr>
          <w:p w14:paraId="77A06647" w14:textId="77777777" w:rsidR="00D206E1" w:rsidRPr="00845954" w:rsidRDefault="00D206E1" w:rsidP="000262F4">
            <w:pPr>
              <w:widowControl/>
              <w:adjustRightInd w:val="0"/>
              <w:spacing w:line="360" w:lineRule="auto"/>
              <w:ind w:leftChars="75" w:left="600" w:hangingChars="150" w:hanging="360"/>
              <w:jc w:val="left"/>
              <w:rPr>
                <w:rFonts w:ascii="仿宋" w:eastAsia="仿宋" w:hAnsi="仿宋" w:cs="仿宋"/>
                <w:sz w:val="24"/>
                <w:szCs w:val="24"/>
              </w:rPr>
            </w:pPr>
          </w:p>
        </w:tc>
      </w:tr>
      <w:tr w:rsidR="00E06AF3" w:rsidRPr="00845954" w14:paraId="22D0A174" w14:textId="77777777" w:rsidTr="000262F4">
        <w:trPr>
          <w:trHeight w:val="903"/>
          <w:jc w:val="center"/>
        </w:trPr>
        <w:tc>
          <w:tcPr>
            <w:tcW w:w="2498" w:type="dxa"/>
            <w:tcBorders>
              <w:top w:val="single" w:sz="4" w:space="0" w:color="auto"/>
              <w:bottom w:val="single" w:sz="4" w:space="0" w:color="auto"/>
            </w:tcBorders>
            <w:vAlign w:val="center"/>
          </w:tcPr>
          <w:p w14:paraId="68CBC347"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茂名国旅行国际旅行社有限公司</w:t>
            </w:r>
          </w:p>
        </w:tc>
        <w:tc>
          <w:tcPr>
            <w:tcW w:w="2385" w:type="dxa"/>
            <w:vAlign w:val="center"/>
          </w:tcPr>
          <w:p w14:paraId="6C0F59A6"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技能比赛观摩</w:t>
            </w:r>
          </w:p>
          <w:p w14:paraId="23EF33DC"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旅游行管理技能实践</w:t>
            </w:r>
          </w:p>
          <w:p w14:paraId="2AA550D2"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导游服务技能实践</w:t>
            </w:r>
          </w:p>
          <w:p w14:paraId="231A5039"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企业调研</w:t>
            </w:r>
          </w:p>
          <w:p w14:paraId="43845C92"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认知实习</w:t>
            </w:r>
          </w:p>
          <w:p w14:paraId="47E019EA" w14:textId="77777777" w:rsidR="00E06AF3" w:rsidRPr="00845954" w:rsidRDefault="00E06AF3" w:rsidP="000262F4">
            <w:pPr>
              <w:widowControl/>
              <w:adjustRightInd w:val="0"/>
              <w:spacing w:line="360" w:lineRule="auto"/>
              <w:jc w:val="center"/>
              <w:rPr>
                <w:rFonts w:ascii="仿宋" w:eastAsia="仿宋" w:hAnsi="仿宋" w:cs="仿宋"/>
                <w:sz w:val="24"/>
                <w:szCs w:val="24"/>
              </w:rPr>
            </w:pPr>
            <w:r w:rsidRPr="00845954">
              <w:rPr>
                <w:rFonts w:ascii="仿宋" w:eastAsia="仿宋" w:hAnsi="仿宋" w:cs="仿宋" w:hint="eastAsia"/>
                <w:sz w:val="24"/>
                <w:szCs w:val="24"/>
              </w:rPr>
              <w:t>顶岗实习</w:t>
            </w:r>
          </w:p>
        </w:tc>
        <w:tc>
          <w:tcPr>
            <w:tcW w:w="3567" w:type="dxa"/>
            <w:vAlign w:val="center"/>
          </w:tcPr>
          <w:p w14:paraId="7B4F0DC8" w14:textId="77777777" w:rsidR="00E06AF3" w:rsidRPr="00845954" w:rsidRDefault="00E06AF3" w:rsidP="000262F4">
            <w:pPr>
              <w:widowControl/>
              <w:adjustRightInd w:val="0"/>
              <w:spacing w:line="360" w:lineRule="auto"/>
              <w:ind w:left="600" w:hangingChars="250" w:hanging="600"/>
              <w:rPr>
                <w:rFonts w:ascii="仿宋" w:eastAsia="仿宋" w:hAnsi="仿宋" w:cs="仿宋"/>
                <w:sz w:val="24"/>
                <w:szCs w:val="24"/>
              </w:rPr>
            </w:pPr>
            <w:r w:rsidRPr="00845954">
              <w:rPr>
                <w:rFonts w:ascii="仿宋" w:eastAsia="仿宋" w:hAnsi="仿宋" w:cs="仿宋" w:hint="eastAsia"/>
                <w:sz w:val="24"/>
                <w:szCs w:val="24"/>
              </w:rPr>
              <w:t>指导老师熟悉旅行社业务、流程及技能。</w:t>
            </w:r>
          </w:p>
        </w:tc>
      </w:tr>
    </w:tbl>
    <w:p w14:paraId="19D53B89" w14:textId="77777777" w:rsidR="00E06AF3" w:rsidRPr="00845954" w:rsidRDefault="00E06AF3" w:rsidP="00E06AF3">
      <w:pPr>
        <w:spacing w:line="520" w:lineRule="exact"/>
        <w:rPr>
          <w:rFonts w:ascii="仿宋" w:eastAsia="仿宋" w:hAnsi="仿宋"/>
          <w:sz w:val="28"/>
          <w:szCs w:val="28"/>
        </w:rPr>
      </w:pPr>
    </w:p>
    <w:p w14:paraId="1380FE87" w14:textId="77777777" w:rsidR="007602AF" w:rsidRPr="00845954" w:rsidRDefault="00B86868">
      <w:pPr>
        <w:spacing w:line="520" w:lineRule="exact"/>
        <w:rPr>
          <w:rFonts w:ascii="仿宋" w:eastAsia="仿宋" w:hAnsi="仿宋"/>
          <w:b/>
          <w:bCs/>
          <w:sz w:val="28"/>
          <w:szCs w:val="28"/>
          <w:lang w:eastAsia="zh-Hans"/>
        </w:rPr>
      </w:pPr>
      <w:r w:rsidRPr="00845954">
        <w:rPr>
          <w:rFonts w:ascii="仿宋" w:eastAsia="仿宋" w:hAnsi="仿宋"/>
          <w:b/>
          <w:bCs/>
          <w:sz w:val="28"/>
          <w:szCs w:val="28"/>
          <w:lang w:eastAsia="zh-Hans"/>
        </w:rPr>
        <w:t>3.</w:t>
      </w:r>
      <w:r w:rsidRPr="00845954">
        <w:rPr>
          <w:rFonts w:ascii="仿宋" w:eastAsia="仿宋" w:hAnsi="仿宋" w:hint="eastAsia"/>
          <w:b/>
          <w:bCs/>
          <w:sz w:val="28"/>
          <w:szCs w:val="28"/>
          <w:lang w:eastAsia="zh-Hans"/>
        </w:rPr>
        <w:t>教学方法</w:t>
      </w:r>
    </w:p>
    <w:p w14:paraId="56B14F31"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根据</w:t>
      </w:r>
      <w:r w:rsidRPr="00845954">
        <w:rPr>
          <w:rFonts w:ascii="仿宋" w:eastAsia="仿宋" w:hAnsi="仿宋" w:hint="eastAsia"/>
          <w:sz w:val="28"/>
          <w:szCs w:val="28"/>
          <w:lang w:eastAsia="zh-Hans"/>
        </w:rPr>
        <w:t>旅游</w:t>
      </w:r>
      <w:r w:rsidRPr="00845954">
        <w:rPr>
          <w:rFonts w:ascii="仿宋" w:eastAsia="仿宋" w:hAnsi="仿宋" w:hint="eastAsia"/>
          <w:sz w:val="28"/>
          <w:szCs w:val="28"/>
        </w:rPr>
        <w:t>管理专业的特点，常采用的教学法有：</w:t>
      </w:r>
    </w:p>
    <w:p w14:paraId="6B37F5F2"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（1）理论与实操交替法</w:t>
      </w:r>
    </w:p>
    <w:p w14:paraId="5CE33B60"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（2）角色扮演法</w:t>
      </w:r>
    </w:p>
    <w:p w14:paraId="1469B276"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lastRenderedPageBreak/>
        <w:t>（3）情景模拟教学法</w:t>
      </w:r>
    </w:p>
    <w:p w14:paraId="35F01184"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（4）案例教学法。</w:t>
      </w:r>
    </w:p>
    <w:p w14:paraId="55DCB4B7" w14:textId="77777777" w:rsidR="007602AF" w:rsidRPr="00845954" w:rsidRDefault="00B86868">
      <w:pPr>
        <w:spacing w:line="520" w:lineRule="exact"/>
        <w:rPr>
          <w:rFonts w:ascii="仿宋" w:eastAsia="仿宋" w:hAnsi="仿宋"/>
          <w:b/>
          <w:bCs/>
          <w:sz w:val="28"/>
          <w:szCs w:val="28"/>
          <w:lang w:eastAsia="zh-Hans"/>
        </w:rPr>
      </w:pPr>
      <w:r w:rsidRPr="00845954">
        <w:rPr>
          <w:rFonts w:ascii="仿宋" w:eastAsia="仿宋" w:hAnsi="仿宋"/>
          <w:b/>
          <w:bCs/>
          <w:sz w:val="28"/>
          <w:szCs w:val="28"/>
          <w:lang w:eastAsia="zh-Hans"/>
        </w:rPr>
        <w:t>4.</w:t>
      </w:r>
      <w:r w:rsidRPr="00845954">
        <w:rPr>
          <w:rFonts w:ascii="仿宋" w:eastAsia="仿宋" w:hAnsi="仿宋" w:hint="eastAsia"/>
          <w:b/>
          <w:bCs/>
          <w:sz w:val="28"/>
          <w:szCs w:val="28"/>
          <w:lang w:eastAsia="zh-Hans"/>
        </w:rPr>
        <w:t>学习评价</w:t>
      </w:r>
    </w:p>
    <w:p w14:paraId="0F0DC06D"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(1)考勤和学习态度评价。主要是对学生学习主动性、纪律性和积极性方面的考核，一般以学生出勤记录和教师对学生日常学习情况的考察为依据。</w:t>
      </w:r>
    </w:p>
    <w:p w14:paraId="1D9BD750"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(2) 书面考试。对于基础知识类课程，可以全部或部分地采用卷面 考核的方法，以测试学生对基础知识的掌握情况；对于实</w:t>
      </w:r>
      <w:proofErr w:type="gramStart"/>
      <w:r w:rsidRPr="00845954">
        <w:rPr>
          <w:rFonts w:ascii="仿宋" w:eastAsia="仿宋" w:hAnsi="仿宋" w:hint="eastAsia"/>
          <w:sz w:val="28"/>
          <w:szCs w:val="28"/>
        </w:rPr>
        <w:t>训类课</w:t>
      </w:r>
      <w:proofErr w:type="gramEnd"/>
      <w:r w:rsidRPr="00845954">
        <w:rPr>
          <w:rFonts w:ascii="仿宋" w:eastAsia="仿宋" w:hAnsi="仿宋" w:hint="eastAsia"/>
          <w:sz w:val="28"/>
          <w:szCs w:val="28"/>
        </w:rPr>
        <w:t xml:space="preserve"> 程中的常识性内容，也可以采用此种方法。</w:t>
      </w:r>
    </w:p>
    <w:p w14:paraId="7E9FD700"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(3)操作技能测试。通过对课堂教学中的项目教学法效果的测试，评价学生对技能掌握的程度。</w:t>
      </w:r>
    </w:p>
    <w:p w14:paraId="55080B04"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(4)过程作业。根据学生在学习中回答提问的情况和完成过程作业的情况，确定该课程的成绩。</w:t>
      </w:r>
    </w:p>
    <w:p w14:paraId="309B8793"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(5)项目成果和报告。对于项目训教，要根据项目成果和项目报告确定考核结果，项目考核相关事项参照学院项目训教相关规定执行。</w:t>
      </w:r>
    </w:p>
    <w:p w14:paraId="59ACD430"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(6)技能证书。对于国家有相应职业资格考试的内容和技能，套用技能证书考核过程，以证代考并取得相应等级。</w:t>
      </w:r>
    </w:p>
    <w:p w14:paraId="565521B5"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(7)竞赛获奖证书。对于在各类技能竞赛中获得名次的学生，根据技能掌握的要求和相应训练科目的相关规定，确定相应等级。</w:t>
      </w:r>
      <w:r w:rsidRPr="00845954">
        <w:rPr>
          <w:rFonts w:ascii="仿宋" w:eastAsia="仿宋" w:hAnsi="仿宋"/>
          <w:sz w:val="28"/>
          <w:szCs w:val="28"/>
        </w:rPr>
        <w:cr/>
      </w:r>
      <w:r w:rsidRPr="00845954">
        <w:rPr>
          <w:rFonts w:ascii="仿宋" w:eastAsia="仿宋" w:hAnsi="仿宋"/>
          <w:b/>
          <w:bCs/>
          <w:sz w:val="28"/>
          <w:szCs w:val="28"/>
          <w:lang w:eastAsia="zh-Hans"/>
        </w:rPr>
        <w:t xml:space="preserve">    5</w:t>
      </w:r>
      <w:r w:rsidRPr="00845954">
        <w:rPr>
          <w:rFonts w:ascii="仿宋" w:eastAsia="仿宋" w:hAnsi="仿宋" w:hint="eastAsia"/>
          <w:b/>
          <w:bCs/>
          <w:sz w:val="28"/>
          <w:szCs w:val="28"/>
          <w:lang w:eastAsia="zh-Hans"/>
        </w:rPr>
        <w:t>.质量管理</w:t>
      </w:r>
    </w:p>
    <w:p w14:paraId="1AFB08A7"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w:t>
      </w:r>
      <w:r w:rsidRPr="00845954">
        <w:rPr>
          <w:rFonts w:ascii="仿宋" w:eastAsia="仿宋" w:hAnsi="仿宋"/>
          <w:sz w:val="28"/>
          <w:szCs w:val="28"/>
        </w:rPr>
        <w:t>1</w:t>
      </w:r>
      <w:r w:rsidRPr="00845954">
        <w:rPr>
          <w:rFonts w:ascii="仿宋" w:eastAsia="仿宋" w:hAnsi="仿宋" w:hint="eastAsia"/>
          <w:sz w:val="28"/>
          <w:szCs w:val="28"/>
        </w:rPr>
        <w:t>）根据</w:t>
      </w:r>
      <w:r w:rsidRPr="00845954">
        <w:rPr>
          <w:rFonts w:ascii="仿宋" w:eastAsia="仿宋" w:hAnsi="仿宋" w:hint="eastAsia"/>
          <w:sz w:val="28"/>
          <w:szCs w:val="28"/>
          <w:lang w:eastAsia="zh-Hans"/>
        </w:rPr>
        <w:t>旅游</w:t>
      </w:r>
      <w:r w:rsidRPr="00845954">
        <w:rPr>
          <w:rFonts w:ascii="仿宋" w:eastAsia="仿宋" w:hAnsi="仿宋" w:hint="eastAsia"/>
          <w:sz w:val="28"/>
          <w:szCs w:val="28"/>
        </w:rPr>
        <w:t>市场需要，科学设置</w:t>
      </w:r>
      <w:r w:rsidRPr="00845954">
        <w:rPr>
          <w:rFonts w:ascii="仿宋" w:eastAsia="仿宋" w:hAnsi="仿宋" w:hint="eastAsia"/>
          <w:sz w:val="28"/>
          <w:szCs w:val="28"/>
          <w:lang w:eastAsia="zh-Hans"/>
        </w:rPr>
        <w:t>旅游</w:t>
      </w:r>
      <w:r w:rsidRPr="00845954">
        <w:rPr>
          <w:rFonts w:ascii="仿宋" w:eastAsia="仿宋" w:hAnsi="仿宋" w:hint="eastAsia"/>
          <w:sz w:val="28"/>
          <w:szCs w:val="28"/>
        </w:rPr>
        <w:t>管理专业课程，确保培养的学生能胜任</w:t>
      </w:r>
      <w:r w:rsidRPr="00845954">
        <w:rPr>
          <w:rFonts w:ascii="仿宋" w:eastAsia="仿宋" w:hAnsi="仿宋" w:hint="eastAsia"/>
          <w:sz w:val="28"/>
          <w:szCs w:val="28"/>
          <w:lang w:eastAsia="zh-Hans"/>
        </w:rPr>
        <w:t>旅游</w:t>
      </w:r>
      <w:r w:rsidRPr="00845954">
        <w:rPr>
          <w:rFonts w:ascii="仿宋" w:eastAsia="仿宋" w:hAnsi="仿宋" w:hint="eastAsia"/>
          <w:sz w:val="28"/>
          <w:szCs w:val="28"/>
        </w:rPr>
        <w:t>管理工作以及与本专业相关、相近的工作。</w:t>
      </w:r>
    </w:p>
    <w:p w14:paraId="2B87B7BA"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（2）采用多途径多形式，培养一支结构合理、人员稳定、学术水平高、教学能力和职业示范作用强的教师队伍。</w:t>
      </w:r>
    </w:p>
    <w:p w14:paraId="10A011DF"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（3）加强实训室的建设，添置仪器设施，完善办学条件。</w:t>
      </w:r>
    </w:p>
    <w:p w14:paraId="67DA4D6F"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（4）重视学生基础教育，使学生具有宽广的知识面和深厚的文化底蕴，为其专业发展奠定扎实的基础。</w:t>
      </w:r>
    </w:p>
    <w:p w14:paraId="3CD988B8"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lastRenderedPageBreak/>
        <w:t>（5）强化专业能力培养，突出旅游管理专业特色。培养能适应市场需求、有国际知识视野、有文化底蕴、有与国际惯例接轨的人性化服务理念、具备较高综合素质的</w:t>
      </w:r>
      <w:r w:rsidRPr="00845954">
        <w:rPr>
          <w:rFonts w:ascii="仿宋" w:eastAsia="仿宋" w:hAnsi="仿宋" w:hint="eastAsia"/>
          <w:sz w:val="28"/>
          <w:szCs w:val="28"/>
          <w:lang w:eastAsia="zh-Hans"/>
        </w:rPr>
        <w:t>旅游</w:t>
      </w:r>
      <w:r w:rsidRPr="00845954">
        <w:rPr>
          <w:rFonts w:ascii="仿宋" w:eastAsia="仿宋" w:hAnsi="仿宋" w:hint="eastAsia"/>
          <w:sz w:val="28"/>
          <w:szCs w:val="28"/>
        </w:rPr>
        <w:t>管理人才。</w:t>
      </w:r>
    </w:p>
    <w:p w14:paraId="005EDC2E"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（6）获得相关职业证书，通过考证促使学生掌握扎实的专业技能。</w:t>
      </w:r>
    </w:p>
    <w:p w14:paraId="52318250"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（7）实行产、学、</w:t>
      </w:r>
      <w:proofErr w:type="gramStart"/>
      <w:r w:rsidRPr="00845954">
        <w:rPr>
          <w:rFonts w:ascii="仿宋" w:eastAsia="仿宋" w:hAnsi="仿宋" w:hint="eastAsia"/>
          <w:sz w:val="28"/>
          <w:szCs w:val="28"/>
        </w:rPr>
        <w:t>研</w:t>
      </w:r>
      <w:proofErr w:type="gramEnd"/>
      <w:r w:rsidRPr="00845954">
        <w:rPr>
          <w:rFonts w:ascii="仿宋" w:eastAsia="仿宋" w:hAnsi="仿宋" w:hint="eastAsia"/>
          <w:sz w:val="28"/>
          <w:szCs w:val="28"/>
        </w:rPr>
        <w:t>相结合，充分利用实习基地，使学生学用结合。积极鼓励教师从事教学研究，并大力促进研究成果的转化。</w:t>
      </w:r>
    </w:p>
    <w:p w14:paraId="50611A58"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（8）教学模式由知识传授型向能力培养型转变。在加强课程体系和教学手段改革的同时，更注重培养学生创新和创业的能力。</w:t>
      </w:r>
    </w:p>
    <w:p w14:paraId="383C7DAF" w14:textId="77777777" w:rsidR="007602AF" w:rsidRPr="00845954" w:rsidRDefault="00B86868">
      <w:pPr>
        <w:ind w:firstLine="600"/>
        <w:rPr>
          <w:rFonts w:ascii="仿宋" w:eastAsia="仿宋" w:hAnsi="仿宋"/>
          <w:b/>
        </w:rPr>
      </w:pPr>
      <w:r w:rsidRPr="00845954">
        <w:rPr>
          <w:rFonts w:ascii="仿宋" w:eastAsia="仿宋" w:hAnsi="仿宋" w:hint="eastAsia"/>
          <w:b/>
        </w:rPr>
        <w:t>九、毕业要求</w:t>
      </w:r>
    </w:p>
    <w:p w14:paraId="03AE62A4"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学生在毕业时，同时达到下面要求准予毕业：</w:t>
      </w:r>
    </w:p>
    <w:p w14:paraId="540AECAB"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1．达到德育培育目标。</w:t>
      </w:r>
    </w:p>
    <w:p w14:paraId="422633B6"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2．达到大学生体质健康标准。</w:t>
      </w:r>
    </w:p>
    <w:p w14:paraId="4E9AB3EB" w14:textId="77777777" w:rsidR="007602AF" w:rsidRPr="00845954" w:rsidRDefault="00B86868">
      <w:pPr>
        <w:spacing w:line="520" w:lineRule="exact"/>
        <w:ind w:firstLineChars="200" w:firstLine="560"/>
        <w:rPr>
          <w:rFonts w:ascii="仿宋" w:eastAsia="仿宋" w:hAnsi="仿宋"/>
          <w:sz w:val="28"/>
          <w:szCs w:val="28"/>
        </w:rPr>
      </w:pPr>
      <w:r w:rsidRPr="00845954">
        <w:rPr>
          <w:rFonts w:ascii="仿宋" w:eastAsia="仿宋" w:hAnsi="仿宋" w:hint="eastAsia"/>
          <w:sz w:val="28"/>
          <w:szCs w:val="28"/>
        </w:rPr>
        <w:t>3．修完规定课程并考核合格，达到课程计划学分要求。</w:t>
      </w:r>
      <w:bookmarkEnd w:id="0"/>
    </w:p>
    <w:sectPr w:rsidR="007602AF" w:rsidRPr="00845954" w:rsidSect="00175B14">
      <w:footerReference w:type="default" r:id="rId9"/>
      <w:pgSz w:w="11907" w:h="16840" w:code="9"/>
      <w:pgMar w:top="1440" w:right="1080" w:bottom="1440" w:left="1080" w:header="851" w:footer="992" w:gutter="0"/>
      <w:cols w:space="0"/>
      <w:docGrid w:type="lines"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EA94C" w14:textId="77777777" w:rsidR="00C33F90" w:rsidRDefault="00C33F90">
      <w:r>
        <w:separator/>
      </w:r>
    </w:p>
  </w:endnote>
  <w:endnote w:type="continuationSeparator" w:id="0">
    <w:p w14:paraId="19BF26DD" w14:textId="77777777" w:rsidR="00C33F90" w:rsidRDefault="00C33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Helvetica Neue">
    <w:altName w:val="Sylfaen"/>
    <w:charset w:val="00"/>
    <w:family w:val="auto"/>
    <w:pitch w:val="default"/>
    <w:sig w:usb0="E50002FF" w:usb1="500079DB" w:usb2="0000001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4000ACFF" w:usb2="00000001" w:usb3="00000000" w:csb0="000001FF" w:csb1="00000000"/>
  </w:font>
  <w:font w:name="Hiragino Sans GB">
    <w:altName w:val="微软雅黑"/>
    <w:charset w:val="86"/>
    <w:family w:val="auto"/>
    <w:pitch w:val="default"/>
    <w:sig w:usb0="A00002BF" w:usb1="1ACF7CFA" w:usb2="00000016" w:usb3="00000000" w:csb0="00060007"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91706"/>
    </w:sdtPr>
    <w:sdtEndPr/>
    <w:sdtContent>
      <w:p w14:paraId="21DF07A7" w14:textId="77777777" w:rsidR="00B05E77" w:rsidRDefault="00B05E77">
        <w:pPr>
          <w:pStyle w:val="a5"/>
          <w:jc w:val="center"/>
        </w:pPr>
        <w:r>
          <w:fldChar w:fldCharType="begin"/>
        </w:r>
        <w:r>
          <w:instrText>PAGE   \* MERGEFORMAT</w:instrText>
        </w:r>
        <w:r>
          <w:fldChar w:fldCharType="separate"/>
        </w:r>
        <w:r>
          <w:rPr>
            <w:lang w:val="zh-CN"/>
          </w:rPr>
          <w:t>8</w:t>
        </w:r>
        <w:r>
          <w:fldChar w:fldCharType="end"/>
        </w:r>
      </w:p>
    </w:sdtContent>
  </w:sdt>
  <w:p w14:paraId="0435436D" w14:textId="77777777" w:rsidR="00B05E77" w:rsidRDefault="00B05E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333A" w14:textId="77777777" w:rsidR="00C33F90" w:rsidRDefault="00C33F90">
      <w:r>
        <w:separator/>
      </w:r>
    </w:p>
  </w:footnote>
  <w:footnote w:type="continuationSeparator" w:id="0">
    <w:p w14:paraId="02D74BC7" w14:textId="77777777" w:rsidR="00C33F90" w:rsidRDefault="00C33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1DCD"/>
    <w:multiLevelType w:val="multilevel"/>
    <w:tmpl w:val="01AB1DCD"/>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3185172"/>
    <w:multiLevelType w:val="multilevel"/>
    <w:tmpl w:val="03185172"/>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38B287B"/>
    <w:multiLevelType w:val="multilevel"/>
    <w:tmpl w:val="038B287B"/>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2320B3B"/>
    <w:multiLevelType w:val="multilevel"/>
    <w:tmpl w:val="22320B3B"/>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22537F7E"/>
    <w:multiLevelType w:val="multilevel"/>
    <w:tmpl w:val="22537F7E"/>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C861CAD"/>
    <w:multiLevelType w:val="multilevel"/>
    <w:tmpl w:val="3C861CAD"/>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57220A38"/>
    <w:multiLevelType w:val="multilevel"/>
    <w:tmpl w:val="57220A38"/>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7AB04E8"/>
    <w:multiLevelType w:val="multilevel"/>
    <w:tmpl w:val="57AB04E8"/>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596547A8"/>
    <w:multiLevelType w:val="multilevel"/>
    <w:tmpl w:val="596547A8"/>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A2E4D72"/>
    <w:multiLevelType w:val="multilevel"/>
    <w:tmpl w:val="5A2E4D72"/>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FB33074"/>
    <w:multiLevelType w:val="multilevel"/>
    <w:tmpl w:val="5FB33074"/>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5FB6737A"/>
    <w:multiLevelType w:val="singleLevel"/>
    <w:tmpl w:val="5FB6737A"/>
    <w:lvl w:ilvl="0">
      <w:start w:val="3"/>
      <w:numFmt w:val="chineseCounting"/>
      <w:suff w:val="nothing"/>
      <w:lvlText w:val="%1、"/>
      <w:lvlJc w:val="left"/>
    </w:lvl>
  </w:abstractNum>
  <w:abstractNum w:abstractNumId="12" w15:restartNumberingAfterBreak="0">
    <w:nsid w:val="5FB6941E"/>
    <w:multiLevelType w:val="singleLevel"/>
    <w:tmpl w:val="5FB6941E"/>
    <w:lvl w:ilvl="0">
      <w:start w:val="6"/>
      <w:numFmt w:val="chineseCounting"/>
      <w:suff w:val="nothing"/>
      <w:lvlText w:val="%1、"/>
      <w:lvlJc w:val="left"/>
    </w:lvl>
  </w:abstractNum>
  <w:abstractNum w:abstractNumId="13" w15:restartNumberingAfterBreak="0">
    <w:nsid w:val="5FB6A650"/>
    <w:multiLevelType w:val="singleLevel"/>
    <w:tmpl w:val="5FB6A650"/>
    <w:lvl w:ilvl="0">
      <w:start w:val="8"/>
      <w:numFmt w:val="decimal"/>
      <w:suff w:val="nothing"/>
      <w:lvlText w:val="%1."/>
      <w:lvlJc w:val="left"/>
    </w:lvl>
  </w:abstractNum>
  <w:abstractNum w:abstractNumId="14" w15:restartNumberingAfterBreak="0">
    <w:nsid w:val="61FF3688"/>
    <w:multiLevelType w:val="multilevel"/>
    <w:tmpl w:val="61FF3688"/>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1"/>
  </w:num>
  <w:num w:numId="2">
    <w:abstractNumId w:val="7"/>
  </w:num>
  <w:num w:numId="3">
    <w:abstractNumId w:val="0"/>
  </w:num>
  <w:num w:numId="4">
    <w:abstractNumId w:val="14"/>
  </w:num>
  <w:num w:numId="5">
    <w:abstractNumId w:val="10"/>
  </w:num>
  <w:num w:numId="6">
    <w:abstractNumId w:val="3"/>
  </w:num>
  <w:num w:numId="7">
    <w:abstractNumId w:val="1"/>
  </w:num>
  <w:num w:numId="8">
    <w:abstractNumId w:val="5"/>
  </w:num>
  <w:num w:numId="9">
    <w:abstractNumId w:val="9"/>
  </w:num>
  <w:num w:numId="10">
    <w:abstractNumId w:val="6"/>
  </w:num>
  <w:num w:numId="11">
    <w:abstractNumId w:val="4"/>
  </w:num>
  <w:num w:numId="12">
    <w:abstractNumId w:val="2"/>
  </w:num>
  <w:num w:numId="13">
    <w:abstractNumId w:val="8"/>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bordersDoNotSurroundHeader/>
  <w:bordersDoNotSurroundFooter/>
  <w:proofState w:spelling="clean" w:grammar="clean"/>
  <w:defaultTabStop w:val="420"/>
  <w:drawingGridHorizontalSpacing w:val="160"/>
  <w:drawingGridVerticalSpacing w:val="437"/>
  <w:displayHorizont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2669"/>
    <w:rsid w:val="9E73A2A7"/>
    <w:rsid w:val="C7F74978"/>
    <w:rsid w:val="CF76CF58"/>
    <w:rsid w:val="D7579026"/>
    <w:rsid w:val="D7FB7806"/>
    <w:rsid w:val="DB6FE9E4"/>
    <w:rsid w:val="DBDF63B0"/>
    <w:rsid w:val="E7DFA3A2"/>
    <w:rsid w:val="EA37EF87"/>
    <w:rsid w:val="EFE58268"/>
    <w:rsid w:val="EFFCD463"/>
    <w:rsid w:val="F2DFF74C"/>
    <w:rsid w:val="F7B75BAA"/>
    <w:rsid w:val="F7FF3FE7"/>
    <w:rsid w:val="FD6F5628"/>
    <w:rsid w:val="FD7F0648"/>
    <w:rsid w:val="FEF59109"/>
    <w:rsid w:val="FEFBB4EA"/>
    <w:rsid w:val="FF26A199"/>
    <w:rsid w:val="FF7FCF31"/>
    <w:rsid w:val="FF8BC45D"/>
    <w:rsid w:val="FF9FC2DF"/>
    <w:rsid w:val="FFBB6267"/>
    <w:rsid w:val="FFFF3B5A"/>
    <w:rsid w:val="000347FC"/>
    <w:rsid w:val="000617C3"/>
    <w:rsid w:val="00066EE6"/>
    <w:rsid w:val="00070A8D"/>
    <w:rsid w:val="000743F7"/>
    <w:rsid w:val="00094B0C"/>
    <w:rsid w:val="00175B14"/>
    <w:rsid w:val="001A1D2A"/>
    <w:rsid w:val="001A6B09"/>
    <w:rsid w:val="001D096C"/>
    <w:rsid w:val="001D167D"/>
    <w:rsid w:val="00251261"/>
    <w:rsid w:val="00272672"/>
    <w:rsid w:val="002D4C77"/>
    <w:rsid w:val="00302ECF"/>
    <w:rsid w:val="00303E5B"/>
    <w:rsid w:val="00307FD0"/>
    <w:rsid w:val="00374846"/>
    <w:rsid w:val="00390D77"/>
    <w:rsid w:val="003D1EA0"/>
    <w:rsid w:val="003E4ED0"/>
    <w:rsid w:val="003E58B9"/>
    <w:rsid w:val="00400C69"/>
    <w:rsid w:val="00437EE3"/>
    <w:rsid w:val="004464D6"/>
    <w:rsid w:val="00453440"/>
    <w:rsid w:val="004546D4"/>
    <w:rsid w:val="004A4070"/>
    <w:rsid w:val="00565C36"/>
    <w:rsid w:val="00567765"/>
    <w:rsid w:val="005933D3"/>
    <w:rsid w:val="005A3443"/>
    <w:rsid w:val="005A4775"/>
    <w:rsid w:val="005F6E5C"/>
    <w:rsid w:val="006232D0"/>
    <w:rsid w:val="00637420"/>
    <w:rsid w:val="0065190E"/>
    <w:rsid w:val="0069140D"/>
    <w:rsid w:val="006942A7"/>
    <w:rsid w:val="006A0FE7"/>
    <w:rsid w:val="0070139E"/>
    <w:rsid w:val="00713CFF"/>
    <w:rsid w:val="007263CF"/>
    <w:rsid w:val="007426A5"/>
    <w:rsid w:val="00743245"/>
    <w:rsid w:val="00743335"/>
    <w:rsid w:val="007515EC"/>
    <w:rsid w:val="007602AF"/>
    <w:rsid w:val="00772562"/>
    <w:rsid w:val="00773EC0"/>
    <w:rsid w:val="0078572A"/>
    <w:rsid w:val="00792B25"/>
    <w:rsid w:val="007A01EC"/>
    <w:rsid w:val="007E6B39"/>
    <w:rsid w:val="007F47D4"/>
    <w:rsid w:val="008140B9"/>
    <w:rsid w:val="00835DCD"/>
    <w:rsid w:val="008433D8"/>
    <w:rsid w:val="00845954"/>
    <w:rsid w:val="00855DCB"/>
    <w:rsid w:val="00880B5F"/>
    <w:rsid w:val="008B60FF"/>
    <w:rsid w:val="008E20B9"/>
    <w:rsid w:val="0090316D"/>
    <w:rsid w:val="009C16ED"/>
    <w:rsid w:val="009D5E0C"/>
    <w:rsid w:val="009E393E"/>
    <w:rsid w:val="009F4473"/>
    <w:rsid w:val="009F6D80"/>
    <w:rsid w:val="00A12BFA"/>
    <w:rsid w:val="00A92553"/>
    <w:rsid w:val="00A9294A"/>
    <w:rsid w:val="00AC661A"/>
    <w:rsid w:val="00AF2467"/>
    <w:rsid w:val="00B05E77"/>
    <w:rsid w:val="00B05F40"/>
    <w:rsid w:val="00B13770"/>
    <w:rsid w:val="00B13F27"/>
    <w:rsid w:val="00B17B52"/>
    <w:rsid w:val="00B27056"/>
    <w:rsid w:val="00B33B1B"/>
    <w:rsid w:val="00B75E17"/>
    <w:rsid w:val="00B86868"/>
    <w:rsid w:val="00BF2669"/>
    <w:rsid w:val="00BF4C8E"/>
    <w:rsid w:val="00C27992"/>
    <w:rsid w:val="00C33F90"/>
    <w:rsid w:val="00C53481"/>
    <w:rsid w:val="00C607BD"/>
    <w:rsid w:val="00C800C8"/>
    <w:rsid w:val="00C9088A"/>
    <w:rsid w:val="00C911F8"/>
    <w:rsid w:val="00CB14B8"/>
    <w:rsid w:val="00CB762A"/>
    <w:rsid w:val="00CD55EE"/>
    <w:rsid w:val="00CE5C74"/>
    <w:rsid w:val="00D06446"/>
    <w:rsid w:val="00D16434"/>
    <w:rsid w:val="00D206E1"/>
    <w:rsid w:val="00DD556C"/>
    <w:rsid w:val="00E06AF3"/>
    <w:rsid w:val="00EA17D9"/>
    <w:rsid w:val="00EA1F09"/>
    <w:rsid w:val="00EA7A00"/>
    <w:rsid w:val="00EB7D17"/>
    <w:rsid w:val="00EC436C"/>
    <w:rsid w:val="00ED3E03"/>
    <w:rsid w:val="00F24D26"/>
    <w:rsid w:val="00F4083E"/>
    <w:rsid w:val="00F45D3A"/>
    <w:rsid w:val="00FD592F"/>
    <w:rsid w:val="00FE1AA2"/>
    <w:rsid w:val="25FF33CD"/>
    <w:rsid w:val="2CFE1C41"/>
    <w:rsid w:val="307A0EE9"/>
    <w:rsid w:val="34FF1C1E"/>
    <w:rsid w:val="35AED4F1"/>
    <w:rsid w:val="39E96D97"/>
    <w:rsid w:val="3F845BBE"/>
    <w:rsid w:val="3FF346BD"/>
    <w:rsid w:val="3FFD0DAE"/>
    <w:rsid w:val="55DBF1CB"/>
    <w:rsid w:val="5DFAD907"/>
    <w:rsid w:val="5FEFAA08"/>
    <w:rsid w:val="5FF74ED0"/>
    <w:rsid w:val="63976797"/>
    <w:rsid w:val="67DF78A4"/>
    <w:rsid w:val="69DD293D"/>
    <w:rsid w:val="6BB6BA1F"/>
    <w:rsid w:val="6D7B284F"/>
    <w:rsid w:val="6FEE9438"/>
    <w:rsid w:val="710BF14E"/>
    <w:rsid w:val="73693CEB"/>
    <w:rsid w:val="73FE3782"/>
    <w:rsid w:val="75E84F59"/>
    <w:rsid w:val="76FD33F5"/>
    <w:rsid w:val="776EDDCE"/>
    <w:rsid w:val="7BDF7288"/>
    <w:rsid w:val="7F3A11EF"/>
    <w:rsid w:val="7FAE5DAA"/>
    <w:rsid w:val="7FBBE94E"/>
    <w:rsid w:val="7FEF7450"/>
    <w:rsid w:val="7FFF1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3BCBB35"/>
  <w15:docId w15:val="{236E073C-B153-4E69-BF8B-AA9E1C795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character" w:customStyle="1" w:styleId="a4">
    <w:name w:val="批注框文本 字符"/>
    <w:basedOn w:val="a0"/>
    <w:link w:val="a3"/>
    <w:uiPriority w:val="99"/>
    <w:semiHidden/>
    <w:qFormat/>
    <w:rPr>
      <w:rFonts w:ascii="Times New Roman" w:eastAsia="仿宋_GB2312" w:hAnsi="Times New Roman" w:cs="Times New Roman"/>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character" w:customStyle="1" w:styleId="a6">
    <w:name w:val="页脚 字符"/>
    <w:basedOn w:val="a0"/>
    <w:link w:val="a5"/>
    <w:uiPriority w:val="99"/>
    <w:qFormat/>
    <w:rPr>
      <w:rFonts w:ascii="Times New Roman" w:eastAsia="仿宋_GB2312" w:hAnsi="Times New Roman" w:cs="Times New Roman"/>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rFonts w:ascii="Times New Roman" w:eastAsia="仿宋_GB2312" w:hAnsi="Times New Roman" w:cs="Times New Roman"/>
      <w:sz w:val="18"/>
      <w:szCs w:val="18"/>
    </w:rPr>
  </w:style>
  <w:style w:type="paragraph" w:styleId="a9">
    <w:name w:val="Normal (Web)"/>
    <w:basedOn w:val="a"/>
    <w:uiPriority w:val="99"/>
    <w:unhideWhenUsed/>
    <w:qFormat/>
    <w:rPr>
      <w:sz w:val="24"/>
    </w:rPr>
  </w:style>
  <w:style w:type="paragraph" w:customStyle="1" w:styleId="p1">
    <w:name w:val="p1"/>
    <w:basedOn w:val="a"/>
    <w:qFormat/>
    <w:pPr>
      <w:spacing w:line="380" w:lineRule="atLeast"/>
      <w:jc w:val="left"/>
    </w:pPr>
    <w:rPr>
      <w:rFonts w:ascii="Helvetica Neue" w:eastAsia="Helvetica Neue" w:hAnsi="Helvetica Neue"/>
      <w:color w:val="000000"/>
      <w:kern w:val="0"/>
      <w:sz w:val="26"/>
      <w:szCs w:val="26"/>
    </w:rPr>
  </w:style>
  <w:style w:type="paragraph" w:customStyle="1" w:styleId="222222222">
    <w:name w:val="表格样式222222222"/>
    <w:basedOn w:val="a9"/>
    <w:qFormat/>
    <w:pPr>
      <w:widowControl/>
      <w:adjustRightInd w:val="0"/>
      <w:spacing w:before="100" w:beforeAutospacing="1" w:after="100" w:afterAutospacing="1" w:line="260" w:lineRule="exact"/>
      <w:jc w:val="center"/>
    </w:pPr>
    <w:rPr>
      <w:rFonts w:ascii="仿宋_GB2312" w:hAnsi="Arial" w:cs="Arial"/>
      <w:kern w:val="0"/>
      <w:sz w:val="21"/>
      <w:szCs w:val="21"/>
    </w:rPr>
  </w:style>
  <w:style w:type="character" w:customStyle="1" w:styleId="font121">
    <w:name w:val="font121"/>
    <w:basedOn w:val="a0"/>
    <w:qFormat/>
    <w:rPr>
      <w:rFonts w:ascii="宋体" w:eastAsia="宋体" w:hAnsi="宋体" w:cs="宋体" w:hint="eastAsia"/>
      <w:color w:val="000000"/>
      <w:sz w:val="20"/>
      <w:szCs w:val="20"/>
      <w:u w:val="none"/>
    </w:rPr>
  </w:style>
  <w:style w:type="character" w:customStyle="1" w:styleId="font101">
    <w:name w:val="font101"/>
    <w:basedOn w:val="a0"/>
    <w:qFormat/>
    <w:rPr>
      <w:rFonts w:ascii="Times New Roman" w:hAnsi="Times New Roman" w:cs="Times New Roman" w:hint="default"/>
      <w:color w:val="000000"/>
      <w:sz w:val="20"/>
      <w:szCs w:val="20"/>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71">
    <w:name w:val="font71"/>
    <w:basedOn w:val="a0"/>
    <w:qFormat/>
    <w:rPr>
      <w:rFonts w:ascii="宋体" w:eastAsia="宋体" w:hAnsi="宋体" w:cs="宋体" w:hint="eastAsia"/>
      <w:color w:val="000000"/>
      <w:sz w:val="18"/>
      <w:szCs w:val="18"/>
      <w:u w:val="none"/>
    </w:rPr>
  </w:style>
  <w:style w:type="character" w:customStyle="1" w:styleId="font01">
    <w:name w:val="font01"/>
    <w:basedOn w:val="a0"/>
    <w:qFormat/>
    <w:rPr>
      <w:rFonts w:ascii="宋体" w:eastAsia="宋体" w:hAnsi="宋体" w:cs="宋体" w:hint="eastAsia"/>
      <w:color w:val="000000"/>
      <w:sz w:val="16"/>
      <w:szCs w:val="16"/>
      <w:u w:val="none"/>
    </w:rPr>
  </w:style>
  <w:style w:type="character" w:customStyle="1" w:styleId="font61">
    <w:name w:val="font61"/>
    <w:basedOn w:val="a0"/>
    <w:qFormat/>
    <w:rPr>
      <w:rFonts w:ascii="Times New Roman" w:hAnsi="Times New Roman" w:cs="Times New Roman" w:hint="default"/>
      <w:color w:val="000000"/>
      <w:sz w:val="16"/>
      <w:szCs w:val="16"/>
      <w:u w:val="none"/>
    </w:rPr>
  </w:style>
  <w:style w:type="character" w:styleId="aa">
    <w:name w:val="Hyperlink"/>
    <w:basedOn w:val="a0"/>
    <w:uiPriority w:val="99"/>
    <w:semiHidden/>
    <w:unhideWhenUsed/>
    <w:rsid w:val="00772562"/>
    <w:rPr>
      <w:color w:val="0000FF"/>
      <w:u w:val="single"/>
    </w:rPr>
  </w:style>
  <w:style w:type="character" w:styleId="ab">
    <w:name w:val="FollowedHyperlink"/>
    <w:basedOn w:val="a0"/>
    <w:uiPriority w:val="99"/>
    <w:semiHidden/>
    <w:unhideWhenUsed/>
    <w:rsid w:val="00772562"/>
    <w:rPr>
      <w:color w:val="800080"/>
      <w:u w:val="single"/>
    </w:rPr>
  </w:style>
  <w:style w:type="paragraph" w:customStyle="1" w:styleId="msonormal0">
    <w:name w:val="msonormal"/>
    <w:basedOn w:val="a"/>
    <w:rsid w:val="00772562"/>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rsid w:val="00772562"/>
    <w:pPr>
      <w:widowControl/>
      <w:spacing w:before="100" w:beforeAutospacing="1" w:after="100" w:afterAutospacing="1"/>
      <w:jc w:val="left"/>
    </w:pPr>
    <w:rPr>
      <w:rFonts w:eastAsia="宋体"/>
      <w:kern w:val="0"/>
      <w:sz w:val="18"/>
      <w:szCs w:val="18"/>
    </w:rPr>
  </w:style>
  <w:style w:type="paragraph" w:customStyle="1" w:styleId="font6">
    <w:name w:val="font6"/>
    <w:basedOn w:val="a"/>
    <w:rsid w:val="00772562"/>
    <w:pPr>
      <w:widowControl/>
      <w:spacing w:before="100" w:beforeAutospacing="1" w:after="100" w:afterAutospacing="1"/>
      <w:jc w:val="left"/>
    </w:pPr>
    <w:rPr>
      <w:rFonts w:ascii="宋体" w:eastAsia="宋体" w:hAnsi="宋体" w:cs="宋体"/>
      <w:kern w:val="0"/>
      <w:sz w:val="18"/>
      <w:szCs w:val="18"/>
    </w:rPr>
  </w:style>
  <w:style w:type="paragraph" w:customStyle="1" w:styleId="font7">
    <w:name w:val="font7"/>
    <w:basedOn w:val="a"/>
    <w:rsid w:val="00772562"/>
    <w:pPr>
      <w:widowControl/>
      <w:spacing w:before="100" w:beforeAutospacing="1" w:after="100" w:afterAutospacing="1"/>
      <w:jc w:val="left"/>
    </w:pPr>
    <w:rPr>
      <w:rFonts w:eastAsia="宋体"/>
      <w:kern w:val="0"/>
      <w:sz w:val="16"/>
      <w:szCs w:val="16"/>
    </w:rPr>
  </w:style>
  <w:style w:type="paragraph" w:customStyle="1" w:styleId="font8">
    <w:name w:val="font8"/>
    <w:basedOn w:val="a"/>
    <w:rsid w:val="00772562"/>
    <w:pPr>
      <w:widowControl/>
      <w:spacing w:before="100" w:beforeAutospacing="1" w:after="100" w:afterAutospacing="1"/>
      <w:jc w:val="left"/>
    </w:pPr>
    <w:rPr>
      <w:rFonts w:ascii="宋体" w:eastAsia="宋体" w:hAnsi="宋体" w:cs="宋体"/>
      <w:kern w:val="0"/>
      <w:sz w:val="16"/>
      <w:szCs w:val="16"/>
    </w:rPr>
  </w:style>
  <w:style w:type="paragraph" w:customStyle="1" w:styleId="xl84">
    <w:name w:val="xl84"/>
    <w:basedOn w:val="a"/>
    <w:rsid w:val="00772562"/>
    <w:pPr>
      <w:widowControl/>
      <w:spacing w:before="100" w:beforeAutospacing="1" w:after="100" w:afterAutospacing="1"/>
      <w:jc w:val="center"/>
    </w:pPr>
    <w:rPr>
      <w:rFonts w:ascii="宋体" w:eastAsia="宋体" w:hAnsi="宋体" w:cs="宋体"/>
      <w:kern w:val="0"/>
      <w:sz w:val="24"/>
      <w:szCs w:val="24"/>
    </w:rPr>
  </w:style>
  <w:style w:type="paragraph" w:customStyle="1" w:styleId="xl85">
    <w:name w:val="xl85"/>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86">
    <w:name w:val="xl86"/>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87">
    <w:name w:val="xl87"/>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宋体"/>
      <w:kern w:val="0"/>
      <w:sz w:val="18"/>
      <w:szCs w:val="18"/>
    </w:rPr>
  </w:style>
  <w:style w:type="paragraph" w:customStyle="1" w:styleId="xl88">
    <w:name w:val="xl88"/>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89">
    <w:name w:val="xl89"/>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宋体"/>
      <w:kern w:val="0"/>
      <w:sz w:val="18"/>
      <w:szCs w:val="18"/>
    </w:rPr>
  </w:style>
  <w:style w:type="paragraph" w:customStyle="1" w:styleId="xl90">
    <w:name w:val="xl90"/>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91">
    <w:name w:val="xl91"/>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92">
    <w:name w:val="xl92"/>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宋体"/>
      <w:kern w:val="0"/>
      <w:sz w:val="18"/>
      <w:szCs w:val="18"/>
    </w:rPr>
  </w:style>
  <w:style w:type="paragraph" w:customStyle="1" w:styleId="xl93">
    <w:name w:val="xl93"/>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94">
    <w:name w:val="xl94"/>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95">
    <w:name w:val="xl95"/>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96">
    <w:name w:val="xl96"/>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color w:val="000000"/>
      <w:kern w:val="0"/>
      <w:sz w:val="18"/>
      <w:szCs w:val="18"/>
    </w:rPr>
  </w:style>
  <w:style w:type="paragraph" w:customStyle="1" w:styleId="xl97">
    <w:name w:val="xl97"/>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宋体"/>
      <w:kern w:val="0"/>
      <w:sz w:val="18"/>
      <w:szCs w:val="18"/>
    </w:rPr>
  </w:style>
  <w:style w:type="paragraph" w:customStyle="1" w:styleId="xl98">
    <w:name w:val="xl98"/>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99">
    <w:name w:val="xl99"/>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8"/>
      <w:szCs w:val="18"/>
    </w:rPr>
  </w:style>
  <w:style w:type="paragraph" w:customStyle="1" w:styleId="xl100">
    <w:name w:val="xl100"/>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000000"/>
      <w:kern w:val="0"/>
      <w:sz w:val="18"/>
      <w:szCs w:val="18"/>
    </w:rPr>
  </w:style>
  <w:style w:type="paragraph" w:customStyle="1" w:styleId="xl101">
    <w:name w:val="xl101"/>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宋体"/>
      <w:kern w:val="0"/>
      <w:sz w:val="18"/>
      <w:szCs w:val="18"/>
    </w:rPr>
  </w:style>
  <w:style w:type="paragraph" w:customStyle="1" w:styleId="xl102">
    <w:name w:val="xl102"/>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103">
    <w:name w:val="xl103"/>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宋体"/>
      <w:kern w:val="0"/>
      <w:sz w:val="18"/>
      <w:szCs w:val="18"/>
    </w:rPr>
  </w:style>
  <w:style w:type="paragraph" w:customStyle="1" w:styleId="xl104">
    <w:name w:val="xl104"/>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宋体"/>
      <w:kern w:val="0"/>
      <w:sz w:val="16"/>
      <w:szCs w:val="16"/>
    </w:rPr>
  </w:style>
  <w:style w:type="paragraph" w:customStyle="1" w:styleId="xl105">
    <w:name w:val="xl105"/>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106">
    <w:name w:val="xl106"/>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107">
    <w:name w:val="xl107"/>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20"/>
    </w:rPr>
  </w:style>
  <w:style w:type="paragraph" w:customStyle="1" w:styleId="xl108">
    <w:name w:val="xl108"/>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宋体"/>
      <w:kern w:val="0"/>
      <w:sz w:val="18"/>
      <w:szCs w:val="18"/>
    </w:rPr>
  </w:style>
  <w:style w:type="paragraph" w:customStyle="1" w:styleId="xl109">
    <w:name w:val="xl109"/>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18"/>
      <w:szCs w:val="18"/>
    </w:rPr>
  </w:style>
  <w:style w:type="paragraph" w:customStyle="1" w:styleId="xl110">
    <w:name w:val="xl110"/>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宋体"/>
      <w:kern w:val="0"/>
      <w:sz w:val="18"/>
      <w:szCs w:val="18"/>
    </w:rPr>
  </w:style>
  <w:style w:type="paragraph" w:customStyle="1" w:styleId="xl111">
    <w:name w:val="xl111"/>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宋体"/>
      <w:kern w:val="0"/>
      <w:sz w:val="20"/>
    </w:rPr>
  </w:style>
  <w:style w:type="paragraph" w:customStyle="1" w:styleId="xl112">
    <w:name w:val="xl112"/>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20"/>
    </w:rPr>
  </w:style>
  <w:style w:type="paragraph" w:customStyle="1" w:styleId="xl113">
    <w:name w:val="xl113"/>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2"/>
      <w:szCs w:val="12"/>
    </w:rPr>
  </w:style>
  <w:style w:type="paragraph" w:customStyle="1" w:styleId="xl114">
    <w:name w:val="xl114"/>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6"/>
      <w:szCs w:val="16"/>
    </w:rPr>
  </w:style>
  <w:style w:type="paragraph" w:customStyle="1" w:styleId="xl115">
    <w:name w:val="xl115"/>
    <w:basedOn w:val="a"/>
    <w:rsid w:val="0077256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kern w:val="0"/>
      <w:sz w:val="16"/>
      <w:szCs w:val="16"/>
    </w:rPr>
  </w:style>
  <w:style w:type="paragraph" w:customStyle="1" w:styleId="xl116">
    <w:name w:val="xl116"/>
    <w:basedOn w:val="a"/>
    <w:rsid w:val="0077256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18"/>
      <w:szCs w:val="18"/>
    </w:rPr>
  </w:style>
  <w:style w:type="paragraph" w:customStyle="1" w:styleId="xl117">
    <w:name w:val="xl117"/>
    <w:basedOn w:val="a"/>
    <w:rsid w:val="0077256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18"/>
      <w:szCs w:val="18"/>
    </w:rPr>
  </w:style>
  <w:style w:type="paragraph" w:customStyle="1" w:styleId="xl118">
    <w:name w:val="xl118"/>
    <w:basedOn w:val="a"/>
    <w:rsid w:val="0077256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rPr>
  </w:style>
  <w:style w:type="paragraph" w:customStyle="1" w:styleId="xl119">
    <w:name w:val="xl119"/>
    <w:basedOn w:val="a"/>
    <w:rsid w:val="00772562"/>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8"/>
      <w:szCs w:val="18"/>
    </w:rPr>
  </w:style>
  <w:style w:type="paragraph" w:customStyle="1" w:styleId="xl120">
    <w:name w:val="xl120"/>
    <w:basedOn w:val="a"/>
    <w:rsid w:val="00772562"/>
    <w:pPr>
      <w:widowControl/>
      <w:pBdr>
        <w:left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8"/>
      <w:szCs w:val="18"/>
    </w:rPr>
  </w:style>
  <w:style w:type="paragraph" w:customStyle="1" w:styleId="xl121">
    <w:name w:val="xl121"/>
    <w:basedOn w:val="a"/>
    <w:rsid w:val="00772562"/>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8"/>
      <w:szCs w:val="18"/>
    </w:rPr>
  </w:style>
  <w:style w:type="paragraph" w:customStyle="1" w:styleId="xl122">
    <w:name w:val="xl122"/>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8"/>
      <w:szCs w:val="18"/>
    </w:rPr>
  </w:style>
  <w:style w:type="paragraph" w:customStyle="1" w:styleId="xl123">
    <w:name w:val="xl123"/>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124">
    <w:name w:val="xl124"/>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8"/>
      <w:szCs w:val="18"/>
    </w:rPr>
  </w:style>
  <w:style w:type="paragraph" w:customStyle="1" w:styleId="xl125">
    <w:name w:val="xl125"/>
    <w:basedOn w:val="a"/>
    <w:rsid w:val="00772562"/>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126">
    <w:name w:val="xl126"/>
    <w:basedOn w:val="a"/>
    <w:rsid w:val="00772562"/>
    <w:pPr>
      <w:widowControl/>
      <w:pBdr>
        <w:left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127">
    <w:name w:val="xl127"/>
    <w:basedOn w:val="a"/>
    <w:rsid w:val="00772562"/>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128">
    <w:name w:val="xl128"/>
    <w:basedOn w:val="a"/>
    <w:rsid w:val="00772562"/>
    <w:pPr>
      <w:widowControl/>
      <w:pBdr>
        <w:left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129">
    <w:name w:val="xl129"/>
    <w:basedOn w:val="a"/>
    <w:rsid w:val="00772562"/>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8"/>
      <w:szCs w:val="18"/>
    </w:rPr>
  </w:style>
  <w:style w:type="paragraph" w:customStyle="1" w:styleId="xl130">
    <w:name w:val="xl130"/>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8"/>
      <w:szCs w:val="18"/>
    </w:rPr>
  </w:style>
  <w:style w:type="paragraph" w:customStyle="1" w:styleId="xl131">
    <w:name w:val="xl131"/>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黑体" w:eastAsia="黑体" w:hAnsi="黑体" w:cs="宋体"/>
      <w:kern w:val="0"/>
      <w:sz w:val="18"/>
      <w:szCs w:val="18"/>
    </w:rPr>
  </w:style>
  <w:style w:type="paragraph" w:customStyle="1" w:styleId="xl132">
    <w:name w:val="xl132"/>
    <w:basedOn w:val="a"/>
    <w:rsid w:val="00772562"/>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8"/>
      <w:szCs w:val="18"/>
    </w:rPr>
  </w:style>
  <w:style w:type="paragraph" w:customStyle="1" w:styleId="xl133">
    <w:name w:val="xl133"/>
    <w:basedOn w:val="a"/>
    <w:rsid w:val="00772562"/>
    <w:pPr>
      <w:widowControl/>
      <w:pBdr>
        <w:left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8"/>
      <w:szCs w:val="18"/>
    </w:rPr>
  </w:style>
  <w:style w:type="paragraph" w:customStyle="1" w:styleId="xl134">
    <w:name w:val="xl134"/>
    <w:basedOn w:val="a"/>
    <w:rsid w:val="0077256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黑体" w:eastAsia="黑体" w:hAnsi="黑体" w:cs="宋体"/>
      <w:kern w:val="0"/>
      <w:sz w:val="16"/>
      <w:szCs w:val="16"/>
    </w:rPr>
  </w:style>
  <w:style w:type="paragraph" w:styleId="ac">
    <w:name w:val="List Paragraph"/>
    <w:basedOn w:val="a"/>
    <w:uiPriority w:val="99"/>
    <w:rsid w:val="008B60FF"/>
    <w:pPr>
      <w:ind w:firstLineChars="200" w:firstLine="420"/>
    </w:pPr>
  </w:style>
  <w:style w:type="table" w:styleId="ad">
    <w:name w:val="Table Grid"/>
    <w:basedOn w:val="a1"/>
    <w:uiPriority w:val="59"/>
    <w:rsid w:val="008E2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9">
    <w:name w:val="font9"/>
    <w:basedOn w:val="a"/>
    <w:rsid w:val="00835DCD"/>
    <w:pPr>
      <w:widowControl/>
      <w:spacing w:before="100" w:beforeAutospacing="1" w:after="100" w:afterAutospacing="1"/>
      <w:jc w:val="left"/>
    </w:pPr>
    <w:rPr>
      <w:rFonts w:ascii="宋体" w:eastAsia="宋体" w:hAnsi="宋体" w:cs="宋体"/>
      <w:color w:val="0070C0"/>
      <w:kern w:val="0"/>
      <w:sz w:val="16"/>
      <w:szCs w:val="16"/>
    </w:rPr>
  </w:style>
  <w:style w:type="paragraph" w:customStyle="1" w:styleId="xl135">
    <w:name w:val="xl135"/>
    <w:basedOn w:val="a"/>
    <w:rsid w:val="00835DC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6"/>
      <w:szCs w:val="16"/>
    </w:rPr>
  </w:style>
  <w:style w:type="paragraph" w:customStyle="1" w:styleId="xl136">
    <w:name w:val="xl136"/>
    <w:basedOn w:val="a"/>
    <w:rsid w:val="00835DC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6"/>
      <w:szCs w:val="16"/>
    </w:rPr>
  </w:style>
  <w:style w:type="paragraph" w:customStyle="1" w:styleId="xl137">
    <w:name w:val="xl137"/>
    <w:basedOn w:val="a"/>
    <w:rsid w:val="00835DCD"/>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eastAsia="宋体"/>
      <w:kern w:val="0"/>
      <w:sz w:val="16"/>
      <w:szCs w:val="16"/>
    </w:rPr>
  </w:style>
  <w:style w:type="paragraph" w:customStyle="1" w:styleId="xl138">
    <w:name w:val="xl138"/>
    <w:basedOn w:val="a"/>
    <w:rsid w:val="00835DCD"/>
    <w:pPr>
      <w:widowControl/>
      <w:pBdr>
        <w:left w:val="single" w:sz="4" w:space="0" w:color="auto"/>
        <w:right w:val="single" w:sz="4" w:space="0" w:color="auto"/>
      </w:pBdr>
      <w:shd w:val="clear" w:color="000000" w:fill="FFFFFF"/>
      <w:spacing w:before="100" w:beforeAutospacing="1" w:after="100" w:afterAutospacing="1"/>
      <w:jc w:val="center"/>
    </w:pPr>
    <w:rPr>
      <w:rFonts w:eastAsia="宋体"/>
      <w:kern w:val="0"/>
      <w:sz w:val="16"/>
      <w:szCs w:val="16"/>
    </w:rPr>
  </w:style>
  <w:style w:type="paragraph" w:customStyle="1" w:styleId="xl139">
    <w:name w:val="xl139"/>
    <w:basedOn w:val="a"/>
    <w:rsid w:val="00835DCD"/>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宋体"/>
      <w:kern w:val="0"/>
      <w:sz w:val="16"/>
      <w:szCs w:val="16"/>
    </w:rPr>
  </w:style>
  <w:style w:type="paragraph" w:customStyle="1" w:styleId="xl140">
    <w:name w:val="xl140"/>
    <w:basedOn w:val="a"/>
    <w:rsid w:val="00835DCD"/>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黑体" w:eastAsia="黑体" w:hAnsi="黑体" w:cs="宋体"/>
      <w:kern w:val="0"/>
      <w:sz w:val="16"/>
      <w:szCs w:val="16"/>
    </w:rPr>
  </w:style>
  <w:style w:type="paragraph" w:customStyle="1" w:styleId="xl141">
    <w:name w:val="xl141"/>
    <w:basedOn w:val="a"/>
    <w:rsid w:val="00835DCD"/>
    <w:pPr>
      <w:widowControl/>
      <w:pBdr>
        <w:top w:val="single" w:sz="4" w:space="0" w:color="auto"/>
        <w:bottom w:val="single" w:sz="4" w:space="0" w:color="auto"/>
      </w:pBdr>
      <w:shd w:val="clear" w:color="000000" w:fill="FFFFFF"/>
      <w:spacing w:before="100" w:beforeAutospacing="1" w:after="100" w:afterAutospacing="1"/>
      <w:jc w:val="center"/>
    </w:pPr>
    <w:rPr>
      <w:rFonts w:ascii="黑体" w:eastAsia="黑体" w:hAnsi="黑体" w:cs="宋体"/>
      <w:kern w:val="0"/>
      <w:sz w:val="16"/>
      <w:szCs w:val="16"/>
    </w:rPr>
  </w:style>
  <w:style w:type="paragraph" w:customStyle="1" w:styleId="xl142">
    <w:name w:val="xl142"/>
    <w:basedOn w:val="a"/>
    <w:rsid w:val="00835DCD"/>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6"/>
      <w:szCs w:val="16"/>
    </w:rPr>
  </w:style>
  <w:style w:type="paragraph" w:customStyle="1" w:styleId="xl143">
    <w:name w:val="xl143"/>
    <w:basedOn w:val="a"/>
    <w:rsid w:val="00835DC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黑体" w:eastAsia="黑体" w:hAnsi="黑体" w:cs="宋体"/>
      <w:kern w:val="0"/>
      <w:sz w:val="16"/>
      <w:szCs w:val="16"/>
    </w:rPr>
  </w:style>
  <w:style w:type="paragraph" w:customStyle="1" w:styleId="xl144">
    <w:name w:val="xl144"/>
    <w:basedOn w:val="a"/>
    <w:rsid w:val="00835DCD"/>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6"/>
      <w:szCs w:val="16"/>
    </w:rPr>
  </w:style>
  <w:style w:type="paragraph" w:customStyle="1" w:styleId="xl145">
    <w:name w:val="xl145"/>
    <w:basedOn w:val="a"/>
    <w:rsid w:val="00835DCD"/>
    <w:pPr>
      <w:widowControl/>
      <w:pBdr>
        <w:left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6"/>
      <w:szCs w:val="16"/>
    </w:rPr>
  </w:style>
  <w:style w:type="paragraph" w:customStyle="1" w:styleId="xl146">
    <w:name w:val="xl146"/>
    <w:basedOn w:val="a"/>
    <w:rsid w:val="00835DC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黑体" w:eastAsia="黑体" w:hAnsi="黑体" w:cs="宋体"/>
      <w:kern w:val="0"/>
      <w:sz w:val="16"/>
      <w:szCs w:val="16"/>
    </w:rPr>
  </w:style>
  <w:style w:type="paragraph" w:customStyle="1" w:styleId="xl147">
    <w:name w:val="xl147"/>
    <w:basedOn w:val="a"/>
    <w:rsid w:val="00835D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小标宋简体" w:eastAsia="方正小标宋简体" w:hAnsi="宋体" w:cs="宋体"/>
      <w:kern w:val="0"/>
      <w:szCs w:val="32"/>
    </w:rPr>
  </w:style>
  <w:style w:type="paragraph" w:customStyle="1" w:styleId="xl148">
    <w:name w:val="xl148"/>
    <w:basedOn w:val="a"/>
    <w:rsid w:val="00835DC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方正小标宋简体" w:eastAsia="方正小标宋简体" w:hAnsi="宋体" w:cs="宋体"/>
      <w:color w:val="FF0000"/>
      <w:kern w:val="0"/>
      <w:szCs w:val="32"/>
    </w:rPr>
  </w:style>
  <w:style w:type="paragraph" w:customStyle="1" w:styleId="xl149">
    <w:name w:val="xl149"/>
    <w:basedOn w:val="a"/>
    <w:rsid w:val="00835D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kern w:val="0"/>
      <w:sz w:val="16"/>
      <w:szCs w:val="16"/>
    </w:rPr>
  </w:style>
  <w:style w:type="paragraph" w:customStyle="1" w:styleId="xl150">
    <w:name w:val="xl150"/>
    <w:basedOn w:val="a"/>
    <w:rsid w:val="00835D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kern w:val="0"/>
      <w:sz w:val="20"/>
    </w:rPr>
  </w:style>
  <w:style w:type="paragraph" w:customStyle="1" w:styleId="xl151">
    <w:name w:val="xl151"/>
    <w:basedOn w:val="a"/>
    <w:rsid w:val="00835DC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color w:val="FF0000"/>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38886">
      <w:bodyDiv w:val="1"/>
      <w:marLeft w:val="0"/>
      <w:marRight w:val="0"/>
      <w:marTop w:val="0"/>
      <w:marBottom w:val="0"/>
      <w:divBdr>
        <w:top w:val="none" w:sz="0" w:space="0" w:color="auto"/>
        <w:left w:val="none" w:sz="0" w:space="0" w:color="auto"/>
        <w:bottom w:val="none" w:sz="0" w:space="0" w:color="auto"/>
        <w:right w:val="none" w:sz="0" w:space="0" w:color="auto"/>
      </w:divBdr>
    </w:div>
    <w:div w:id="211380584">
      <w:bodyDiv w:val="1"/>
      <w:marLeft w:val="0"/>
      <w:marRight w:val="0"/>
      <w:marTop w:val="0"/>
      <w:marBottom w:val="0"/>
      <w:divBdr>
        <w:top w:val="none" w:sz="0" w:space="0" w:color="auto"/>
        <w:left w:val="none" w:sz="0" w:space="0" w:color="auto"/>
        <w:bottom w:val="none" w:sz="0" w:space="0" w:color="auto"/>
        <w:right w:val="none" w:sz="0" w:space="0" w:color="auto"/>
      </w:divBdr>
    </w:div>
    <w:div w:id="280889602">
      <w:bodyDiv w:val="1"/>
      <w:marLeft w:val="0"/>
      <w:marRight w:val="0"/>
      <w:marTop w:val="0"/>
      <w:marBottom w:val="0"/>
      <w:divBdr>
        <w:top w:val="none" w:sz="0" w:space="0" w:color="auto"/>
        <w:left w:val="none" w:sz="0" w:space="0" w:color="auto"/>
        <w:bottom w:val="none" w:sz="0" w:space="0" w:color="auto"/>
        <w:right w:val="none" w:sz="0" w:space="0" w:color="auto"/>
      </w:divBdr>
    </w:div>
    <w:div w:id="311373501">
      <w:bodyDiv w:val="1"/>
      <w:marLeft w:val="0"/>
      <w:marRight w:val="0"/>
      <w:marTop w:val="0"/>
      <w:marBottom w:val="0"/>
      <w:divBdr>
        <w:top w:val="none" w:sz="0" w:space="0" w:color="auto"/>
        <w:left w:val="none" w:sz="0" w:space="0" w:color="auto"/>
        <w:bottom w:val="none" w:sz="0" w:space="0" w:color="auto"/>
        <w:right w:val="none" w:sz="0" w:space="0" w:color="auto"/>
      </w:divBdr>
    </w:div>
    <w:div w:id="662049471">
      <w:bodyDiv w:val="1"/>
      <w:marLeft w:val="0"/>
      <w:marRight w:val="0"/>
      <w:marTop w:val="0"/>
      <w:marBottom w:val="0"/>
      <w:divBdr>
        <w:top w:val="none" w:sz="0" w:space="0" w:color="auto"/>
        <w:left w:val="none" w:sz="0" w:space="0" w:color="auto"/>
        <w:bottom w:val="none" w:sz="0" w:space="0" w:color="auto"/>
        <w:right w:val="none" w:sz="0" w:space="0" w:color="auto"/>
      </w:divBdr>
    </w:div>
    <w:div w:id="848645436">
      <w:bodyDiv w:val="1"/>
      <w:marLeft w:val="0"/>
      <w:marRight w:val="0"/>
      <w:marTop w:val="0"/>
      <w:marBottom w:val="0"/>
      <w:divBdr>
        <w:top w:val="none" w:sz="0" w:space="0" w:color="auto"/>
        <w:left w:val="none" w:sz="0" w:space="0" w:color="auto"/>
        <w:bottom w:val="none" w:sz="0" w:space="0" w:color="auto"/>
        <w:right w:val="none" w:sz="0" w:space="0" w:color="auto"/>
      </w:divBdr>
    </w:div>
    <w:div w:id="1093823910">
      <w:bodyDiv w:val="1"/>
      <w:marLeft w:val="0"/>
      <w:marRight w:val="0"/>
      <w:marTop w:val="0"/>
      <w:marBottom w:val="0"/>
      <w:divBdr>
        <w:top w:val="none" w:sz="0" w:space="0" w:color="auto"/>
        <w:left w:val="none" w:sz="0" w:space="0" w:color="auto"/>
        <w:bottom w:val="none" w:sz="0" w:space="0" w:color="auto"/>
        <w:right w:val="none" w:sz="0" w:space="0" w:color="auto"/>
      </w:divBdr>
    </w:div>
    <w:div w:id="1118912554">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88A9C8-4260-442D-A875-CB77B164E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17</Pages>
  <Words>1478</Words>
  <Characters>8427</Characters>
  <Application>Microsoft Office Word</Application>
  <DocSecurity>0</DocSecurity>
  <Lines>70</Lines>
  <Paragraphs>19</Paragraphs>
  <ScaleCrop>false</ScaleCrop>
  <Company>Microsoft</Company>
  <LinksUpToDate>false</LinksUpToDate>
  <CharactersWithSpaces>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c:creator>
  <cp:lastModifiedBy>冼周</cp:lastModifiedBy>
  <cp:revision>53</cp:revision>
  <dcterms:created xsi:type="dcterms:W3CDTF">2016-10-20T23:44:00Z</dcterms:created>
  <dcterms:modified xsi:type="dcterms:W3CDTF">2021-10-31T07:52:00Z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2052-2.8.0.4624</vt:lpwstr>
  </property>
</Properties>
</file>