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方正小标宋简体" w:cs="宋体"/>
          <w:color w:val="000000"/>
          <w:kern w:val="0"/>
          <w:sz w:val="36"/>
          <w:szCs w:val="36"/>
        </w:rPr>
        <w:t>广东茂名幼儿师范专科学校新教师汇报课信息表</w:t>
      </w:r>
    </w:p>
    <w:bookmarkEnd w:id="0"/>
    <w:p>
      <w:pPr>
        <w:ind w:firstLine="0" w:firstLineChars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</w:p>
    <w:tbl>
      <w:tblPr>
        <w:tblStyle w:val="8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32"/>
        <w:gridCol w:w="945"/>
        <w:gridCol w:w="2001"/>
        <w:gridCol w:w="3535"/>
        <w:gridCol w:w="1989"/>
        <w:gridCol w:w="236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所属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课题</w:t>
            </w: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上课班别</w:t>
            </w: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上课时间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18"/>
                <w:szCs w:val="18"/>
              </w:rPr>
              <w:t>(年、月、日、星期、节次)</w:t>
            </w: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上课地点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1"/>
                <w:szCs w:val="21"/>
              </w:rPr>
              <w:t>（校区、楼名、室）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示例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教育科学学院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谭艺瞳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幼儿行为观察与研究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XXX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XXX班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202</w:t>
            </w: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年X月X日星期X第X节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FF"/>
                <w:kern w:val="0"/>
                <w:sz w:val="21"/>
                <w:szCs w:val="21"/>
              </w:rPr>
              <w:t>茂名校区荟文①103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316865</wp:posOffset>
                      </wp:positionV>
                      <wp:extent cx="4705350" cy="2590800"/>
                      <wp:effectExtent l="2000250" t="800100" r="95250" b="114300"/>
                      <wp:wrapNone/>
                      <wp:docPr id="1" name="对话气泡: 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2590800"/>
                              </a:xfrm>
                              <a:prstGeom prst="wedgeRoundRectCallout">
                                <a:avLst>
                                  <a:gd name="adj1" fmla="val -91463"/>
                                  <a:gd name="adj2" fmla="val -7951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填报要求：</w:t>
                                  </w:r>
                                </w:p>
                                <w:p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一、请按上课时间的先后顺序填报；</w:t>
                                  </w:r>
                                </w:p>
                                <w:p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二、包括已经上课的（含上学期已上课的）和还没有上课的，均要填报；</w:t>
                                  </w:r>
                                </w:p>
                                <w:p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三、不要修改本表的任何格式，行数不够的请增加，行数有多的可删除。</w:t>
                                  </w:r>
                                </w:p>
                                <w:p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（看后删除本框）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1" o:spid="_x0000_s1026" o:spt="62" type="#_x0000_t62" style="position:absolute;left:0pt;margin-left:-15.05pt;margin-top:24.95pt;height:204pt;width:370.5pt;z-index:251659264;v-text-anchor:middle;mso-width-relative:page;mso-height-relative:page;" fillcolor="#9B2D2A [3216]" filled="t" stroked="f" coordsize="21600,21600" o:gfxdata="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J9ZARvWAAAACgEAAA8AAAAAAAAAAQAgAAAAIgAAAGRycy9kb3ducmV2LnhtbFBLAQIUABQA&#10;AAAIAIdO4kCYc7MJugMAAAYIAAAOAAAAAAAAAAEAIAAAACUBAABkcnMvZTJvRG9jLnhtbFBLBQYA&#10;AAAABgAGAFkBAABRBwAAAAA=&#10;" adj="-8956,-6374,14400">
                      <v:fill type="gradient" on="t" color2="#CE3B37 [3216]" colors="0f #9B2D2A;52429f #CB3D3A;65536f #CE3B37" angle="180" focus="100%" focussize="0,0" rotate="t">
                        <o:fill type="gradientUnscaled" v:ext="backwardCompatible"/>
                      </v:fill>
                      <v:stroke on="f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  <v:textbox>
                        <w:txbxContent>
                          <w:p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填报要求：</w:t>
                            </w:r>
                          </w:p>
                          <w:p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一、请按上课时间的先后顺序填报；</w:t>
                            </w:r>
                          </w:p>
                          <w:p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二、包括已经上课的（含上学期已上课的）和还没有上课的，均要填报；</w:t>
                            </w:r>
                          </w:p>
                          <w:p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三、不要修改本表的任何格式，行数不够的请增加，行数有多的可删除。</w:t>
                            </w:r>
                          </w:p>
                          <w:p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（看后删除本框）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jc w:val="left"/>
        <w:rPr>
          <w:rFonts w:cs="宋体" w:eastAsiaTheme="minorEastAsia"/>
          <w:color w:val="000000"/>
          <w:kern w:val="0"/>
          <w:sz w:val="21"/>
          <w:szCs w:val="21"/>
        </w:rPr>
      </w:pPr>
      <w:r>
        <w:rPr>
          <w:rFonts w:hint="eastAsia" w:cs="宋体" w:eastAsiaTheme="minorEastAsia"/>
          <w:color w:val="000000"/>
          <w:kern w:val="0"/>
          <w:sz w:val="21"/>
          <w:szCs w:val="21"/>
        </w:rPr>
        <w:t>说明：(1) 新教师只需上一节汇报课即可，4</w:t>
      </w:r>
      <w:r>
        <w:rPr>
          <w:rFonts w:hint="eastAsia" w:cs="宋体" w:eastAsiaTheme="minorEastAsia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cs="宋体" w:eastAsiaTheme="minorEastAsia"/>
          <w:color w:val="000000"/>
          <w:kern w:val="0"/>
          <w:sz w:val="21"/>
          <w:szCs w:val="21"/>
        </w:rPr>
        <w:t>分钟，要求各教学环节完整；(2) 此表由院办统一填写，于</w:t>
      </w:r>
      <w:r>
        <w:rPr>
          <w:rFonts w:cs="宋体" w:eastAsiaTheme="minorEastAsia"/>
          <w:color w:val="000000"/>
          <w:kern w:val="0"/>
          <w:sz w:val="21"/>
          <w:szCs w:val="21"/>
        </w:rPr>
        <w:t>20</w:t>
      </w:r>
      <w:r>
        <w:rPr>
          <w:rFonts w:hint="eastAsia" w:cs="宋体" w:eastAsiaTheme="minorEastAsia"/>
          <w:color w:val="000000"/>
          <w:kern w:val="0"/>
          <w:sz w:val="21"/>
          <w:szCs w:val="21"/>
        </w:rPr>
        <w:t>2</w:t>
      </w:r>
      <w:r>
        <w:rPr>
          <w:rFonts w:hint="eastAsia" w:cs="宋体" w:eastAsiaTheme="minorEastAsia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cs="宋体" w:eastAsiaTheme="minorEastAsia"/>
          <w:color w:val="000000"/>
          <w:kern w:val="0"/>
          <w:sz w:val="21"/>
          <w:szCs w:val="21"/>
        </w:rPr>
        <w:t>年</w:t>
      </w:r>
      <w:r>
        <w:rPr>
          <w:rFonts w:hint="eastAsia" w:cs="宋体" w:eastAsiaTheme="minorEastAsia"/>
          <w:color w:val="000000"/>
          <w:kern w:val="0"/>
          <w:sz w:val="21"/>
          <w:szCs w:val="21"/>
        </w:rPr>
        <w:t>5</w:t>
      </w:r>
      <w:r>
        <w:rPr>
          <w:rFonts w:cs="宋体" w:eastAsiaTheme="minorEastAsia"/>
          <w:color w:val="000000"/>
          <w:kern w:val="0"/>
          <w:sz w:val="21"/>
          <w:szCs w:val="21"/>
        </w:rPr>
        <w:t>月</w:t>
      </w:r>
      <w:r>
        <w:rPr>
          <w:rFonts w:hint="eastAsia" w:cs="宋体" w:eastAsiaTheme="minorEastAsia"/>
          <w:color w:val="000000"/>
          <w:kern w:val="0"/>
          <w:sz w:val="21"/>
          <w:szCs w:val="21"/>
        </w:rPr>
        <w:t>8</w:t>
      </w:r>
      <w:r>
        <w:rPr>
          <w:rFonts w:cs="宋体" w:eastAsiaTheme="minorEastAsia"/>
          <w:color w:val="000000"/>
          <w:kern w:val="0"/>
          <w:sz w:val="21"/>
          <w:szCs w:val="21"/>
        </w:rPr>
        <w:t>日</w:t>
      </w:r>
      <w:r>
        <w:rPr>
          <w:rFonts w:hint="eastAsia" w:cs="宋体" w:eastAsiaTheme="minorEastAsia"/>
          <w:color w:val="000000"/>
          <w:kern w:val="0"/>
          <w:sz w:val="21"/>
          <w:szCs w:val="21"/>
        </w:rPr>
        <w:t>前发邮箱</w:t>
      </w:r>
      <w:r>
        <w:rPr>
          <w:rFonts w:hint="eastAsia" w:cs="宋体" w:eastAsiaTheme="minorEastAsia"/>
          <w:b/>
          <w:color w:val="000000"/>
          <w:kern w:val="0"/>
          <w:sz w:val="21"/>
          <w:szCs w:val="21"/>
          <w:lang w:val="en-US" w:eastAsia="zh-CN"/>
        </w:rPr>
        <w:t>gmysjwb</w:t>
      </w:r>
      <w:r>
        <w:rPr>
          <w:rFonts w:cs="宋体" w:eastAsiaTheme="minorEastAsia"/>
          <w:b/>
          <w:color w:val="000000"/>
          <w:kern w:val="0"/>
          <w:sz w:val="21"/>
          <w:szCs w:val="21"/>
        </w:rPr>
        <w:t>@163.com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40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Njk1NTZmMDllYzE5NjQ4ZDNjYzMzZmUxN2E0NTIifQ=="/>
  </w:docVars>
  <w:rsids>
    <w:rsidRoot w:val="0002287A"/>
    <w:rsid w:val="00005F8D"/>
    <w:rsid w:val="0002287A"/>
    <w:rsid w:val="0006797E"/>
    <w:rsid w:val="000A47CE"/>
    <w:rsid w:val="000C41F9"/>
    <w:rsid w:val="000D46EA"/>
    <w:rsid w:val="000D52F5"/>
    <w:rsid w:val="000F67D5"/>
    <w:rsid w:val="00102ADD"/>
    <w:rsid w:val="001C452B"/>
    <w:rsid w:val="0024336C"/>
    <w:rsid w:val="002A48E4"/>
    <w:rsid w:val="002C6E6C"/>
    <w:rsid w:val="00305E52"/>
    <w:rsid w:val="00324504"/>
    <w:rsid w:val="00353A81"/>
    <w:rsid w:val="00374BEE"/>
    <w:rsid w:val="00375A7A"/>
    <w:rsid w:val="004A3FD5"/>
    <w:rsid w:val="004C3963"/>
    <w:rsid w:val="004F2D53"/>
    <w:rsid w:val="005013AE"/>
    <w:rsid w:val="005557AC"/>
    <w:rsid w:val="005821D1"/>
    <w:rsid w:val="00607B18"/>
    <w:rsid w:val="00615DF7"/>
    <w:rsid w:val="006616F6"/>
    <w:rsid w:val="006A7DA4"/>
    <w:rsid w:val="006C5C3B"/>
    <w:rsid w:val="006F1AB4"/>
    <w:rsid w:val="006F6DE0"/>
    <w:rsid w:val="006F761D"/>
    <w:rsid w:val="00710FA4"/>
    <w:rsid w:val="00712DEA"/>
    <w:rsid w:val="00721320"/>
    <w:rsid w:val="0072314E"/>
    <w:rsid w:val="00757914"/>
    <w:rsid w:val="007829A9"/>
    <w:rsid w:val="007E43CA"/>
    <w:rsid w:val="00842122"/>
    <w:rsid w:val="00842545"/>
    <w:rsid w:val="008B127B"/>
    <w:rsid w:val="008B147E"/>
    <w:rsid w:val="008E667E"/>
    <w:rsid w:val="008F2C3A"/>
    <w:rsid w:val="00907C1B"/>
    <w:rsid w:val="00984B8C"/>
    <w:rsid w:val="00A153FC"/>
    <w:rsid w:val="00A71A66"/>
    <w:rsid w:val="00A939DC"/>
    <w:rsid w:val="00AB4F8E"/>
    <w:rsid w:val="00AC50F1"/>
    <w:rsid w:val="00AD3013"/>
    <w:rsid w:val="00B144BF"/>
    <w:rsid w:val="00BA6F1C"/>
    <w:rsid w:val="00C3567B"/>
    <w:rsid w:val="00CE6063"/>
    <w:rsid w:val="00D771AA"/>
    <w:rsid w:val="00D82A5F"/>
    <w:rsid w:val="00DB1878"/>
    <w:rsid w:val="00DC0907"/>
    <w:rsid w:val="00DE6039"/>
    <w:rsid w:val="00E151D0"/>
    <w:rsid w:val="00E46681"/>
    <w:rsid w:val="00F56858"/>
    <w:rsid w:val="00F816B0"/>
    <w:rsid w:val="00F82943"/>
    <w:rsid w:val="00FD455A"/>
    <w:rsid w:val="45D0710F"/>
    <w:rsid w:val="6E41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50" w:beforeLines="50" w:after="50" w:afterLines="5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仿宋_GB2312"/>
      <w:b/>
      <w:bCs/>
      <w:kern w:val="44"/>
      <w:sz w:val="28"/>
      <w:szCs w:val="44"/>
    </w:rPr>
  </w:style>
  <w:style w:type="paragraph" w:customStyle="1" w:styleId="1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28"/>
    </w:rPr>
  </w:style>
  <w:style w:type="character" w:customStyle="1" w:styleId="12">
    <w:name w:val="标题 2 Char"/>
    <w:basedOn w:val="9"/>
    <w:link w:val="3"/>
    <w:uiPriority w:val="9"/>
    <w:rPr>
      <w:rFonts w:ascii="Times New Roman" w:hAnsi="Times New Roman" w:eastAsia="仿宋_GB2312" w:cstheme="majorBidi"/>
      <w:b/>
      <w:bCs/>
      <w:sz w:val="28"/>
      <w:szCs w:val="32"/>
    </w:rPr>
  </w:style>
  <w:style w:type="character" w:customStyle="1" w:styleId="13">
    <w:name w:val="标题 3 Char"/>
    <w:basedOn w:val="9"/>
    <w:link w:val="4"/>
    <w:uiPriority w:val="9"/>
    <w:rPr>
      <w:rFonts w:ascii="Times New Roman" w:hAnsi="Times New Roman" w:eastAsia="仿宋_GB2312"/>
      <w:b/>
      <w:bCs/>
      <w:sz w:val="28"/>
      <w:szCs w:val="32"/>
    </w:rPr>
  </w:style>
  <w:style w:type="paragraph" w:customStyle="1" w:styleId="14">
    <w:name w:val="表格内文字"/>
    <w:basedOn w:val="1"/>
    <w:link w:val="15"/>
    <w:qFormat/>
    <w:uiPriority w:val="0"/>
    <w:pPr>
      <w:spacing w:line="300" w:lineRule="exact"/>
      <w:ind w:firstLine="0" w:firstLineChars="0"/>
      <w:jc w:val="center"/>
    </w:pPr>
    <w:rPr>
      <w:sz w:val="21"/>
      <w:szCs w:val="21"/>
    </w:rPr>
  </w:style>
  <w:style w:type="character" w:customStyle="1" w:styleId="15">
    <w:name w:val="表格内文字 Char"/>
    <w:basedOn w:val="9"/>
    <w:link w:val="14"/>
    <w:uiPriority w:val="0"/>
    <w:rPr>
      <w:rFonts w:ascii="Times New Roman" w:hAnsi="Times New Roman" w:eastAsia="仿宋_GB2312"/>
      <w:szCs w:val="21"/>
    </w:rPr>
  </w:style>
  <w:style w:type="character" w:customStyle="1" w:styleId="16">
    <w:name w:val="页眉 Char"/>
    <w:basedOn w:val="9"/>
    <w:link w:val="6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Char"/>
    <w:basedOn w:val="9"/>
    <w:link w:val="5"/>
    <w:uiPriority w:val="99"/>
    <w:rPr>
      <w:rFonts w:ascii="Times New Roman" w:hAnsi="Times New Roman" w:eastAsia="仿宋_GB231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176</Words>
  <Characters>207</Characters>
  <Lines>2</Lines>
  <Paragraphs>1</Paragraphs>
  <TotalTime>141</TotalTime>
  <ScaleCrop>false</ScaleCrop>
  <LinksUpToDate>false</LinksUpToDate>
  <CharactersWithSpaces>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2017-05-10T07:00:00Z</dcterms:created>
  <dc:creator>教务科</dc:creator>
  <cp:lastModifiedBy>郭fayfay～ </cp:lastModifiedBy>
  <cp:lastPrinted>2018-05-04T01:39:00Z</cp:lastPrinted>
  <dcterms:modified xsi:type="dcterms:W3CDTF">2023-04-06T01:01:12Z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E53668EC523E4AF482129088E8511A23</vt:lpwstr>
  </property>
</Properties>
</file>